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BE" w:rsidRPr="008859BE" w:rsidRDefault="008859BE" w:rsidP="008859BE">
      <w:pPr>
        <w:ind w:left="708"/>
        <w:jc w:val="center"/>
        <w:rPr>
          <w:b/>
          <w:sz w:val="28"/>
        </w:rPr>
      </w:pPr>
      <w:r w:rsidRPr="008859BE">
        <w:rPr>
          <w:b/>
          <w:sz w:val="28"/>
        </w:rPr>
        <w:t>МИНИСТЕРСТВО ПРОСВЕЩЕНИЯРОССИЙСКОЙ ФЕДЕРАЦИИ</w:t>
      </w:r>
    </w:p>
    <w:p w:rsidR="008859BE" w:rsidRPr="008859BE" w:rsidRDefault="008859BE" w:rsidP="008859BE">
      <w:pPr>
        <w:ind w:left="708"/>
        <w:jc w:val="center"/>
        <w:rPr>
          <w:b/>
          <w:sz w:val="28"/>
        </w:rPr>
      </w:pPr>
      <w:r w:rsidRPr="008859BE">
        <w:rPr>
          <w:b/>
          <w:sz w:val="28"/>
        </w:rPr>
        <w:t>Министерство образования Республики Мордовия</w:t>
      </w:r>
    </w:p>
    <w:p w:rsidR="008859BE" w:rsidRPr="008859BE" w:rsidRDefault="008859BE" w:rsidP="008859BE">
      <w:pPr>
        <w:ind w:left="708"/>
        <w:jc w:val="center"/>
        <w:rPr>
          <w:b/>
          <w:sz w:val="28"/>
        </w:rPr>
      </w:pPr>
      <w:r w:rsidRPr="008859BE">
        <w:rPr>
          <w:b/>
          <w:sz w:val="28"/>
        </w:rPr>
        <w:t>Управление образования Департамент по социальной политике</w:t>
      </w:r>
    </w:p>
    <w:p w:rsidR="008859BE" w:rsidRPr="008859BE" w:rsidRDefault="008859BE" w:rsidP="008859BE">
      <w:pPr>
        <w:ind w:left="708"/>
        <w:jc w:val="center"/>
        <w:rPr>
          <w:b/>
          <w:sz w:val="28"/>
        </w:rPr>
      </w:pPr>
      <w:r w:rsidRPr="008859BE">
        <w:rPr>
          <w:b/>
          <w:sz w:val="28"/>
        </w:rPr>
        <w:t>администрации городского округа Саранск</w:t>
      </w:r>
    </w:p>
    <w:p w:rsidR="008859BE" w:rsidRPr="008859BE" w:rsidRDefault="008859BE" w:rsidP="008859BE">
      <w:pPr>
        <w:ind w:left="708"/>
        <w:jc w:val="center"/>
        <w:rPr>
          <w:b/>
          <w:sz w:val="28"/>
        </w:rPr>
      </w:pPr>
      <w:r w:rsidRPr="008859BE">
        <w:rPr>
          <w:b/>
          <w:sz w:val="28"/>
        </w:rPr>
        <w:t>МОУ «Средняя школа №41»</w:t>
      </w:r>
    </w:p>
    <w:p w:rsidR="008859BE" w:rsidRPr="008859BE" w:rsidRDefault="008859BE" w:rsidP="008859BE">
      <w:pPr>
        <w:ind w:left="708"/>
        <w:jc w:val="center"/>
        <w:rPr>
          <w:b/>
          <w:sz w:val="28"/>
        </w:rPr>
      </w:pPr>
    </w:p>
    <w:p w:rsidR="008859BE" w:rsidRPr="008859BE" w:rsidRDefault="008859BE" w:rsidP="008859BE">
      <w:pPr>
        <w:ind w:left="708"/>
        <w:rPr>
          <w:sz w:val="24"/>
        </w:rPr>
      </w:pPr>
    </w:p>
    <w:p w:rsidR="008859BE" w:rsidRPr="008859BE" w:rsidRDefault="008859BE" w:rsidP="008859BE">
      <w:pPr>
        <w:ind w:left="708"/>
        <w:rPr>
          <w:sz w:val="24"/>
        </w:rPr>
      </w:pPr>
      <w:r w:rsidRPr="008859BE">
        <w:rPr>
          <w:sz w:val="24"/>
        </w:rPr>
        <w:t xml:space="preserve">          РАССМОТРЕНО                              СОГЛАСОВАНО</w:t>
      </w:r>
    </w:p>
    <w:p w:rsidR="008859BE" w:rsidRPr="008859BE" w:rsidRDefault="008859BE" w:rsidP="008859BE">
      <w:pPr>
        <w:ind w:left="708"/>
        <w:rPr>
          <w:sz w:val="24"/>
        </w:rPr>
      </w:pPr>
      <w:r w:rsidRPr="008859BE">
        <w:rPr>
          <w:sz w:val="24"/>
        </w:rPr>
        <w:t xml:space="preserve">          руководителем ШМО                      с заместителем директора по УВР</w:t>
      </w:r>
    </w:p>
    <w:p w:rsidR="008859BE" w:rsidRPr="008859BE" w:rsidRDefault="008859BE" w:rsidP="008859BE">
      <w:pPr>
        <w:ind w:left="708"/>
        <w:rPr>
          <w:sz w:val="24"/>
        </w:rPr>
      </w:pPr>
      <w:r w:rsidRPr="008859BE">
        <w:rPr>
          <w:sz w:val="24"/>
        </w:rPr>
        <w:t>______________________                _____________________________</w:t>
      </w:r>
    </w:p>
    <w:p w:rsidR="008859BE" w:rsidRPr="008859BE" w:rsidRDefault="008859BE" w:rsidP="008859BE">
      <w:pPr>
        <w:ind w:left="708"/>
        <w:rPr>
          <w:sz w:val="24"/>
        </w:rPr>
      </w:pPr>
      <w:r w:rsidRPr="008859BE">
        <w:rPr>
          <w:sz w:val="24"/>
        </w:rPr>
        <w:t xml:space="preserve">                               </w:t>
      </w:r>
      <w:proofErr w:type="spellStart"/>
      <w:r w:rsidRPr="008859BE">
        <w:rPr>
          <w:sz w:val="24"/>
        </w:rPr>
        <w:t>Балаева</w:t>
      </w:r>
      <w:proofErr w:type="spellEnd"/>
      <w:r w:rsidRPr="008859BE">
        <w:rPr>
          <w:sz w:val="24"/>
        </w:rPr>
        <w:t xml:space="preserve"> О.В.                                                 Чернова М.В.</w:t>
      </w:r>
    </w:p>
    <w:p w:rsidR="008859BE" w:rsidRPr="008859BE" w:rsidRDefault="008859BE" w:rsidP="008859BE">
      <w:pPr>
        <w:ind w:left="708"/>
        <w:rPr>
          <w:sz w:val="24"/>
        </w:rPr>
      </w:pPr>
    </w:p>
    <w:p w:rsidR="008859BE" w:rsidRPr="008859BE" w:rsidRDefault="008859BE" w:rsidP="008859BE">
      <w:pPr>
        <w:spacing w:before="2400" w:line="480" w:lineRule="auto"/>
        <w:ind w:left="708"/>
        <w:rPr>
          <w:sz w:val="32"/>
        </w:rPr>
      </w:pPr>
    </w:p>
    <w:p w:rsidR="008859BE" w:rsidRPr="008859BE" w:rsidRDefault="008859BE" w:rsidP="008859BE">
      <w:pPr>
        <w:ind w:left="708"/>
        <w:jc w:val="center"/>
        <w:rPr>
          <w:b/>
          <w:sz w:val="36"/>
        </w:rPr>
      </w:pPr>
      <w:r w:rsidRPr="008859BE">
        <w:rPr>
          <w:b/>
          <w:sz w:val="36"/>
        </w:rPr>
        <w:t>РАБОЧАЯ ПРОГРАММА</w:t>
      </w:r>
    </w:p>
    <w:p w:rsidR="008859BE" w:rsidRPr="008859BE" w:rsidRDefault="008859BE" w:rsidP="008859BE">
      <w:pPr>
        <w:ind w:left="708"/>
        <w:jc w:val="center"/>
        <w:rPr>
          <w:b/>
        </w:rPr>
      </w:pPr>
    </w:p>
    <w:p w:rsidR="008859BE" w:rsidRPr="008859BE" w:rsidRDefault="008859BE" w:rsidP="008859BE">
      <w:pPr>
        <w:ind w:left="708"/>
        <w:jc w:val="center"/>
        <w:rPr>
          <w:b/>
          <w:sz w:val="36"/>
        </w:rPr>
      </w:pPr>
      <w:r w:rsidRPr="008859BE">
        <w:rPr>
          <w:b/>
          <w:sz w:val="36"/>
        </w:rPr>
        <w:t>учебного предмета «Информатика»</w:t>
      </w:r>
    </w:p>
    <w:p w:rsidR="008859BE" w:rsidRPr="008859BE" w:rsidRDefault="008859BE" w:rsidP="008859BE">
      <w:pPr>
        <w:ind w:left="708"/>
        <w:jc w:val="center"/>
        <w:rPr>
          <w:sz w:val="36"/>
        </w:rPr>
      </w:pPr>
      <w:r w:rsidRPr="008859BE">
        <w:rPr>
          <w:sz w:val="36"/>
        </w:rPr>
        <w:t xml:space="preserve">для </w:t>
      </w:r>
      <w:proofErr w:type="gramStart"/>
      <w:r w:rsidRPr="008859BE">
        <w:rPr>
          <w:sz w:val="36"/>
        </w:rPr>
        <w:t>обучающихся</w:t>
      </w:r>
      <w:proofErr w:type="gramEnd"/>
      <w:r w:rsidRPr="008859BE">
        <w:rPr>
          <w:sz w:val="36"/>
        </w:rPr>
        <w:t xml:space="preserve"> </w:t>
      </w:r>
      <w:r>
        <w:rPr>
          <w:sz w:val="36"/>
        </w:rPr>
        <w:t>8</w:t>
      </w:r>
      <w:r w:rsidRPr="008859BE">
        <w:rPr>
          <w:sz w:val="36"/>
        </w:rPr>
        <w:t xml:space="preserve"> класса</w:t>
      </w:r>
    </w:p>
    <w:p w:rsidR="008859BE" w:rsidRPr="008859BE" w:rsidRDefault="008859BE" w:rsidP="008859BE">
      <w:pPr>
        <w:ind w:left="708"/>
        <w:jc w:val="center"/>
        <w:rPr>
          <w:sz w:val="36"/>
        </w:rPr>
      </w:pPr>
    </w:p>
    <w:p w:rsidR="008859BE" w:rsidRPr="008859BE" w:rsidRDefault="008859BE" w:rsidP="008859BE">
      <w:pPr>
        <w:ind w:left="708"/>
        <w:jc w:val="right"/>
        <w:rPr>
          <w:sz w:val="32"/>
        </w:rPr>
      </w:pPr>
    </w:p>
    <w:p w:rsidR="008859BE" w:rsidRPr="008859BE" w:rsidRDefault="008859BE" w:rsidP="008859BE">
      <w:pPr>
        <w:ind w:left="708"/>
        <w:jc w:val="right"/>
        <w:rPr>
          <w:sz w:val="32"/>
        </w:rPr>
      </w:pPr>
    </w:p>
    <w:p w:rsidR="008859BE" w:rsidRPr="008859BE" w:rsidRDefault="008859BE" w:rsidP="008859BE">
      <w:pPr>
        <w:ind w:left="708"/>
        <w:jc w:val="right"/>
        <w:rPr>
          <w:sz w:val="28"/>
        </w:rPr>
      </w:pPr>
      <w:r w:rsidRPr="008859BE">
        <w:rPr>
          <w:sz w:val="28"/>
        </w:rPr>
        <w:t xml:space="preserve">Составитель: </w:t>
      </w:r>
      <w:proofErr w:type="spellStart"/>
      <w:r w:rsidRPr="008859BE">
        <w:rPr>
          <w:sz w:val="28"/>
        </w:rPr>
        <w:t>Нарбекова</w:t>
      </w:r>
      <w:proofErr w:type="spellEnd"/>
      <w:r w:rsidRPr="008859BE">
        <w:rPr>
          <w:sz w:val="28"/>
        </w:rPr>
        <w:t xml:space="preserve"> Римма </w:t>
      </w:r>
      <w:proofErr w:type="spellStart"/>
      <w:r w:rsidRPr="008859BE">
        <w:rPr>
          <w:sz w:val="28"/>
        </w:rPr>
        <w:t>Анвяровна</w:t>
      </w:r>
      <w:proofErr w:type="spellEnd"/>
      <w:r w:rsidRPr="008859BE">
        <w:rPr>
          <w:sz w:val="28"/>
        </w:rPr>
        <w:t>,</w:t>
      </w:r>
    </w:p>
    <w:p w:rsidR="008859BE" w:rsidRPr="008859BE" w:rsidRDefault="008859BE" w:rsidP="008859BE">
      <w:pPr>
        <w:ind w:left="708"/>
        <w:jc w:val="center"/>
        <w:rPr>
          <w:sz w:val="28"/>
        </w:rPr>
      </w:pPr>
      <w:r w:rsidRPr="008859BE">
        <w:rPr>
          <w:sz w:val="28"/>
        </w:rPr>
        <w:t xml:space="preserve">                             учитель информатики</w:t>
      </w:r>
    </w:p>
    <w:p w:rsidR="008859BE" w:rsidRPr="008859BE" w:rsidRDefault="008859BE" w:rsidP="008859BE">
      <w:pPr>
        <w:ind w:left="900"/>
        <w:jc w:val="right"/>
        <w:rPr>
          <w:sz w:val="32"/>
        </w:rPr>
      </w:pPr>
    </w:p>
    <w:p w:rsidR="008859BE" w:rsidRPr="008859BE" w:rsidRDefault="008859BE" w:rsidP="008859BE">
      <w:pPr>
        <w:ind w:left="900"/>
        <w:jc w:val="right"/>
        <w:rPr>
          <w:sz w:val="32"/>
        </w:rPr>
      </w:pPr>
    </w:p>
    <w:p w:rsidR="008859BE" w:rsidRPr="008859BE" w:rsidRDefault="008859BE" w:rsidP="008859BE">
      <w:pPr>
        <w:ind w:left="900"/>
        <w:jc w:val="right"/>
        <w:rPr>
          <w:sz w:val="32"/>
        </w:rPr>
      </w:pPr>
    </w:p>
    <w:p w:rsidR="008859BE" w:rsidRPr="008859BE" w:rsidRDefault="008859BE" w:rsidP="008859BE">
      <w:pPr>
        <w:pStyle w:val="a4"/>
        <w:numPr>
          <w:ilvl w:val="0"/>
          <w:numId w:val="10"/>
        </w:numPr>
        <w:spacing w:before="900"/>
        <w:jc w:val="right"/>
        <w:rPr>
          <w:sz w:val="32"/>
        </w:rPr>
      </w:pPr>
    </w:p>
    <w:p w:rsidR="008859BE" w:rsidRPr="008859BE" w:rsidRDefault="008859BE" w:rsidP="008859BE">
      <w:pPr>
        <w:ind w:left="900"/>
        <w:jc w:val="center"/>
        <w:rPr>
          <w:b/>
          <w:sz w:val="28"/>
        </w:rPr>
      </w:pPr>
      <w:r w:rsidRPr="008859BE">
        <w:rPr>
          <w:b/>
          <w:sz w:val="28"/>
        </w:rPr>
        <w:t>Саранск 2023</w:t>
      </w:r>
    </w:p>
    <w:p w:rsidR="008859BE" w:rsidRPr="008859BE" w:rsidRDefault="008859BE" w:rsidP="008859BE">
      <w:pPr>
        <w:pStyle w:val="a4"/>
        <w:numPr>
          <w:ilvl w:val="0"/>
          <w:numId w:val="10"/>
        </w:numPr>
        <w:jc w:val="center"/>
        <w:rPr>
          <w:b/>
          <w:caps/>
        </w:rPr>
        <w:sectPr w:rsidR="008859BE" w:rsidRPr="008859BE" w:rsidSect="008859BE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612DF8" w:rsidRPr="00EF2162" w:rsidRDefault="00612DF8" w:rsidP="008859BE">
      <w:pPr>
        <w:spacing w:line="360" w:lineRule="auto"/>
        <w:ind w:left="900"/>
        <w:jc w:val="center"/>
        <w:rPr>
          <w:b/>
          <w:sz w:val="26"/>
          <w:szCs w:val="26"/>
        </w:rPr>
      </w:pPr>
      <w:r w:rsidRPr="00EF2162">
        <w:rPr>
          <w:b/>
          <w:sz w:val="26"/>
          <w:szCs w:val="26"/>
        </w:rPr>
        <w:lastRenderedPageBreak/>
        <w:t>ПОЯСНИТЕЛЬНАЯ ЗАПИСКА.</w:t>
      </w:r>
    </w:p>
    <w:p w:rsidR="00612DF8" w:rsidRPr="00EF2162" w:rsidRDefault="00612DF8" w:rsidP="00612DF8">
      <w:pPr>
        <w:ind w:firstLine="540"/>
        <w:jc w:val="center"/>
        <w:rPr>
          <w:b/>
          <w:sz w:val="26"/>
          <w:szCs w:val="26"/>
        </w:rPr>
      </w:pPr>
    </w:p>
    <w:p w:rsidR="00612DF8" w:rsidRPr="00EF2162" w:rsidRDefault="00612DF8" w:rsidP="00612DF8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F2162">
        <w:rPr>
          <w:rFonts w:eastAsia="Calibri"/>
          <w:sz w:val="26"/>
          <w:szCs w:val="26"/>
          <w:lang w:eastAsia="en-US"/>
        </w:rPr>
        <w:t xml:space="preserve">Рабочая программа разработана на основе Программы  по информатике и ИКТ   5-9 классы </w:t>
      </w:r>
      <w:proofErr w:type="spellStart"/>
      <w:r w:rsidRPr="00EF2162">
        <w:rPr>
          <w:rFonts w:eastAsia="Calibri"/>
          <w:sz w:val="26"/>
          <w:szCs w:val="26"/>
          <w:lang w:eastAsia="en-US"/>
        </w:rPr>
        <w:t>Л.Л.Босовой</w:t>
      </w:r>
      <w:proofErr w:type="spellEnd"/>
      <w:r w:rsidRPr="00EF2162">
        <w:rPr>
          <w:rFonts w:eastAsia="Calibri"/>
          <w:sz w:val="26"/>
          <w:szCs w:val="26"/>
          <w:lang w:eastAsia="en-US"/>
        </w:rPr>
        <w:t>.</w:t>
      </w:r>
      <w:r w:rsidRPr="00EF2162">
        <w:rPr>
          <w:sz w:val="26"/>
          <w:szCs w:val="26"/>
        </w:rPr>
        <w:t xml:space="preserve"> Курс рассчитан на 34 часа, 1 раз в неделю</w:t>
      </w:r>
      <w:r w:rsidRPr="00EF2162">
        <w:rPr>
          <w:rFonts w:eastAsia="Calibri"/>
          <w:sz w:val="26"/>
          <w:szCs w:val="26"/>
          <w:lang w:eastAsia="en-US"/>
        </w:rPr>
        <w:t xml:space="preserve"> </w:t>
      </w:r>
    </w:p>
    <w:p w:rsidR="00612DF8" w:rsidRPr="00EF2162" w:rsidRDefault="00612DF8" w:rsidP="00612DF8">
      <w:pPr>
        <w:snapToGrid/>
        <w:ind w:firstLine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Программа представляет собой один из возможных вариантов построения базового курса информатики, изучаемого в 7-9 классах.</w:t>
      </w:r>
    </w:p>
    <w:p w:rsidR="00612DF8" w:rsidRPr="00EF2162" w:rsidRDefault="00612DF8" w:rsidP="00612DF8">
      <w:pPr>
        <w:autoSpaceDE w:val="0"/>
        <w:autoSpaceDN w:val="0"/>
        <w:adjustRightInd w:val="0"/>
        <w:spacing w:line="276" w:lineRule="auto"/>
        <w:ind w:firstLine="420"/>
        <w:jc w:val="both"/>
        <w:rPr>
          <w:bCs/>
          <w:sz w:val="26"/>
          <w:szCs w:val="26"/>
        </w:rPr>
      </w:pPr>
      <w:r w:rsidRPr="00EF2162">
        <w:rPr>
          <w:bCs/>
          <w:sz w:val="26"/>
          <w:szCs w:val="26"/>
        </w:rPr>
        <w:t>Рабочая программа обеспечена соответствующим программе учебно-методическим комплектом:</w:t>
      </w:r>
    </w:p>
    <w:p w:rsidR="00612DF8" w:rsidRPr="00EF2162" w:rsidRDefault="00612DF8" w:rsidP="00612DF8">
      <w:pPr>
        <w:numPr>
          <w:ilvl w:val="0"/>
          <w:numId w:val="8"/>
        </w:numPr>
        <w:snapToGrid/>
        <w:spacing w:line="276" w:lineRule="auto"/>
        <w:ind w:left="426" w:hanging="426"/>
        <w:jc w:val="both"/>
        <w:rPr>
          <w:sz w:val="26"/>
          <w:szCs w:val="26"/>
        </w:rPr>
      </w:pPr>
      <w:r w:rsidRPr="00EF2162">
        <w:rPr>
          <w:bCs/>
          <w:sz w:val="26"/>
          <w:szCs w:val="26"/>
        </w:rPr>
        <w:t xml:space="preserve">Информатика: учебник для 8 класса (ФГОС),/ Л.Л </w:t>
      </w:r>
      <w:proofErr w:type="spellStart"/>
      <w:r w:rsidRPr="00EF2162">
        <w:rPr>
          <w:bCs/>
          <w:sz w:val="26"/>
          <w:szCs w:val="26"/>
        </w:rPr>
        <w:t>Босова</w:t>
      </w:r>
      <w:proofErr w:type="spellEnd"/>
      <w:r w:rsidRPr="00EF2162">
        <w:rPr>
          <w:sz w:val="26"/>
          <w:szCs w:val="26"/>
        </w:rPr>
        <w:t xml:space="preserve">, </w:t>
      </w:r>
      <w:r w:rsidRPr="00EF2162">
        <w:rPr>
          <w:bCs/>
          <w:sz w:val="26"/>
          <w:szCs w:val="26"/>
        </w:rPr>
        <w:t xml:space="preserve">А.Ю. </w:t>
      </w:r>
      <w:proofErr w:type="spellStart"/>
      <w:r w:rsidRPr="00EF2162">
        <w:rPr>
          <w:bCs/>
          <w:sz w:val="26"/>
          <w:szCs w:val="26"/>
        </w:rPr>
        <w:t>Босова</w:t>
      </w:r>
      <w:proofErr w:type="spellEnd"/>
      <w:r w:rsidRPr="00EF2162">
        <w:rPr>
          <w:bCs/>
          <w:sz w:val="26"/>
          <w:szCs w:val="26"/>
        </w:rPr>
        <w:t>. – М.: БИНОМ, Лаборатория знаний,2015</w:t>
      </w:r>
      <w:r w:rsidRPr="00EF2162">
        <w:rPr>
          <w:sz w:val="26"/>
          <w:szCs w:val="26"/>
        </w:rPr>
        <w:t>.</w:t>
      </w:r>
    </w:p>
    <w:p w:rsidR="00612DF8" w:rsidRPr="00EF2162" w:rsidRDefault="00612DF8" w:rsidP="00612DF8">
      <w:pPr>
        <w:pStyle w:val="a4"/>
        <w:numPr>
          <w:ilvl w:val="0"/>
          <w:numId w:val="8"/>
        </w:numPr>
        <w:snapToGrid/>
        <w:spacing w:line="276" w:lineRule="auto"/>
        <w:ind w:left="426" w:hanging="426"/>
        <w:jc w:val="both"/>
        <w:rPr>
          <w:bCs/>
          <w:sz w:val="26"/>
          <w:szCs w:val="26"/>
        </w:rPr>
      </w:pPr>
      <w:r w:rsidRPr="00EF2162">
        <w:rPr>
          <w:bCs/>
          <w:sz w:val="26"/>
          <w:szCs w:val="26"/>
        </w:rPr>
        <w:t xml:space="preserve">Информатика: рабочая тетрадь для 8 класса (ФГОС),/ Л.Л </w:t>
      </w:r>
      <w:proofErr w:type="spellStart"/>
      <w:r w:rsidRPr="00EF2162">
        <w:rPr>
          <w:bCs/>
          <w:sz w:val="26"/>
          <w:szCs w:val="26"/>
        </w:rPr>
        <w:t>Босова</w:t>
      </w:r>
      <w:proofErr w:type="spellEnd"/>
      <w:r w:rsidRPr="00EF2162">
        <w:rPr>
          <w:sz w:val="26"/>
          <w:szCs w:val="26"/>
        </w:rPr>
        <w:t xml:space="preserve">, </w:t>
      </w:r>
      <w:r w:rsidRPr="00EF2162">
        <w:rPr>
          <w:bCs/>
          <w:sz w:val="26"/>
          <w:szCs w:val="26"/>
        </w:rPr>
        <w:t xml:space="preserve">А.Ю. </w:t>
      </w:r>
      <w:proofErr w:type="spellStart"/>
      <w:r w:rsidRPr="00EF2162">
        <w:rPr>
          <w:bCs/>
          <w:sz w:val="26"/>
          <w:szCs w:val="26"/>
        </w:rPr>
        <w:t>Босова</w:t>
      </w:r>
      <w:proofErr w:type="spellEnd"/>
      <w:r w:rsidRPr="00EF2162">
        <w:rPr>
          <w:bCs/>
          <w:sz w:val="26"/>
          <w:szCs w:val="26"/>
        </w:rPr>
        <w:t>. – М.: БИНОМ, Лаборатория знаний,2015.</w:t>
      </w:r>
    </w:p>
    <w:p w:rsidR="00612DF8" w:rsidRPr="00EF2162" w:rsidRDefault="00612DF8" w:rsidP="00612DF8">
      <w:pPr>
        <w:numPr>
          <w:ilvl w:val="0"/>
          <w:numId w:val="8"/>
        </w:numPr>
        <w:snapToGrid/>
        <w:spacing w:line="276" w:lineRule="auto"/>
        <w:ind w:left="426" w:hanging="426"/>
        <w:jc w:val="both"/>
        <w:rPr>
          <w:color w:val="000000"/>
          <w:sz w:val="26"/>
          <w:szCs w:val="26"/>
        </w:rPr>
      </w:pPr>
      <w:r w:rsidRPr="00EF2162">
        <w:rPr>
          <w:bCs/>
          <w:color w:val="000000"/>
          <w:sz w:val="26"/>
          <w:szCs w:val="26"/>
        </w:rPr>
        <w:t xml:space="preserve">Информатика. </w:t>
      </w:r>
      <w:r w:rsidRPr="00EF2162">
        <w:rPr>
          <w:bCs/>
          <w:color w:val="000000"/>
          <w:sz w:val="26"/>
          <w:szCs w:val="26"/>
          <w:shd w:val="clear" w:color="auto" w:fill="FFFFFF"/>
        </w:rPr>
        <w:t>УМК для основной школы: 5 - 6, 7 – 9 классы (ФГОС). Методическое пособие для учителя</w:t>
      </w:r>
      <w:r w:rsidRPr="00EF2162">
        <w:rPr>
          <w:bCs/>
          <w:color w:val="000000"/>
          <w:sz w:val="26"/>
          <w:szCs w:val="26"/>
        </w:rPr>
        <w:t xml:space="preserve">. ФГОС, </w:t>
      </w:r>
      <w:r w:rsidRPr="00EF2162">
        <w:rPr>
          <w:color w:val="000000"/>
          <w:sz w:val="26"/>
          <w:szCs w:val="26"/>
        </w:rPr>
        <w:t xml:space="preserve">/ </w:t>
      </w:r>
      <w:r w:rsidRPr="00EF2162">
        <w:rPr>
          <w:color w:val="000000"/>
          <w:sz w:val="26"/>
          <w:szCs w:val="26"/>
          <w:shd w:val="clear" w:color="auto" w:fill="FFFFFF"/>
        </w:rPr>
        <w:t>Бородин М. Н</w:t>
      </w:r>
      <w:r w:rsidRPr="00EF2162">
        <w:rPr>
          <w:bCs/>
          <w:color w:val="000000"/>
          <w:sz w:val="26"/>
          <w:szCs w:val="26"/>
        </w:rPr>
        <w:t>. – М.: БИНОМ, Лаборатория знаний, 2014.</w:t>
      </w:r>
    </w:p>
    <w:p w:rsidR="00612DF8" w:rsidRPr="00EF2162" w:rsidRDefault="00612DF8" w:rsidP="00612DF8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  <w:r w:rsidRPr="00EF2162">
        <w:rPr>
          <w:bCs/>
          <w:color w:val="000000"/>
          <w:sz w:val="26"/>
          <w:szCs w:val="26"/>
        </w:rPr>
        <w:t>Рабочая программа включает разделы:</w:t>
      </w:r>
    </w:p>
    <w:p w:rsidR="00612DF8" w:rsidRPr="00EF2162" w:rsidRDefault="00612DF8" w:rsidP="00612DF8">
      <w:pPr>
        <w:numPr>
          <w:ilvl w:val="0"/>
          <w:numId w:val="9"/>
        </w:numPr>
        <w:autoSpaceDE w:val="0"/>
        <w:autoSpaceDN w:val="0"/>
        <w:adjustRightInd w:val="0"/>
        <w:snapToGrid/>
        <w:spacing w:line="276" w:lineRule="auto"/>
        <w:ind w:left="709" w:hanging="709"/>
        <w:rPr>
          <w:bCs/>
          <w:sz w:val="26"/>
          <w:szCs w:val="26"/>
        </w:rPr>
      </w:pPr>
      <w:r w:rsidRPr="00EF2162">
        <w:rPr>
          <w:bCs/>
          <w:sz w:val="26"/>
          <w:szCs w:val="26"/>
        </w:rPr>
        <w:t>пояснительная записка</w:t>
      </w:r>
    </w:p>
    <w:p w:rsidR="00612DF8" w:rsidRPr="00EF2162" w:rsidRDefault="00612DF8" w:rsidP="00612DF8">
      <w:pPr>
        <w:numPr>
          <w:ilvl w:val="0"/>
          <w:numId w:val="9"/>
        </w:numPr>
        <w:autoSpaceDE w:val="0"/>
        <w:autoSpaceDN w:val="0"/>
        <w:adjustRightInd w:val="0"/>
        <w:snapToGrid/>
        <w:spacing w:line="276" w:lineRule="auto"/>
        <w:ind w:left="709" w:hanging="709"/>
        <w:rPr>
          <w:bCs/>
          <w:sz w:val="26"/>
          <w:szCs w:val="26"/>
        </w:rPr>
      </w:pPr>
      <w:r w:rsidRPr="00EF2162">
        <w:rPr>
          <w:bCs/>
          <w:sz w:val="26"/>
          <w:szCs w:val="26"/>
        </w:rPr>
        <w:t>общая характеристика учебного предмета</w:t>
      </w:r>
    </w:p>
    <w:p w:rsidR="00612DF8" w:rsidRPr="00EF2162" w:rsidRDefault="00612DF8" w:rsidP="00612DF8">
      <w:pPr>
        <w:numPr>
          <w:ilvl w:val="0"/>
          <w:numId w:val="9"/>
        </w:numPr>
        <w:shd w:val="clear" w:color="auto" w:fill="FFFFFF"/>
        <w:ind w:left="0" w:firstLine="0"/>
        <w:rPr>
          <w:bCs/>
          <w:sz w:val="26"/>
          <w:szCs w:val="26"/>
        </w:rPr>
      </w:pPr>
      <w:r w:rsidRPr="00EF2162">
        <w:rPr>
          <w:bCs/>
          <w:sz w:val="26"/>
          <w:szCs w:val="26"/>
        </w:rPr>
        <w:t>результаты освоения информатики.</w:t>
      </w:r>
    </w:p>
    <w:p w:rsidR="00612DF8" w:rsidRPr="00EF2162" w:rsidRDefault="00612DF8" w:rsidP="00612DF8">
      <w:pPr>
        <w:numPr>
          <w:ilvl w:val="0"/>
          <w:numId w:val="9"/>
        </w:numPr>
        <w:autoSpaceDE w:val="0"/>
        <w:autoSpaceDN w:val="0"/>
        <w:adjustRightInd w:val="0"/>
        <w:snapToGrid/>
        <w:spacing w:line="276" w:lineRule="auto"/>
        <w:ind w:left="709" w:hanging="709"/>
        <w:rPr>
          <w:bCs/>
          <w:sz w:val="26"/>
          <w:szCs w:val="26"/>
        </w:rPr>
      </w:pPr>
      <w:r w:rsidRPr="00EF2162">
        <w:rPr>
          <w:bCs/>
          <w:sz w:val="26"/>
          <w:szCs w:val="26"/>
        </w:rPr>
        <w:t>описание ценностных ориентиров  содержания учебного предмета</w:t>
      </w:r>
    </w:p>
    <w:p w:rsidR="00612DF8" w:rsidRPr="00EF2162" w:rsidRDefault="00612DF8" w:rsidP="00612DF8">
      <w:pPr>
        <w:numPr>
          <w:ilvl w:val="0"/>
          <w:numId w:val="9"/>
        </w:numPr>
        <w:autoSpaceDE w:val="0"/>
        <w:autoSpaceDN w:val="0"/>
        <w:adjustRightInd w:val="0"/>
        <w:snapToGrid/>
        <w:spacing w:line="276" w:lineRule="auto"/>
        <w:ind w:left="709" w:hanging="709"/>
        <w:rPr>
          <w:bCs/>
          <w:sz w:val="26"/>
          <w:szCs w:val="26"/>
        </w:rPr>
      </w:pPr>
      <w:r w:rsidRPr="00EF2162">
        <w:rPr>
          <w:bCs/>
          <w:sz w:val="26"/>
          <w:szCs w:val="26"/>
        </w:rPr>
        <w:t>содержание учебного предмета</w:t>
      </w:r>
    </w:p>
    <w:p w:rsidR="00612DF8" w:rsidRPr="00EF2162" w:rsidRDefault="00612DF8" w:rsidP="00612DF8">
      <w:pPr>
        <w:numPr>
          <w:ilvl w:val="0"/>
          <w:numId w:val="9"/>
        </w:numPr>
        <w:snapToGrid/>
        <w:ind w:left="0" w:firstLine="0"/>
        <w:rPr>
          <w:bCs/>
          <w:color w:val="000000"/>
          <w:sz w:val="26"/>
          <w:szCs w:val="26"/>
        </w:rPr>
      </w:pPr>
      <w:r w:rsidRPr="00EF2162">
        <w:rPr>
          <w:bCs/>
          <w:color w:val="000000"/>
          <w:sz w:val="26"/>
          <w:szCs w:val="26"/>
        </w:rPr>
        <w:t>учебно-тематическое планирование</w:t>
      </w:r>
    </w:p>
    <w:p w:rsidR="00612DF8" w:rsidRPr="00EF2162" w:rsidRDefault="00612DF8" w:rsidP="00612DF8">
      <w:pPr>
        <w:numPr>
          <w:ilvl w:val="0"/>
          <w:numId w:val="9"/>
        </w:numPr>
        <w:autoSpaceDE w:val="0"/>
        <w:autoSpaceDN w:val="0"/>
        <w:adjustRightInd w:val="0"/>
        <w:snapToGrid/>
        <w:spacing w:line="276" w:lineRule="auto"/>
        <w:ind w:left="709" w:hanging="709"/>
        <w:rPr>
          <w:rStyle w:val="dash041e005f0431005f044b005f0447005f043d005f044b005f0439005f005fchar1char1"/>
          <w:bCs/>
          <w:sz w:val="26"/>
          <w:szCs w:val="26"/>
        </w:rPr>
      </w:pPr>
      <w:r w:rsidRPr="00EF2162">
        <w:rPr>
          <w:rStyle w:val="dash041e005f0431005f044b005f0447005f043d005f044b005f0439005f005fchar1char1"/>
          <w:sz w:val="26"/>
          <w:szCs w:val="26"/>
        </w:rPr>
        <w:t>планируемые результаты изучения информатики</w:t>
      </w:r>
    </w:p>
    <w:p w:rsidR="00612DF8" w:rsidRPr="00EF2162" w:rsidRDefault="00612DF8" w:rsidP="00612DF8">
      <w:pPr>
        <w:pStyle w:val="a7"/>
        <w:numPr>
          <w:ilvl w:val="0"/>
          <w:numId w:val="9"/>
        </w:numPr>
        <w:spacing w:after="0" w:line="276" w:lineRule="auto"/>
        <w:ind w:left="0" w:firstLine="0"/>
        <w:rPr>
          <w:sz w:val="26"/>
          <w:szCs w:val="26"/>
        </w:rPr>
      </w:pPr>
      <w:r w:rsidRPr="00EF2162">
        <w:rPr>
          <w:sz w:val="26"/>
          <w:szCs w:val="26"/>
        </w:rPr>
        <w:t>критерии и нормы оценки знаний умений и навыков обучающихся</w:t>
      </w:r>
    </w:p>
    <w:p w:rsidR="00612DF8" w:rsidRPr="00EF2162" w:rsidRDefault="00612DF8" w:rsidP="00612DF8">
      <w:pPr>
        <w:pStyle w:val="a7"/>
        <w:numPr>
          <w:ilvl w:val="0"/>
          <w:numId w:val="9"/>
        </w:numPr>
        <w:spacing w:after="0" w:line="276" w:lineRule="auto"/>
        <w:ind w:hanging="780"/>
        <w:rPr>
          <w:sz w:val="26"/>
          <w:szCs w:val="26"/>
        </w:rPr>
      </w:pPr>
      <w:r w:rsidRPr="00EF2162">
        <w:rPr>
          <w:sz w:val="26"/>
          <w:szCs w:val="26"/>
        </w:rPr>
        <w:t>перечень учебно-методического и программного обеспечения по информатике и икт для 8 класса.</w:t>
      </w:r>
    </w:p>
    <w:p w:rsidR="00612DF8" w:rsidRPr="00EF2162" w:rsidRDefault="00612DF8" w:rsidP="00612DF8">
      <w:pPr>
        <w:numPr>
          <w:ilvl w:val="0"/>
          <w:numId w:val="9"/>
        </w:numPr>
        <w:autoSpaceDE w:val="0"/>
        <w:autoSpaceDN w:val="0"/>
        <w:adjustRightInd w:val="0"/>
        <w:snapToGrid/>
        <w:spacing w:line="276" w:lineRule="auto"/>
        <w:ind w:left="284" w:hanging="284"/>
        <w:rPr>
          <w:bCs/>
          <w:sz w:val="26"/>
          <w:szCs w:val="26"/>
        </w:rPr>
      </w:pPr>
      <w:r w:rsidRPr="00EF2162">
        <w:rPr>
          <w:bCs/>
          <w:sz w:val="26"/>
          <w:szCs w:val="26"/>
        </w:rPr>
        <w:t>календарно-тематическое планирование</w:t>
      </w:r>
    </w:p>
    <w:p w:rsidR="00612DF8" w:rsidRPr="00EF2162" w:rsidRDefault="00612DF8" w:rsidP="00612DF8">
      <w:pPr>
        <w:snapToGrid/>
        <w:ind w:firstLine="709"/>
        <w:jc w:val="both"/>
        <w:rPr>
          <w:sz w:val="26"/>
          <w:szCs w:val="26"/>
        </w:rPr>
      </w:pPr>
    </w:p>
    <w:p w:rsidR="00612DF8" w:rsidRPr="00EF2162" w:rsidRDefault="00612DF8" w:rsidP="00612DF8">
      <w:pPr>
        <w:shd w:val="clear" w:color="auto" w:fill="FFFFFF"/>
        <w:snapToGrid/>
        <w:ind w:firstLine="565"/>
        <w:jc w:val="both"/>
        <w:rPr>
          <w:color w:val="000000"/>
          <w:sz w:val="26"/>
          <w:szCs w:val="26"/>
        </w:rPr>
      </w:pPr>
      <w:r w:rsidRPr="00EF2162">
        <w:rPr>
          <w:color w:val="000000"/>
          <w:sz w:val="26"/>
          <w:szCs w:val="26"/>
        </w:rPr>
        <w:t xml:space="preserve">Основная цель курса – формирование поколения, готового жить в современном информационном обществе, насыщенном средствами хранения, переработки и передачи информации на базе новых информационных технологий. Умея работать с необходимыми в повседневной жизни с вычислительными и информационными системами, базами данных; электронными таблицами, информационными системами, человек приобретает новое видение мира. Обучение направлено на приобретение у учащихся знаний об устройстве персонального компьютера, системах счисления, формирование представлений о сущности информации и информационных процессов, развитие алгоритмического мышления, знакомство учащихся с современными информационными технологиями. </w:t>
      </w:r>
    </w:p>
    <w:p w:rsidR="00612DF8" w:rsidRPr="00EF2162" w:rsidRDefault="00612DF8" w:rsidP="00612DF8">
      <w:pPr>
        <w:snapToGrid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Основная задача программы - обеспечить овладение учащимися основами знаний о процессах получения, преобразования и хранения информации и на этой основе раскрыть учащимся роль информатики в формировании современной научной картины мира; значение информационных технологий.</w:t>
      </w:r>
    </w:p>
    <w:p w:rsidR="00612DF8" w:rsidRPr="00EF2162" w:rsidRDefault="00612DF8" w:rsidP="00612DF8">
      <w:pPr>
        <w:shd w:val="clear" w:color="auto" w:fill="FFFFFF"/>
        <w:snapToGrid/>
        <w:ind w:firstLine="565"/>
        <w:jc w:val="both"/>
        <w:rPr>
          <w:color w:val="000000"/>
          <w:sz w:val="26"/>
          <w:szCs w:val="26"/>
        </w:rPr>
      </w:pPr>
      <w:r w:rsidRPr="00EF2162">
        <w:rPr>
          <w:color w:val="000000"/>
          <w:sz w:val="26"/>
          <w:szCs w:val="26"/>
        </w:rPr>
        <w:t xml:space="preserve">Формирование у учащихся начальных навыков применения информационных технологий для решения задач осуществляется поэтапно; от раздела к разделу. Программа предусматривает проведение 3 контрольных работ; практические работы на компьютере </w:t>
      </w:r>
    </w:p>
    <w:p w:rsidR="00612DF8" w:rsidRPr="00EF2162" w:rsidRDefault="00612DF8" w:rsidP="00612DF8">
      <w:pPr>
        <w:rPr>
          <w:sz w:val="26"/>
          <w:szCs w:val="26"/>
        </w:rPr>
      </w:pPr>
    </w:p>
    <w:p w:rsidR="00612DF8" w:rsidRPr="00EF2162" w:rsidRDefault="00612DF8" w:rsidP="00612DF8">
      <w:pPr>
        <w:ind w:firstLine="540"/>
        <w:jc w:val="center"/>
        <w:rPr>
          <w:b/>
          <w:sz w:val="26"/>
          <w:szCs w:val="26"/>
        </w:rPr>
      </w:pPr>
      <w:r w:rsidRPr="00EF2162">
        <w:rPr>
          <w:b/>
          <w:sz w:val="26"/>
          <w:szCs w:val="26"/>
        </w:rPr>
        <w:t>Конкретизация целей основного общего образования с учетом специфики информатики.</w:t>
      </w:r>
    </w:p>
    <w:p w:rsidR="00612DF8" w:rsidRPr="00EF2162" w:rsidRDefault="00612DF8" w:rsidP="00612DF8">
      <w:pPr>
        <w:ind w:firstLine="540"/>
        <w:jc w:val="center"/>
        <w:rPr>
          <w:b/>
          <w:sz w:val="26"/>
          <w:szCs w:val="26"/>
        </w:rPr>
      </w:pPr>
    </w:p>
    <w:p w:rsidR="00612DF8" w:rsidRPr="00EF2162" w:rsidRDefault="00612DF8" w:rsidP="00612DF8">
      <w:pPr>
        <w:ind w:firstLine="54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 xml:space="preserve"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ИКТ, так как именно в рамках этого предмета созданы условия для </w:t>
      </w:r>
      <w:r w:rsidRPr="00EF2162">
        <w:rPr>
          <w:bCs/>
          <w:iCs/>
          <w:spacing w:val="-5"/>
          <w:w w:val="104"/>
          <w:sz w:val="26"/>
          <w:szCs w:val="26"/>
        </w:rPr>
        <w:t xml:space="preserve">формирования видов деятельности, имеющих </w:t>
      </w:r>
      <w:proofErr w:type="spellStart"/>
      <w:r w:rsidRPr="00EF2162">
        <w:rPr>
          <w:bCs/>
          <w:iCs/>
          <w:spacing w:val="-5"/>
          <w:w w:val="104"/>
          <w:sz w:val="26"/>
          <w:szCs w:val="26"/>
        </w:rPr>
        <w:t>общедисциплинарный</w:t>
      </w:r>
      <w:proofErr w:type="spellEnd"/>
      <w:r w:rsidRPr="00EF2162">
        <w:rPr>
          <w:bCs/>
          <w:iCs/>
          <w:spacing w:val="-5"/>
          <w:w w:val="104"/>
          <w:sz w:val="26"/>
          <w:szCs w:val="26"/>
        </w:rPr>
        <w:t xml:space="preserve"> характер: моделирование объектов и процессов; сбор, хранение, преобразование и передача информации; управление объектами и процессами.</w:t>
      </w:r>
    </w:p>
    <w:p w:rsidR="00612DF8" w:rsidRPr="00EF2162" w:rsidRDefault="00612DF8" w:rsidP="00612DF8">
      <w:pPr>
        <w:shd w:val="clear" w:color="auto" w:fill="FFFFFF"/>
        <w:ind w:firstLine="720"/>
        <w:jc w:val="both"/>
        <w:rPr>
          <w:b/>
          <w:sz w:val="26"/>
          <w:szCs w:val="26"/>
        </w:rPr>
      </w:pPr>
      <w:r w:rsidRPr="00EF2162">
        <w:rPr>
          <w:b/>
          <w:sz w:val="26"/>
          <w:szCs w:val="26"/>
        </w:rPr>
        <w:t>Изучение информатики в основной школе должно обеспечить:</w:t>
      </w:r>
    </w:p>
    <w:p w:rsidR="00612DF8" w:rsidRPr="00EF2162" w:rsidRDefault="00612DF8" w:rsidP="00612DF8">
      <w:pPr>
        <w:shd w:val="clear" w:color="auto" w:fill="FFFFFF"/>
        <w:ind w:firstLine="720"/>
        <w:jc w:val="both"/>
        <w:rPr>
          <w:b/>
          <w:sz w:val="26"/>
          <w:szCs w:val="26"/>
        </w:rPr>
      </w:pPr>
    </w:p>
    <w:p w:rsidR="00612DF8" w:rsidRPr="00EF2162" w:rsidRDefault="00612DF8" w:rsidP="00612DF8">
      <w:pPr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612DF8" w:rsidRPr="00EF2162" w:rsidRDefault="00612DF8" w:rsidP="00612DF8">
      <w:pPr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формирование представления об основных изучаемых понятиях: информация, алгоритм, модель, и их свойствах;</w:t>
      </w:r>
    </w:p>
    <w:p w:rsidR="00612DF8" w:rsidRPr="00EF2162" w:rsidRDefault="00612DF8" w:rsidP="00612DF8">
      <w:pPr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</w:t>
      </w:r>
      <w:proofErr w:type="gramStart"/>
      <w:r w:rsidRPr="00EF2162">
        <w:rPr>
          <w:sz w:val="26"/>
          <w:szCs w:val="26"/>
        </w:rPr>
        <w:t>составить и записать</w:t>
      </w:r>
      <w:proofErr w:type="gramEnd"/>
      <w:r w:rsidRPr="00EF2162">
        <w:rPr>
          <w:sz w:val="26"/>
          <w:szCs w:val="26"/>
        </w:rPr>
        <w:t xml:space="preserve">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612DF8" w:rsidRPr="00EF2162" w:rsidRDefault="00612DF8" w:rsidP="00612DF8">
      <w:pPr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таблицу, схему, график, диаграмму, с использованием соответствующих программных средств обработки данных;</w:t>
      </w:r>
    </w:p>
    <w:p w:rsidR="00612DF8" w:rsidRPr="00EF2162" w:rsidRDefault="00612DF8" w:rsidP="00612DF8">
      <w:pPr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12DF8" w:rsidRPr="00EF2162" w:rsidRDefault="00612DF8" w:rsidP="00612DF8">
      <w:pPr>
        <w:shd w:val="clear" w:color="auto" w:fill="FFFFFF"/>
        <w:jc w:val="both"/>
        <w:rPr>
          <w:bCs/>
          <w:sz w:val="26"/>
          <w:szCs w:val="26"/>
        </w:rPr>
      </w:pPr>
    </w:p>
    <w:p w:rsidR="00612DF8" w:rsidRPr="00EF2162" w:rsidRDefault="00612DF8" w:rsidP="00612DF8">
      <w:pPr>
        <w:numPr>
          <w:ilvl w:val="0"/>
          <w:numId w:val="10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EF2162">
        <w:rPr>
          <w:b/>
          <w:bCs/>
          <w:sz w:val="26"/>
          <w:szCs w:val="26"/>
        </w:rPr>
        <w:t>ОБЩАЯ ХАРАКТЕРИСТИКА ИЗУЧАЕМОГО ПРЕДМЕТА.</w:t>
      </w:r>
    </w:p>
    <w:p w:rsidR="00612DF8" w:rsidRPr="00EF2162" w:rsidRDefault="00612DF8" w:rsidP="00612DF8">
      <w:pPr>
        <w:shd w:val="clear" w:color="auto" w:fill="FFFFFF"/>
        <w:ind w:firstLine="720"/>
        <w:jc w:val="center"/>
        <w:rPr>
          <w:b/>
          <w:sz w:val="26"/>
          <w:szCs w:val="26"/>
        </w:rPr>
      </w:pPr>
    </w:p>
    <w:p w:rsidR="00612DF8" w:rsidRPr="00EF2162" w:rsidRDefault="00612DF8" w:rsidP="00612DF8">
      <w:pPr>
        <w:shd w:val="clear" w:color="auto" w:fill="FFFFFF"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Современные научные представления об информационной картине мира, понятиях информатики и методах работы с информацией отражены в содержательном материале учебников. Изложение теории и практики опирается на следующее:</w:t>
      </w:r>
    </w:p>
    <w:p w:rsidR="00612DF8" w:rsidRPr="00EF2162" w:rsidRDefault="00612DF8" w:rsidP="00612DF8">
      <w:pPr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закономерности протекания информационных процессов в системах различной природы, их общность и особенности;</w:t>
      </w:r>
    </w:p>
    <w:p w:rsidR="00612DF8" w:rsidRPr="00EF2162" w:rsidRDefault="00612DF8" w:rsidP="00612DF8">
      <w:pPr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информационные процессы функционирования, развития, управления в природных, социальных и технических системах;</w:t>
      </w:r>
    </w:p>
    <w:p w:rsidR="00612DF8" w:rsidRPr="00EF2162" w:rsidRDefault="00612DF8" w:rsidP="00612DF8">
      <w:pPr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понятия - информационный процесс, информационная модель, информационный объект, информационная технология, информационные основы управления, алгоритм, автоматизированная информационная система, информационная цивилизация и др.;</w:t>
      </w:r>
    </w:p>
    <w:p w:rsidR="00612DF8" w:rsidRPr="00EF2162" w:rsidRDefault="00612DF8" w:rsidP="00612DF8">
      <w:pPr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методы современного научного познания: системно-информационный анализ, информационное моделирование, компьютерный эксперимент;</w:t>
      </w:r>
    </w:p>
    <w:p w:rsidR="00612DF8" w:rsidRPr="00EF2162" w:rsidRDefault="00612DF8" w:rsidP="00612DF8">
      <w:pPr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математический аппарат при решении учебных и практических задач информатики;</w:t>
      </w:r>
    </w:p>
    <w:p w:rsidR="00612DF8" w:rsidRPr="00EF2162" w:rsidRDefault="00612DF8" w:rsidP="00612DF8">
      <w:pPr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основные способы алгоритмизации и формализованного представления данных.</w:t>
      </w:r>
    </w:p>
    <w:p w:rsidR="00612DF8" w:rsidRPr="00EF2162" w:rsidRDefault="00612DF8" w:rsidP="00612DF8">
      <w:pPr>
        <w:shd w:val="clear" w:color="auto" w:fill="FFFFFF"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Реализация  этих  задач  в  учебниках  предполагается в следующих четырех направлениях:</w:t>
      </w:r>
    </w:p>
    <w:p w:rsidR="00612DF8" w:rsidRPr="00EF2162" w:rsidRDefault="00612DF8" w:rsidP="00612DF8">
      <w:pPr>
        <w:shd w:val="clear" w:color="auto" w:fill="FFFFFF"/>
        <w:ind w:firstLine="720"/>
        <w:jc w:val="both"/>
        <w:rPr>
          <w:sz w:val="26"/>
          <w:szCs w:val="26"/>
        </w:rPr>
      </w:pPr>
      <w:r w:rsidRPr="00EF2162">
        <w:rPr>
          <w:b/>
          <w:i/>
          <w:sz w:val="26"/>
          <w:szCs w:val="26"/>
        </w:rPr>
        <w:t xml:space="preserve">1. </w:t>
      </w:r>
      <w:r w:rsidRPr="00EF2162">
        <w:rPr>
          <w:b/>
          <w:i/>
          <w:iCs/>
          <w:sz w:val="26"/>
          <w:szCs w:val="26"/>
        </w:rPr>
        <w:t>Мировоззренческом</w:t>
      </w:r>
      <w:r w:rsidRPr="00EF2162">
        <w:rPr>
          <w:iCs/>
          <w:sz w:val="26"/>
          <w:szCs w:val="26"/>
        </w:rPr>
        <w:t xml:space="preserve"> </w:t>
      </w:r>
      <w:r w:rsidRPr="00EF2162">
        <w:rPr>
          <w:sz w:val="26"/>
          <w:szCs w:val="26"/>
        </w:rPr>
        <w:t xml:space="preserve">(ключевые слова - «информация» и «модель»). Здесь рассматриваются понятия информации и информационных процессов (обработка, хранение, получение и передача информации). В результате должны сформироваться умения понимать информационную сущность мира, его системность, познаваемость и противоречивость, </w:t>
      </w:r>
      <w:proofErr w:type="gramStart"/>
      <w:r w:rsidRPr="00EF2162">
        <w:rPr>
          <w:sz w:val="26"/>
          <w:szCs w:val="26"/>
        </w:rPr>
        <w:t>распознавать и анализировать</w:t>
      </w:r>
      <w:proofErr w:type="gramEnd"/>
      <w:r w:rsidRPr="00EF2162">
        <w:rPr>
          <w:sz w:val="26"/>
          <w:szCs w:val="26"/>
        </w:rPr>
        <w:t xml:space="preserve"> информационные процессы, оптимально представлять информацию для решения поставленных задач и применять понятия информатики на практике и в других предметах.</w:t>
      </w:r>
    </w:p>
    <w:p w:rsidR="00612DF8" w:rsidRPr="00EF2162" w:rsidRDefault="00612DF8" w:rsidP="00612DF8">
      <w:pPr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F2162">
        <w:rPr>
          <w:b/>
          <w:i/>
          <w:iCs/>
          <w:sz w:val="26"/>
          <w:szCs w:val="26"/>
        </w:rPr>
        <w:t xml:space="preserve"> </w:t>
      </w:r>
      <w:proofErr w:type="gramStart"/>
      <w:r w:rsidRPr="00EF2162">
        <w:rPr>
          <w:b/>
          <w:i/>
          <w:iCs/>
          <w:sz w:val="26"/>
          <w:szCs w:val="26"/>
        </w:rPr>
        <w:t xml:space="preserve">Практическом </w:t>
      </w:r>
      <w:r w:rsidRPr="00EF2162">
        <w:rPr>
          <w:sz w:val="26"/>
          <w:szCs w:val="26"/>
        </w:rPr>
        <w:t>(ключевое слово - «компьютер»).</w:t>
      </w:r>
      <w:proofErr w:type="gramEnd"/>
      <w:r w:rsidRPr="00EF2162">
        <w:rPr>
          <w:sz w:val="26"/>
          <w:szCs w:val="26"/>
        </w:rPr>
        <w:t xml:space="preserve"> Здесь формируется представление о компьютере как универсальном инструменте для работы с информа</w:t>
      </w:r>
      <w:r w:rsidRPr="00EF2162">
        <w:rPr>
          <w:sz w:val="26"/>
          <w:szCs w:val="26"/>
        </w:rPr>
        <w:softHyphen/>
        <w:t>цией, рассматриваются разнообразные применения компьютера, школьники приобретают навыки работы с компьютером на основе использования электронных приложений, свободного программного обеспечения (ПО) и ресурсов. Практические задания могут выполняться учащимися на разных уровнях, на уроках, после уроков и дома, чем достигается дифференциация и индивидуализация обучения - каждый учащийся может сформировать свою образовательную траекторию.</w:t>
      </w:r>
    </w:p>
    <w:p w:rsidR="00612DF8" w:rsidRPr="00EF2162" w:rsidRDefault="00612DF8" w:rsidP="00612DF8">
      <w:pPr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F2162">
        <w:rPr>
          <w:b/>
          <w:i/>
          <w:iCs/>
          <w:sz w:val="26"/>
          <w:szCs w:val="26"/>
        </w:rPr>
        <w:t xml:space="preserve"> </w:t>
      </w:r>
      <w:proofErr w:type="gramStart"/>
      <w:r w:rsidRPr="00EF2162">
        <w:rPr>
          <w:b/>
          <w:i/>
          <w:iCs/>
          <w:sz w:val="26"/>
          <w:szCs w:val="26"/>
        </w:rPr>
        <w:t xml:space="preserve">Алгоритмическом </w:t>
      </w:r>
      <w:r w:rsidRPr="00EF2162">
        <w:rPr>
          <w:sz w:val="26"/>
          <w:szCs w:val="26"/>
        </w:rPr>
        <w:t>(ключевые слова - «алгоритм», программа»).</w:t>
      </w:r>
      <w:proofErr w:type="gramEnd"/>
      <w:r w:rsidRPr="00EF2162">
        <w:rPr>
          <w:sz w:val="26"/>
          <w:szCs w:val="26"/>
        </w:rPr>
        <w:t xml:space="preserve"> Развитие алгоритмического мышления идет через решение алгоритмических задач различной сложности и реализации их на языке программирования. В результате </w:t>
      </w:r>
      <w:proofErr w:type="gramStart"/>
      <w:r w:rsidRPr="00EF2162">
        <w:rPr>
          <w:sz w:val="26"/>
          <w:szCs w:val="26"/>
        </w:rPr>
        <w:t>формируется представление об алгоритмах и отрабатывается</w:t>
      </w:r>
      <w:proofErr w:type="gramEnd"/>
      <w:r w:rsidRPr="00EF2162">
        <w:rPr>
          <w:sz w:val="26"/>
          <w:szCs w:val="26"/>
        </w:rPr>
        <w:t xml:space="preserve"> умение решать алгоритмические задачи на компьютере.</w:t>
      </w:r>
    </w:p>
    <w:p w:rsidR="00612DF8" w:rsidRPr="00EF2162" w:rsidRDefault="00612DF8" w:rsidP="00612DF8">
      <w:pPr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F2162">
        <w:rPr>
          <w:b/>
          <w:i/>
          <w:iCs/>
          <w:sz w:val="26"/>
          <w:szCs w:val="26"/>
        </w:rPr>
        <w:t xml:space="preserve"> Исследовательском</w:t>
      </w:r>
      <w:r w:rsidRPr="00EF2162">
        <w:rPr>
          <w:iCs/>
          <w:sz w:val="26"/>
          <w:szCs w:val="26"/>
        </w:rPr>
        <w:t xml:space="preserve"> </w:t>
      </w:r>
      <w:r w:rsidRPr="00EF2162">
        <w:rPr>
          <w:sz w:val="26"/>
          <w:szCs w:val="26"/>
        </w:rPr>
        <w:t xml:space="preserve">(ключевые слова - «логика», «задача»). Содержание и методика преподавания курса способствуют формированию исследовательских навыков, которые могут быть применены при изучении предметов естественнонаучного цикла с использованием цифрового оборудования, компьютерных инструментальных средств и ЦОР. </w:t>
      </w:r>
    </w:p>
    <w:p w:rsidR="00612DF8" w:rsidRPr="00EF2162" w:rsidRDefault="00612DF8" w:rsidP="00612DF8">
      <w:pPr>
        <w:shd w:val="clear" w:color="auto" w:fill="FFFFFF"/>
        <w:jc w:val="both"/>
        <w:rPr>
          <w:bCs/>
          <w:sz w:val="26"/>
          <w:szCs w:val="26"/>
        </w:rPr>
      </w:pPr>
    </w:p>
    <w:p w:rsidR="00612DF8" w:rsidRPr="00EF2162" w:rsidRDefault="00612DF8" w:rsidP="00612DF8">
      <w:pPr>
        <w:numPr>
          <w:ilvl w:val="0"/>
          <w:numId w:val="10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EF2162">
        <w:rPr>
          <w:b/>
          <w:bCs/>
          <w:sz w:val="26"/>
          <w:szCs w:val="26"/>
        </w:rPr>
        <w:t>РЕЗУЛЬТАТЫ ОСВОЕНИЯ ИНФОРМАТИКИ.</w:t>
      </w:r>
    </w:p>
    <w:p w:rsidR="00612DF8" w:rsidRPr="00EF2162" w:rsidRDefault="00612DF8" w:rsidP="00612DF8">
      <w:pPr>
        <w:shd w:val="clear" w:color="auto" w:fill="FFFFFF"/>
        <w:ind w:firstLine="720"/>
        <w:jc w:val="center"/>
        <w:rPr>
          <w:b/>
          <w:sz w:val="26"/>
          <w:szCs w:val="26"/>
        </w:rPr>
      </w:pPr>
    </w:p>
    <w:p w:rsidR="00612DF8" w:rsidRPr="00EF2162" w:rsidRDefault="00612DF8" w:rsidP="00612DF8">
      <w:pPr>
        <w:shd w:val="clear" w:color="auto" w:fill="FFFFFF"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В основной школе предусматривается развитие описанных умений в учебной деятельности на материале предмета. В учебниках рассматривается развитие этих умений на содержательном учебном материале информатики. Для информатики характерно сочетание в пропорциональном соотношении основ теории с практическими умениями. Практические работы от небольших упражнений до комплексных заданий рассматриваются в основной школе через призму освоения средств информационных технологий как мощного инструмента познания окружающей действи</w:t>
      </w:r>
      <w:r w:rsidRPr="00EF2162">
        <w:rPr>
          <w:sz w:val="26"/>
          <w:szCs w:val="26"/>
        </w:rPr>
        <w:softHyphen/>
        <w:t>тельности. В связи с этим ожидаемые результаты:</w:t>
      </w:r>
    </w:p>
    <w:p w:rsidR="00612DF8" w:rsidRPr="00EF2162" w:rsidRDefault="00612DF8" w:rsidP="00612DF8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612DF8" w:rsidRPr="00EF2162" w:rsidRDefault="00612DF8" w:rsidP="00612DF8">
      <w:pPr>
        <w:shd w:val="clear" w:color="auto" w:fill="FFFFFF"/>
        <w:ind w:firstLine="426"/>
        <w:jc w:val="both"/>
        <w:rPr>
          <w:i/>
          <w:sz w:val="26"/>
          <w:szCs w:val="26"/>
        </w:rPr>
      </w:pPr>
      <w:r w:rsidRPr="00EF2162">
        <w:rPr>
          <w:b/>
          <w:i/>
          <w:sz w:val="26"/>
          <w:szCs w:val="26"/>
        </w:rPr>
        <w:t>1.</w:t>
      </w:r>
      <w:r w:rsidRPr="00EF2162">
        <w:rPr>
          <w:i/>
          <w:iCs/>
          <w:sz w:val="26"/>
          <w:szCs w:val="26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12DF8" w:rsidRPr="00EF2162" w:rsidRDefault="00612DF8" w:rsidP="00612DF8">
      <w:pPr>
        <w:shd w:val="clear" w:color="auto" w:fill="FFFFFF"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 xml:space="preserve">Формирование информационной картины мира происходит </w:t>
      </w:r>
      <w:proofErr w:type="gramStart"/>
      <w:r w:rsidRPr="00EF2162">
        <w:rPr>
          <w:sz w:val="26"/>
          <w:szCs w:val="26"/>
        </w:rPr>
        <w:t>через</w:t>
      </w:r>
      <w:proofErr w:type="gramEnd"/>
      <w:r w:rsidRPr="00EF2162">
        <w:rPr>
          <w:sz w:val="26"/>
          <w:szCs w:val="26"/>
        </w:rPr>
        <w:t>:</w:t>
      </w:r>
    </w:p>
    <w:p w:rsidR="00612DF8" w:rsidRPr="00EF2162" w:rsidRDefault="00612DF8" w:rsidP="00612DF8">
      <w:pPr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понимание и умение объяснять закономерности протекания информационных процессов в системах различной природы, их общность и особенности;</w:t>
      </w:r>
    </w:p>
    <w:p w:rsidR="00612DF8" w:rsidRPr="00EF2162" w:rsidRDefault="00612DF8" w:rsidP="00612DF8">
      <w:pPr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умение описывать, используя понятия информатики, информационные процессы функционирования, развития, управления в природных, социальных и технических системах;</w:t>
      </w:r>
    </w:p>
    <w:p w:rsidR="00612DF8" w:rsidRPr="00EF2162" w:rsidRDefault="00612DF8" w:rsidP="00612DF8">
      <w:pPr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анализ исторических этапов развития средств ИКТ в контексте развития общества.</w:t>
      </w:r>
    </w:p>
    <w:p w:rsidR="00612DF8" w:rsidRPr="00EF2162" w:rsidRDefault="00612DF8" w:rsidP="00612DF8">
      <w:pPr>
        <w:shd w:val="clear" w:color="auto" w:fill="FFFFFF"/>
        <w:tabs>
          <w:tab w:val="left" w:pos="612"/>
        </w:tabs>
        <w:autoSpaceDE w:val="0"/>
        <w:autoSpaceDN w:val="0"/>
        <w:adjustRightInd w:val="0"/>
        <w:snapToGrid/>
        <w:jc w:val="both"/>
        <w:rPr>
          <w:sz w:val="26"/>
          <w:szCs w:val="26"/>
        </w:rPr>
      </w:pPr>
    </w:p>
    <w:p w:rsidR="00612DF8" w:rsidRPr="00EF2162" w:rsidRDefault="00612DF8" w:rsidP="00612DF8">
      <w:pPr>
        <w:shd w:val="clear" w:color="auto" w:fill="FFFFFF"/>
        <w:tabs>
          <w:tab w:val="left" w:pos="993"/>
        </w:tabs>
        <w:ind w:firstLine="426"/>
        <w:jc w:val="both"/>
        <w:rPr>
          <w:i/>
          <w:sz w:val="26"/>
          <w:szCs w:val="26"/>
        </w:rPr>
      </w:pPr>
      <w:r w:rsidRPr="00EF2162">
        <w:rPr>
          <w:b/>
          <w:i/>
          <w:sz w:val="26"/>
          <w:szCs w:val="26"/>
        </w:rPr>
        <w:t>2.</w:t>
      </w:r>
      <w:r w:rsidRPr="00EF2162">
        <w:rPr>
          <w:i/>
          <w:iCs/>
          <w:sz w:val="26"/>
          <w:szCs w:val="26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612DF8" w:rsidRPr="00EF2162" w:rsidRDefault="00612DF8" w:rsidP="00612DF8">
      <w:pPr>
        <w:shd w:val="clear" w:color="auto" w:fill="FFFFFF"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Возможности информатики легко интегрируются с возможностями других предметов, на основе этого возможна организация:</w:t>
      </w:r>
    </w:p>
    <w:p w:rsidR="00612DF8" w:rsidRPr="00EF2162" w:rsidRDefault="00612DF8" w:rsidP="00612DF8">
      <w:pPr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целенаправленного поиска и использования информационных ресурсов, необходимых для решения учебных и практических задач, в том числе с помощью средств ИКТ;</w:t>
      </w:r>
    </w:p>
    <w:p w:rsidR="00612DF8" w:rsidRPr="00EF2162" w:rsidRDefault="00612DF8" w:rsidP="00612DF8">
      <w:pPr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анализа информационных процессов, протекающих в социотехнических, природных, социальных системах;</w:t>
      </w:r>
    </w:p>
    <w:p w:rsidR="00612DF8" w:rsidRPr="00EF2162" w:rsidRDefault="00612DF8" w:rsidP="00612DF8">
      <w:pPr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оперирования с информационными объектами, их преобразования на основе формальных правил;</w:t>
      </w:r>
    </w:p>
    <w:p w:rsidR="00612DF8" w:rsidRPr="00EF2162" w:rsidRDefault="00612DF8" w:rsidP="00612DF8">
      <w:pPr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 xml:space="preserve">применения средств </w:t>
      </w:r>
      <w:r w:rsidRPr="00EF2162">
        <w:rPr>
          <w:bCs/>
          <w:sz w:val="26"/>
          <w:szCs w:val="26"/>
        </w:rPr>
        <w:t xml:space="preserve">ИКТ </w:t>
      </w:r>
      <w:r w:rsidRPr="00EF2162">
        <w:rPr>
          <w:sz w:val="26"/>
          <w:szCs w:val="26"/>
        </w:rPr>
        <w:t>для решения учебных и практических задач из областей, изучаемых в различных школьных предметах, охватывающих наиболее массовые применения ИКТ в современном обществе.</w:t>
      </w:r>
    </w:p>
    <w:p w:rsidR="00612DF8" w:rsidRPr="00EF2162" w:rsidRDefault="00612DF8" w:rsidP="00612DF8">
      <w:pPr>
        <w:shd w:val="clear" w:color="auto" w:fill="FFFFFF"/>
        <w:tabs>
          <w:tab w:val="left" w:pos="626"/>
        </w:tabs>
        <w:ind w:left="720"/>
        <w:jc w:val="both"/>
        <w:rPr>
          <w:sz w:val="26"/>
          <w:szCs w:val="26"/>
        </w:rPr>
      </w:pPr>
    </w:p>
    <w:p w:rsidR="00612DF8" w:rsidRPr="00EF2162" w:rsidRDefault="00612DF8" w:rsidP="00612DF8">
      <w:pPr>
        <w:shd w:val="clear" w:color="auto" w:fill="FFFFFF"/>
        <w:tabs>
          <w:tab w:val="left" w:pos="648"/>
        </w:tabs>
        <w:ind w:firstLine="426"/>
        <w:jc w:val="both"/>
        <w:rPr>
          <w:i/>
          <w:sz w:val="26"/>
          <w:szCs w:val="26"/>
        </w:rPr>
      </w:pPr>
      <w:r w:rsidRPr="00EF2162">
        <w:rPr>
          <w:b/>
          <w:i/>
          <w:sz w:val="26"/>
          <w:szCs w:val="26"/>
        </w:rPr>
        <w:t>3.</w:t>
      </w:r>
      <w:r w:rsidRPr="00EF2162">
        <w:rPr>
          <w:i/>
          <w:iCs/>
          <w:sz w:val="26"/>
          <w:szCs w:val="26"/>
        </w:rPr>
        <w:t>Приобретение опыта выполнения с использованием информационных технологий индивидуальных и коллективных проектов, таких как разработка программных средств учебного назначения, издание школьных газет, создание сайтов, виртуальных краеведческих музеев и т. д.</w:t>
      </w:r>
    </w:p>
    <w:p w:rsidR="00612DF8" w:rsidRPr="00EF2162" w:rsidRDefault="00612DF8" w:rsidP="00612DF8">
      <w:pPr>
        <w:shd w:val="clear" w:color="auto" w:fill="FFFFFF"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Результаты совместной работы легко использовать для создания информационных объектов (текстов, рисунков, программ, результатов расчетов, баз данных и т. п.), в том числе с помощью компьютерных программных средств. Именно они станут основой проектной исследовательской деятельности учащихся.</w:t>
      </w:r>
    </w:p>
    <w:p w:rsidR="00612DF8" w:rsidRPr="00EF2162" w:rsidRDefault="00612DF8" w:rsidP="00612DF8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612DF8" w:rsidRPr="00EF2162" w:rsidRDefault="00612DF8" w:rsidP="00612DF8">
      <w:pPr>
        <w:shd w:val="clear" w:color="auto" w:fill="FFFFFF"/>
        <w:tabs>
          <w:tab w:val="left" w:pos="648"/>
        </w:tabs>
        <w:ind w:firstLine="426"/>
        <w:jc w:val="both"/>
        <w:rPr>
          <w:i/>
          <w:iCs/>
          <w:sz w:val="26"/>
          <w:szCs w:val="26"/>
        </w:rPr>
      </w:pPr>
      <w:r w:rsidRPr="00EF2162">
        <w:rPr>
          <w:b/>
          <w:i/>
          <w:sz w:val="26"/>
          <w:szCs w:val="26"/>
        </w:rPr>
        <w:t>4.</w:t>
      </w:r>
      <w:r w:rsidRPr="00EF2162">
        <w:rPr>
          <w:i/>
          <w:iCs/>
          <w:sz w:val="26"/>
          <w:szCs w:val="26"/>
        </w:rPr>
        <w:t>Знакомство с основными правами и обязанностями гражданина информационного общества.</w:t>
      </w:r>
    </w:p>
    <w:p w:rsidR="00612DF8" w:rsidRPr="00EF2162" w:rsidRDefault="00612DF8" w:rsidP="00612DF8">
      <w:pPr>
        <w:shd w:val="clear" w:color="auto" w:fill="FFFFFF"/>
        <w:tabs>
          <w:tab w:val="left" w:pos="648"/>
        </w:tabs>
        <w:jc w:val="both"/>
        <w:rPr>
          <w:i/>
          <w:sz w:val="26"/>
          <w:szCs w:val="26"/>
        </w:rPr>
      </w:pPr>
    </w:p>
    <w:p w:rsidR="00612DF8" w:rsidRPr="00EF2162" w:rsidRDefault="00612DF8" w:rsidP="00612DF8">
      <w:pPr>
        <w:shd w:val="clear" w:color="auto" w:fill="FFFFFF"/>
        <w:tabs>
          <w:tab w:val="left" w:pos="698"/>
        </w:tabs>
        <w:ind w:firstLine="426"/>
        <w:jc w:val="both"/>
        <w:rPr>
          <w:i/>
          <w:sz w:val="26"/>
          <w:szCs w:val="26"/>
        </w:rPr>
      </w:pPr>
      <w:r w:rsidRPr="00EF2162">
        <w:rPr>
          <w:b/>
          <w:i/>
          <w:sz w:val="26"/>
          <w:szCs w:val="26"/>
        </w:rPr>
        <w:t>5</w:t>
      </w:r>
      <w:r w:rsidRPr="00EF2162">
        <w:rPr>
          <w:i/>
          <w:sz w:val="26"/>
          <w:szCs w:val="26"/>
        </w:rPr>
        <w:t>.</w:t>
      </w:r>
      <w:r w:rsidRPr="00EF2162">
        <w:rPr>
          <w:i/>
          <w:iCs/>
          <w:sz w:val="26"/>
          <w:szCs w:val="26"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612DF8" w:rsidRPr="00EF2162" w:rsidRDefault="00612DF8" w:rsidP="00612DF8">
      <w:pPr>
        <w:shd w:val="clear" w:color="auto" w:fill="FFFFFF"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В контексте рассмотрения вопросов социальной информатики изучаются характеристики информационного общества, формируется представление о возможностях и опасностях глобализации информационной сферы. Учащиеся научатся соблюдать нормы информационной культуры, этики и права, с уважением относиться к частной информации и информационным правам других людей.</w:t>
      </w:r>
    </w:p>
    <w:p w:rsidR="00612DF8" w:rsidRPr="00EF2162" w:rsidRDefault="00612DF8" w:rsidP="00612DF8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612DF8" w:rsidRPr="00EF2162" w:rsidRDefault="00612DF8" w:rsidP="00612DF8">
      <w:pPr>
        <w:shd w:val="clear" w:color="auto" w:fill="FFFFFF"/>
        <w:tabs>
          <w:tab w:val="left" w:pos="1134"/>
        </w:tabs>
        <w:ind w:firstLine="426"/>
        <w:jc w:val="both"/>
        <w:rPr>
          <w:i/>
          <w:sz w:val="26"/>
          <w:szCs w:val="26"/>
        </w:rPr>
      </w:pPr>
      <w:r w:rsidRPr="00EF2162">
        <w:rPr>
          <w:b/>
          <w:i/>
          <w:sz w:val="26"/>
          <w:szCs w:val="26"/>
        </w:rPr>
        <w:t>6</w:t>
      </w:r>
      <w:r w:rsidRPr="00EF2162">
        <w:rPr>
          <w:i/>
          <w:sz w:val="26"/>
          <w:szCs w:val="26"/>
        </w:rPr>
        <w:t>.</w:t>
      </w:r>
      <w:r w:rsidRPr="00EF2162">
        <w:rPr>
          <w:i/>
          <w:iCs/>
          <w:sz w:val="26"/>
          <w:szCs w:val="26"/>
        </w:rPr>
        <w:t>Формирование на основе собственного опыта информационной деятельности представлений о механизмах и законах восприятия и переработки информации человеком, техническими и социальными системами.</w:t>
      </w:r>
    </w:p>
    <w:p w:rsidR="00612DF8" w:rsidRPr="00EF2162" w:rsidRDefault="00612DF8" w:rsidP="00612DF8">
      <w:pPr>
        <w:shd w:val="clear" w:color="auto" w:fill="FFFFFF"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Освоение основных понятий информатики (информационный процесс, информационная модель, информационный объект, информационная технология, информационные основы управления, алгоритм, автоматизированная информационная система, информационная цивилизация и др.) позволяет учащимся:</w:t>
      </w:r>
    </w:p>
    <w:p w:rsidR="00612DF8" w:rsidRPr="00EF2162" w:rsidRDefault="00612DF8" w:rsidP="00612DF8">
      <w:pPr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получить представление о таких методах современного научного познания, как системно-информационный анализ, информационное моделирование, компьютерный эксперимент;</w:t>
      </w:r>
    </w:p>
    <w:p w:rsidR="00612DF8" w:rsidRPr="00EF2162" w:rsidRDefault="00612DF8" w:rsidP="00612DF8">
      <w:pPr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использовать необходимый математический аппарат при решении учебных и практических задач информатики;</w:t>
      </w:r>
    </w:p>
    <w:p w:rsidR="00612DF8" w:rsidRPr="00EF2162" w:rsidRDefault="00612DF8" w:rsidP="00612DF8">
      <w:pPr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napToGrid/>
        <w:spacing w:after="240"/>
        <w:ind w:firstLine="72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освоить основные способы алгоритмизации и формализованного представления данных.</w:t>
      </w:r>
    </w:p>
    <w:p w:rsidR="00612DF8" w:rsidRPr="00EF2162" w:rsidRDefault="00612DF8" w:rsidP="00612DF8">
      <w:pPr>
        <w:snapToGrid/>
        <w:spacing w:after="200" w:line="276" w:lineRule="auto"/>
        <w:jc w:val="center"/>
        <w:rPr>
          <w:b/>
          <w:sz w:val="26"/>
          <w:szCs w:val="26"/>
        </w:rPr>
      </w:pPr>
      <w:r w:rsidRPr="00EF2162">
        <w:rPr>
          <w:b/>
          <w:bCs/>
          <w:color w:val="000000"/>
          <w:sz w:val="26"/>
          <w:szCs w:val="26"/>
          <w:lang w:val="en-US"/>
        </w:rPr>
        <w:t>I</w:t>
      </w:r>
      <w:r w:rsidRPr="00EF2162">
        <w:rPr>
          <w:b/>
          <w:sz w:val="26"/>
          <w:szCs w:val="26"/>
          <w:lang w:val="en-US"/>
        </w:rPr>
        <w:t>V</w:t>
      </w:r>
      <w:r w:rsidRPr="00EF2162">
        <w:rPr>
          <w:b/>
          <w:sz w:val="26"/>
          <w:szCs w:val="26"/>
        </w:rPr>
        <w:t>. СОДЕРЖАНИЕ УЧЕБНОГО ПРЕДМЕТА</w:t>
      </w:r>
    </w:p>
    <w:p w:rsidR="00612DF8" w:rsidRPr="00EF2162" w:rsidRDefault="00612DF8" w:rsidP="00612DF8">
      <w:pPr>
        <w:snapToGrid/>
        <w:jc w:val="center"/>
        <w:rPr>
          <w:b/>
          <w:sz w:val="26"/>
          <w:szCs w:val="26"/>
        </w:rPr>
      </w:pPr>
      <w:r w:rsidRPr="00EF2162">
        <w:rPr>
          <w:b/>
          <w:sz w:val="26"/>
          <w:szCs w:val="26"/>
        </w:rPr>
        <w:t>8 класс</w:t>
      </w:r>
    </w:p>
    <w:p w:rsidR="00612DF8" w:rsidRPr="00EF2162" w:rsidRDefault="00612DF8" w:rsidP="00612DF8">
      <w:pPr>
        <w:spacing w:before="120"/>
        <w:jc w:val="center"/>
        <w:rPr>
          <w:b/>
          <w:bCs/>
          <w:sz w:val="26"/>
          <w:szCs w:val="26"/>
        </w:rPr>
      </w:pPr>
      <w:r w:rsidRPr="00EF2162">
        <w:rPr>
          <w:b/>
          <w:bCs/>
          <w:sz w:val="26"/>
          <w:szCs w:val="26"/>
        </w:rPr>
        <w:t>Математические основы информатики (9 ч)</w:t>
      </w:r>
    </w:p>
    <w:p w:rsidR="00612DF8" w:rsidRPr="00EF2162" w:rsidRDefault="00612DF8" w:rsidP="00612DF8">
      <w:pPr>
        <w:ind w:firstLine="567"/>
        <w:jc w:val="both"/>
        <w:rPr>
          <w:sz w:val="26"/>
          <w:szCs w:val="26"/>
        </w:rPr>
      </w:pPr>
      <w:r w:rsidRPr="00EF2162">
        <w:rPr>
          <w:sz w:val="26"/>
          <w:szCs w:val="26"/>
        </w:rPr>
        <w:t xml:space="preserve"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</w:t>
      </w:r>
      <w:proofErr w:type="gramStart"/>
      <w:r w:rsidRPr="00EF2162">
        <w:rPr>
          <w:sz w:val="26"/>
          <w:szCs w:val="26"/>
        </w:rPr>
        <w:t>десятичную</w:t>
      </w:r>
      <w:proofErr w:type="gramEnd"/>
      <w:r w:rsidRPr="00EF2162">
        <w:rPr>
          <w:sz w:val="26"/>
          <w:szCs w:val="26"/>
        </w:rPr>
        <w:t>. Двоичная арифметика.</w:t>
      </w:r>
    </w:p>
    <w:p w:rsidR="00612DF8" w:rsidRPr="00EF2162" w:rsidRDefault="00612DF8" w:rsidP="00612DF8">
      <w:pPr>
        <w:ind w:firstLine="567"/>
        <w:jc w:val="both"/>
        <w:rPr>
          <w:bCs/>
          <w:sz w:val="26"/>
          <w:szCs w:val="26"/>
        </w:rPr>
      </w:pPr>
      <w:r w:rsidRPr="00EF2162">
        <w:rPr>
          <w:bCs/>
          <w:sz w:val="26"/>
          <w:szCs w:val="26"/>
        </w:rPr>
        <w:t>Компьютерное представление целых чисел. Представление вещественных чисел.</w:t>
      </w:r>
    </w:p>
    <w:p w:rsidR="00612DF8" w:rsidRPr="00EF2162" w:rsidRDefault="00612DF8" w:rsidP="00612DF8">
      <w:pPr>
        <w:ind w:firstLine="567"/>
        <w:jc w:val="both"/>
        <w:rPr>
          <w:bCs/>
          <w:sz w:val="26"/>
          <w:szCs w:val="26"/>
        </w:rPr>
      </w:pPr>
      <w:r w:rsidRPr="00EF2162">
        <w:rPr>
          <w:bCs/>
          <w:sz w:val="26"/>
          <w:szCs w:val="26"/>
        </w:rPr>
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 Логические элементы.</w:t>
      </w:r>
    </w:p>
    <w:p w:rsidR="00612DF8" w:rsidRPr="00EF2162" w:rsidRDefault="00612DF8" w:rsidP="00612DF8">
      <w:pPr>
        <w:ind w:firstLine="567"/>
        <w:jc w:val="both"/>
        <w:rPr>
          <w:sz w:val="26"/>
          <w:szCs w:val="26"/>
        </w:rPr>
      </w:pPr>
    </w:p>
    <w:p w:rsidR="00612DF8" w:rsidRPr="00EF2162" w:rsidRDefault="00612DF8" w:rsidP="00612DF8">
      <w:pPr>
        <w:spacing w:before="120"/>
        <w:rPr>
          <w:i/>
          <w:sz w:val="26"/>
          <w:szCs w:val="26"/>
        </w:rPr>
      </w:pPr>
      <w:r w:rsidRPr="00EF2162">
        <w:rPr>
          <w:i/>
          <w:sz w:val="26"/>
          <w:szCs w:val="26"/>
        </w:rPr>
        <w:t>Аналитическая деятельность: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анализировать любую позиционную систему как знаковую систему;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определять диапазон целых чисел в  n-разрядном представлении;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анализировать логическую структуру высказываний;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анализировать простейшие электронные схемы.</w:t>
      </w:r>
    </w:p>
    <w:p w:rsidR="00612DF8" w:rsidRPr="00EF2162" w:rsidRDefault="00612DF8" w:rsidP="00612DF8">
      <w:pPr>
        <w:spacing w:before="120"/>
        <w:rPr>
          <w:i/>
          <w:sz w:val="26"/>
          <w:szCs w:val="26"/>
        </w:rPr>
      </w:pPr>
      <w:r w:rsidRPr="00EF2162">
        <w:rPr>
          <w:i/>
          <w:sz w:val="26"/>
          <w:szCs w:val="26"/>
        </w:rPr>
        <w:t>Практическая деятельность: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 xml:space="preserve">переводить небольшие (от 0 до 1024) целые числа из десятичной системы счисления в </w:t>
      </w:r>
      <w:proofErr w:type="gramStart"/>
      <w:r w:rsidRPr="00EF2162">
        <w:rPr>
          <w:sz w:val="26"/>
          <w:szCs w:val="26"/>
        </w:rPr>
        <w:t>двоичную</w:t>
      </w:r>
      <w:proofErr w:type="gramEnd"/>
      <w:r w:rsidRPr="00EF2162">
        <w:rPr>
          <w:sz w:val="26"/>
          <w:szCs w:val="26"/>
        </w:rPr>
        <w:t>, восьмеричную, шестнадцатеричную и обратно;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выполнять операции сложения и умножения над небольшими двоичными числами;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строить таблицы истинности для логических выражений;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вычислять истинностное значение логического выражения.</w:t>
      </w:r>
    </w:p>
    <w:p w:rsidR="00612DF8" w:rsidRPr="00EF2162" w:rsidRDefault="00612DF8" w:rsidP="00612DF8">
      <w:pPr>
        <w:tabs>
          <w:tab w:val="left" w:pos="709"/>
        </w:tabs>
        <w:spacing w:before="120"/>
        <w:jc w:val="center"/>
        <w:rPr>
          <w:b/>
          <w:bCs/>
          <w:sz w:val="26"/>
          <w:szCs w:val="26"/>
        </w:rPr>
      </w:pPr>
      <w:r w:rsidRPr="00EF2162">
        <w:rPr>
          <w:b/>
          <w:bCs/>
          <w:sz w:val="26"/>
          <w:szCs w:val="26"/>
        </w:rPr>
        <w:t>Основы алгоритмизации (7 ч)</w:t>
      </w:r>
    </w:p>
    <w:p w:rsidR="00612DF8" w:rsidRPr="00EF2162" w:rsidRDefault="00612DF8" w:rsidP="00612DF8">
      <w:pPr>
        <w:ind w:firstLine="567"/>
        <w:jc w:val="both"/>
        <w:rPr>
          <w:sz w:val="26"/>
          <w:szCs w:val="26"/>
        </w:rPr>
      </w:pPr>
      <w:r w:rsidRPr="00EF2162">
        <w:rPr>
          <w:sz w:val="26"/>
          <w:szCs w:val="26"/>
        </w:rPr>
        <w:t xml:space="preserve">Понятие исполнителя. Неформальные и формальные исполнители. </w:t>
      </w:r>
      <w:proofErr w:type="gramStart"/>
      <w:r w:rsidRPr="00EF2162">
        <w:rPr>
          <w:sz w:val="26"/>
          <w:szCs w:val="26"/>
        </w:rPr>
        <w:t>Учебные исполнители (Робот, Чертёжник, Черепаха, Кузнечик, Водолей, Удвоитель и др.) как примеры формальных исполнителей.</w:t>
      </w:r>
      <w:proofErr w:type="gramEnd"/>
      <w:r w:rsidRPr="00EF2162">
        <w:rPr>
          <w:sz w:val="26"/>
          <w:szCs w:val="26"/>
        </w:rPr>
        <w:t xml:space="preserve"> Их назначение, среда, режим работы, система команд.</w:t>
      </w:r>
    </w:p>
    <w:p w:rsidR="00612DF8" w:rsidRPr="00EF2162" w:rsidRDefault="00612DF8" w:rsidP="00612DF8">
      <w:pPr>
        <w:ind w:firstLine="567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612DF8" w:rsidRPr="00EF2162" w:rsidRDefault="00612DF8" w:rsidP="00612DF8">
      <w:pPr>
        <w:ind w:firstLine="567"/>
        <w:jc w:val="both"/>
        <w:rPr>
          <w:sz w:val="26"/>
          <w:szCs w:val="26"/>
        </w:rPr>
      </w:pPr>
      <w:r w:rsidRPr="00EF2162">
        <w:rPr>
          <w:sz w:val="26"/>
          <w:szCs w:val="26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612DF8" w:rsidRPr="00EF2162" w:rsidRDefault="00612DF8" w:rsidP="00612DF8">
      <w:pPr>
        <w:ind w:firstLine="567"/>
        <w:jc w:val="both"/>
        <w:rPr>
          <w:sz w:val="26"/>
          <w:szCs w:val="26"/>
        </w:rPr>
      </w:pPr>
      <w:r w:rsidRPr="00EF2162">
        <w:rPr>
          <w:sz w:val="26"/>
          <w:szCs w:val="26"/>
        </w:rPr>
        <w:t xml:space="preserve"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</w:t>
      </w:r>
      <w:proofErr w:type="spellStart"/>
      <w:r w:rsidRPr="00EF2162">
        <w:rPr>
          <w:sz w:val="26"/>
          <w:szCs w:val="26"/>
        </w:rPr>
        <w:t>алгоритма</w:t>
      </w:r>
      <w:proofErr w:type="gramStart"/>
      <w:r w:rsidRPr="00EF2162">
        <w:rPr>
          <w:sz w:val="26"/>
          <w:szCs w:val="26"/>
        </w:rPr>
        <w:t>.П</w:t>
      </w:r>
      <w:proofErr w:type="gramEnd"/>
      <w:r w:rsidRPr="00EF2162">
        <w:rPr>
          <w:sz w:val="26"/>
          <w:szCs w:val="26"/>
        </w:rPr>
        <w:t>онятие</w:t>
      </w:r>
      <w:proofErr w:type="spellEnd"/>
      <w:r w:rsidRPr="00EF2162">
        <w:rPr>
          <w:sz w:val="26"/>
          <w:szCs w:val="26"/>
        </w:rPr>
        <w:t xml:space="preserve">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612DF8" w:rsidRPr="00EF2162" w:rsidRDefault="00612DF8" w:rsidP="00612DF8">
      <w:pPr>
        <w:ind w:firstLine="567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612DF8" w:rsidRPr="00EF2162" w:rsidRDefault="00612DF8" w:rsidP="00612DF8">
      <w:pPr>
        <w:spacing w:before="120"/>
        <w:rPr>
          <w:i/>
          <w:sz w:val="26"/>
          <w:szCs w:val="26"/>
        </w:rPr>
      </w:pPr>
      <w:r w:rsidRPr="00EF2162">
        <w:rPr>
          <w:i/>
          <w:sz w:val="26"/>
          <w:szCs w:val="26"/>
        </w:rPr>
        <w:t>Аналитическая деятельность: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приводить примеры формальных и неформальных исполнителей;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придумывать задачи по управлению учебными исполнителями;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выделять примеры ситуаций, которые могут быть описаны с помощью линейных алгоритмов, алгоритмов с ветвлениями и циклами;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определять по блок-схеме, для решения какой задачи предназначен данный алгоритм;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анализировать изменение значений величин при пошаговом выполнении алгоритма;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определять по выбранному методу решения задачи, какие алгоритмические конструкции могут войти в алгоритм;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осуществлять разбиение исходной задачи на подзадачи;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сравнивать различные алгоритмы решения одной задачи.</w:t>
      </w:r>
    </w:p>
    <w:p w:rsidR="00612DF8" w:rsidRPr="00EF2162" w:rsidRDefault="00612DF8" w:rsidP="00612DF8">
      <w:pPr>
        <w:spacing w:before="120"/>
        <w:rPr>
          <w:i/>
          <w:sz w:val="26"/>
          <w:szCs w:val="26"/>
        </w:rPr>
      </w:pPr>
      <w:r w:rsidRPr="00EF2162">
        <w:rPr>
          <w:i/>
          <w:sz w:val="26"/>
          <w:szCs w:val="26"/>
        </w:rPr>
        <w:t>Практическая деятельность: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исполнять готовые алгоритмы для конкретных исходных данных;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преобразовывать запись алгоритма с одной формы в другую;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строить цепочки команд, дающих нужный результат при конкретных исходных данных для исполнителя арифметических действий;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строить цепочки команд, дающих нужный результат при конкретных исходных данных для исполнителя, преобразующего строки символов;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составлять линейные алгоритмы по управлению учебным исполнителем;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составлять алгоритмы с ветвлениями по управлению учебным исполнителем;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составлять циклические алгоритмы по управлению учебным исполнителем;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 xml:space="preserve">строить арифметические, строковые, логические выражения и вычислять их значения; </w:t>
      </w:r>
    </w:p>
    <w:p w:rsidR="00612DF8" w:rsidRPr="00EF2162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строить алгоритм (различные алгоритмы) решения задачи с использованием основных алгоритмических конструкций и подпрограмм.</w:t>
      </w:r>
    </w:p>
    <w:p w:rsidR="00612DF8" w:rsidRPr="00EF2162" w:rsidRDefault="00612DF8" w:rsidP="00612DF8">
      <w:pPr>
        <w:spacing w:before="120"/>
        <w:jc w:val="center"/>
        <w:rPr>
          <w:b/>
          <w:bCs/>
          <w:sz w:val="26"/>
          <w:szCs w:val="26"/>
        </w:rPr>
      </w:pPr>
      <w:r w:rsidRPr="00EF2162">
        <w:rPr>
          <w:b/>
          <w:bCs/>
          <w:sz w:val="26"/>
          <w:szCs w:val="26"/>
        </w:rPr>
        <w:t>Начала программирования  на языке Паскаль (19 ч)</w:t>
      </w:r>
    </w:p>
    <w:p w:rsidR="00612DF8" w:rsidRPr="00EF2162" w:rsidRDefault="00612DF8" w:rsidP="00612DF8">
      <w:pPr>
        <w:ind w:firstLine="567"/>
        <w:jc w:val="both"/>
        <w:rPr>
          <w:sz w:val="26"/>
          <w:szCs w:val="26"/>
        </w:rPr>
      </w:pPr>
      <w:r w:rsidRPr="00EF2162">
        <w:rPr>
          <w:sz w:val="26"/>
          <w:szCs w:val="26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612DF8" w:rsidRPr="00EF2162" w:rsidRDefault="00612DF8" w:rsidP="00612DF8">
      <w:pPr>
        <w:ind w:firstLine="567"/>
        <w:jc w:val="both"/>
        <w:rPr>
          <w:sz w:val="26"/>
          <w:szCs w:val="26"/>
        </w:rPr>
      </w:pPr>
      <w:r w:rsidRPr="00EF2162">
        <w:rPr>
          <w:sz w:val="26"/>
          <w:szCs w:val="26"/>
        </w:rPr>
        <w:t xml:space="preserve">Этапы решения задачи на компьютере: моделирование – разработка алгоритма – кодирование – отладка – тестирование. </w:t>
      </w:r>
    </w:p>
    <w:p w:rsidR="00612DF8" w:rsidRPr="00EF2162" w:rsidRDefault="00612DF8" w:rsidP="00612DF8">
      <w:pPr>
        <w:ind w:firstLine="567"/>
        <w:jc w:val="both"/>
        <w:rPr>
          <w:sz w:val="26"/>
          <w:szCs w:val="26"/>
        </w:rPr>
      </w:pPr>
      <w:r w:rsidRPr="00EF2162">
        <w:rPr>
          <w:sz w:val="26"/>
          <w:szCs w:val="26"/>
        </w:rPr>
        <w:t xml:space="preserve">Решение задач по разработке и выполнению программ в выбранной среде программирования. </w:t>
      </w:r>
    </w:p>
    <w:p w:rsidR="00612DF8" w:rsidRPr="00EF2162" w:rsidRDefault="00612DF8" w:rsidP="00612DF8">
      <w:pPr>
        <w:spacing w:before="120"/>
        <w:rPr>
          <w:i/>
          <w:sz w:val="26"/>
          <w:szCs w:val="26"/>
        </w:rPr>
      </w:pPr>
      <w:r w:rsidRPr="00EF2162">
        <w:rPr>
          <w:i/>
          <w:sz w:val="26"/>
          <w:szCs w:val="26"/>
        </w:rPr>
        <w:t>Аналитическая деятельность:</w:t>
      </w:r>
    </w:p>
    <w:p w:rsidR="00612DF8" w:rsidRPr="00EF2162" w:rsidRDefault="00612DF8" w:rsidP="00612DF8">
      <w:pPr>
        <w:pStyle w:val="a4"/>
        <w:numPr>
          <w:ilvl w:val="0"/>
          <w:numId w:val="4"/>
        </w:numPr>
        <w:suppressAutoHyphens/>
        <w:snapToGrid/>
        <w:contextualSpacing w:val="0"/>
        <w:rPr>
          <w:sz w:val="26"/>
          <w:szCs w:val="26"/>
        </w:rPr>
      </w:pPr>
      <w:r w:rsidRPr="00EF2162">
        <w:rPr>
          <w:sz w:val="26"/>
          <w:szCs w:val="26"/>
        </w:rPr>
        <w:t>анализировать готовые программы;</w:t>
      </w:r>
    </w:p>
    <w:p w:rsidR="00612DF8" w:rsidRPr="00EF2162" w:rsidRDefault="00612DF8" w:rsidP="00612DF8">
      <w:pPr>
        <w:pStyle w:val="a4"/>
        <w:numPr>
          <w:ilvl w:val="0"/>
          <w:numId w:val="4"/>
        </w:numPr>
        <w:suppressAutoHyphens/>
        <w:snapToGrid/>
        <w:contextualSpacing w:val="0"/>
        <w:rPr>
          <w:sz w:val="26"/>
          <w:szCs w:val="26"/>
        </w:rPr>
      </w:pPr>
      <w:r w:rsidRPr="00EF2162">
        <w:rPr>
          <w:sz w:val="26"/>
          <w:szCs w:val="26"/>
        </w:rPr>
        <w:t>определять по программе, для решения какой задачи она предназначена;</w:t>
      </w:r>
    </w:p>
    <w:p w:rsidR="00612DF8" w:rsidRPr="00EF2162" w:rsidRDefault="00612DF8" w:rsidP="00612DF8">
      <w:pPr>
        <w:pStyle w:val="a4"/>
        <w:numPr>
          <w:ilvl w:val="0"/>
          <w:numId w:val="4"/>
        </w:numPr>
        <w:suppressAutoHyphens/>
        <w:snapToGrid/>
        <w:contextualSpacing w:val="0"/>
        <w:rPr>
          <w:sz w:val="26"/>
          <w:szCs w:val="26"/>
        </w:rPr>
      </w:pPr>
      <w:r w:rsidRPr="00EF2162">
        <w:rPr>
          <w:sz w:val="26"/>
          <w:szCs w:val="26"/>
        </w:rPr>
        <w:t>выделять этапы решения задачи на компьютере.</w:t>
      </w:r>
    </w:p>
    <w:p w:rsidR="00612DF8" w:rsidRPr="00EF2162" w:rsidRDefault="00612DF8" w:rsidP="00612DF8">
      <w:pPr>
        <w:spacing w:before="120"/>
        <w:rPr>
          <w:i/>
          <w:sz w:val="26"/>
          <w:szCs w:val="26"/>
        </w:rPr>
      </w:pPr>
      <w:r w:rsidRPr="00EF2162">
        <w:rPr>
          <w:i/>
          <w:sz w:val="26"/>
          <w:szCs w:val="26"/>
        </w:rPr>
        <w:t>Практическая деятельность:</w:t>
      </w:r>
    </w:p>
    <w:p w:rsidR="00612DF8" w:rsidRPr="00EF2162" w:rsidRDefault="00612DF8" w:rsidP="00612DF8">
      <w:pPr>
        <w:pStyle w:val="a4"/>
        <w:numPr>
          <w:ilvl w:val="0"/>
          <w:numId w:val="4"/>
        </w:numPr>
        <w:suppressAutoHyphens/>
        <w:snapToGrid/>
        <w:contextualSpacing w:val="0"/>
        <w:rPr>
          <w:sz w:val="26"/>
          <w:szCs w:val="26"/>
        </w:rPr>
      </w:pPr>
      <w:r w:rsidRPr="00EF2162">
        <w:rPr>
          <w:sz w:val="26"/>
          <w:szCs w:val="26"/>
        </w:rPr>
        <w:t>программировать линейные алгоритмы, предполагающие вычисление арифметических, строковых и логических выражений;</w:t>
      </w:r>
    </w:p>
    <w:p w:rsidR="00612DF8" w:rsidRPr="00EF2162" w:rsidRDefault="00612DF8" w:rsidP="00612DF8">
      <w:pPr>
        <w:pStyle w:val="a4"/>
        <w:numPr>
          <w:ilvl w:val="0"/>
          <w:numId w:val="4"/>
        </w:numPr>
        <w:suppressAutoHyphens/>
        <w:snapToGrid/>
        <w:contextualSpacing w:val="0"/>
        <w:rPr>
          <w:sz w:val="26"/>
          <w:szCs w:val="26"/>
        </w:rPr>
      </w:pPr>
      <w:r w:rsidRPr="00EF2162">
        <w:rPr>
          <w:sz w:val="26"/>
          <w:szCs w:val="26"/>
        </w:rPr>
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</w:r>
    </w:p>
    <w:p w:rsidR="00612DF8" w:rsidRPr="00EF2162" w:rsidRDefault="00612DF8" w:rsidP="00612DF8">
      <w:pPr>
        <w:pStyle w:val="a4"/>
        <w:numPr>
          <w:ilvl w:val="0"/>
          <w:numId w:val="4"/>
        </w:numPr>
        <w:suppressAutoHyphens/>
        <w:snapToGrid/>
        <w:spacing w:after="240"/>
        <w:contextualSpacing w:val="0"/>
        <w:rPr>
          <w:sz w:val="26"/>
          <w:szCs w:val="26"/>
        </w:rPr>
      </w:pPr>
      <w:r w:rsidRPr="00EF2162">
        <w:rPr>
          <w:sz w:val="26"/>
          <w:szCs w:val="26"/>
        </w:rPr>
        <w:t>разрабатывать программы, содержащие оператор (операторы) цикла.</w:t>
      </w:r>
    </w:p>
    <w:p w:rsidR="00612DF8" w:rsidRPr="00EF2162" w:rsidRDefault="00612DF8" w:rsidP="00612DF8">
      <w:pPr>
        <w:snapToGrid/>
        <w:jc w:val="center"/>
        <w:rPr>
          <w:b/>
          <w:bCs/>
          <w:color w:val="000000"/>
          <w:sz w:val="26"/>
          <w:szCs w:val="26"/>
        </w:rPr>
      </w:pPr>
      <w:r w:rsidRPr="00EF2162">
        <w:rPr>
          <w:b/>
          <w:sz w:val="26"/>
          <w:szCs w:val="26"/>
          <w:lang w:val="en-US"/>
        </w:rPr>
        <w:t>V</w:t>
      </w:r>
      <w:r w:rsidRPr="00EF2162">
        <w:rPr>
          <w:b/>
          <w:sz w:val="26"/>
          <w:szCs w:val="26"/>
        </w:rPr>
        <w:t xml:space="preserve">. </w:t>
      </w:r>
      <w:r w:rsidRPr="00EF2162">
        <w:rPr>
          <w:b/>
          <w:bCs/>
          <w:color w:val="000000"/>
          <w:sz w:val="26"/>
          <w:szCs w:val="26"/>
        </w:rPr>
        <w:t>УЧЕБНО-ТЕМАТИЧЕСКОЕ ПЛАНИРОВАНИЕ</w:t>
      </w:r>
    </w:p>
    <w:p w:rsidR="00612DF8" w:rsidRPr="00EF2162" w:rsidRDefault="00612DF8" w:rsidP="00612DF8">
      <w:pPr>
        <w:spacing w:after="200" w:line="360" w:lineRule="auto"/>
        <w:jc w:val="center"/>
        <w:rPr>
          <w:b/>
          <w:sz w:val="26"/>
          <w:szCs w:val="26"/>
        </w:rPr>
      </w:pPr>
      <w:r w:rsidRPr="00EF2162">
        <w:rPr>
          <w:b/>
          <w:sz w:val="26"/>
          <w:szCs w:val="26"/>
        </w:rPr>
        <w:t>Таблица тематического распределения количества часов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5"/>
        <w:gridCol w:w="3095"/>
        <w:gridCol w:w="2880"/>
        <w:gridCol w:w="2555"/>
      </w:tblGrid>
      <w:tr w:rsidR="00612DF8" w:rsidRPr="00EF2162" w:rsidTr="00436A70">
        <w:trPr>
          <w:trHeight w:val="288"/>
        </w:trPr>
        <w:tc>
          <w:tcPr>
            <w:tcW w:w="480" w:type="pct"/>
            <w:vMerge w:val="restart"/>
            <w:shd w:val="clear" w:color="auto" w:fill="FFFFFF"/>
            <w:vAlign w:val="center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2162">
              <w:rPr>
                <w:b/>
                <w:color w:val="000000"/>
                <w:sz w:val="26"/>
                <w:szCs w:val="26"/>
              </w:rPr>
              <w:t>№</w:t>
            </w:r>
          </w:p>
          <w:p w:rsidR="00612DF8" w:rsidRPr="00EF2162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612DF8" w:rsidRPr="00EF2162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0" w:type="pct"/>
            <w:vMerge w:val="restart"/>
            <w:shd w:val="clear" w:color="auto" w:fill="FFFFFF"/>
            <w:vAlign w:val="center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2162">
              <w:rPr>
                <w:b/>
                <w:color w:val="000000"/>
                <w:sz w:val="26"/>
                <w:szCs w:val="26"/>
              </w:rPr>
              <w:t>Тема</w:t>
            </w:r>
          </w:p>
          <w:p w:rsidR="00612DF8" w:rsidRPr="00EF2162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612DF8" w:rsidRPr="00EF2162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pct"/>
            <w:gridSpan w:val="2"/>
            <w:shd w:val="clear" w:color="auto" w:fill="FFFFFF"/>
            <w:vAlign w:val="center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2162">
              <w:rPr>
                <w:b/>
                <w:color w:val="000000"/>
                <w:sz w:val="26"/>
                <w:szCs w:val="26"/>
              </w:rPr>
              <w:t>Количество часов</w:t>
            </w:r>
          </w:p>
        </w:tc>
      </w:tr>
      <w:tr w:rsidR="00612DF8" w:rsidRPr="00EF2162" w:rsidTr="00436A70">
        <w:trPr>
          <w:trHeight w:val="230"/>
        </w:trPr>
        <w:tc>
          <w:tcPr>
            <w:tcW w:w="480" w:type="pct"/>
            <w:vMerge/>
            <w:shd w:val="clear" w:color="auto" w:fill="FFFFFF"/>
            <w:vAlign w:val="center"/>
          </w:tcPr>
          <w:p w:rsidR="00612DF8" w:rsidRPr="00EF2162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0" w:type="pct"/>
            <w:vMerge/>
            <w:shd w:val="clear" w:color="auto" w:fill="FFFFFF"/>
            <w:vAlign w:val="center"/>
          </w:tcPr>
          <w:p w:rsidR="00612DF8" w:rsidRPr="00EF2162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6" w:type="pct"/>
            <w:shd w:val="clear" w:color="auto" w:fill="FFFFFF"/>
            <w:vAlign w:val="center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2162">
              <w:rPr>
                <w:b/>
                <w:color w:val="000000"/>
                <w:sz w:val="26"/>
                <w:szCs w:val="26"/>
              </w:rPr>
              <w:t xml:space="preserve">Авторская программа Л.Л. </w:t>
            </w:r>
            <w:proofErr w:type="spellStart"/>
            <w:r w:rsidRPr="00EF2162">
              <w:rPr>
                <w:b/>
                <w:color w:val="000000"/>
                <w:sz w:val="26"/>
                <w:szCs w:val="26"/>
              </w:rPr>
              <w:t>Босовой</w:t>
            </w:r>
            <w:proofErr w:type="spellEnd"/>
          </w:p>
        </w:tc>
        <w:tc>
          <w:tcPr>
            <w:tcW w:w="1354" w:type="pct"/>
            <w:shd w:val="clear" w:color="auto" w:fill="FFFFFF"/>
            <w:vAlign w:val="center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2162">
              <w:rPr>
                <w:b/>
                <w:color w:val="000000"/>
                <w:sz w:val="26"/>
                <w:szCs w:val="26"/>
              </w:rPr>
              <w:t>Рабочая программа</w:t>
            </w:r>
          </w:p>
        </w:tc>
      </w:tr>
      <w:tr w:rsidR="00612DF8" w:rsidRPr="00EF2162" w:rsidTr="00436A70">
        <w:trPr>
          <w:trHeight w:val="259"/>
        </w:trPr>
        <w:tc>
          <w:tcPr>
            <w:tcW w:w="480" w:type="pct"/>
            <w:shd w:val="clear" w:color="auto" w:fill="FFFFFF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216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pct"/>
            <w:shd w:val="clear" w:color="auto" w:fill="FFFFFF"/>
          </w:tcPr>
          <w:p w:rsidR="00612DF8" w:rsidRPr="00EF2162" w:rsidRDefault="00612DF8" w:rsidP="00436A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EF2162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Введение</w:t>
            </w:r>
          </w:p>
        </w:tc>
        <w:tc>
          <w:tcPr>
            <w:tcW w:w="1526" w:type="pct"/>
            <w:shd w:val="clear" w:color="auto" w:fill="FFFFFF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2162">
              <w:rPr>
                <w:sz w:val="26"/>
                <w:szCs w:val="26"/>
              </w:rPr>
              <w:t>1</w:t>
            </w:r>
          </w:p>
        </w:tc>
        <w:tc>
          <w:tcPr>
            <w:tcW w:w="1354" w:type="pct"/>
            <w:shd w:val="clear" w:color="auto" w:fill="FFFFFF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2162">
              <w:rPr>
                <w:sz w:val="26"/>
                <w:szCs w:val="26"/>
              </w:rPr>
              <w:t>-</w:t>
            </w:r>
          </w:p>
        </w:tc>
      </w:tr>
      <w:tr w:rsidR="00612DF8" w:rsidRPr="00EF2162" w:rsidTr="00436A70">
        <w:trPr>
          <w:trHeight w:val="250"/>
        </w:trPr>
        <w:tc>
          <w:tcPr>
            <w:tcW w:w="480" w:type="pct"/>
            <w:shd w:val="clear" w:color="auto" w:fill="FFFFFF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216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pct"/>
            <w:shd w:val="clear" w:color="auto" w:fill="FFFFFF"/>
          </w:tcPr>
          <w:p w:rsidR="00612DF8" w:rsidRPr="00EF2162" w:rsidRDefault="00612DF8" w:rsidP="00436A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EF2162">
              <w:rPr>
                <w:bCs/>
                <w:sz w:val="26"/>
                <w:szCs w:val="26"/>
              </w:rPr>
              <w:t>Математические основы информатики</w:t>
            </w:r>
          </w:p>
        </w:tc>
        <w:tc>
          <w:tcPr>
            <w:tcW w:w="1526" w:type="pct"/>
            <w:shd w:val="clear" w:color="auto" w:fill="FFFFFF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2162">
              <w:rPr>
                <w:sz w:val="26"/>
                <w:szCs w:val="26"/>
              </w:rPr>
              <w:t>12</w:t>
            </w:r>
          </w:p>
        </w:tc>
        <w:tc>
          <w:tcPr>
            <w:tcW w:w="1354" w:type="pct"/>
            <w:shd w:val="clear" w:color="auto" w:fill="FFFFFF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2162">
              <w:rPr>
                <w:sz w:val="26"/>
                <w:szCs w:val="26"/>
              </w:rPr>
              <w:t>8</w:t>
            </w:r>
          </w:p>
        </w:tc>
      </w:tr>
      <w:tr w:rsidR="00612DF8" w:rsidRPr="00EF2162" w:rsidTr="00436A70">
        <w:trPr>
          <w:trHeight w:val="259"/>
        </w:trPr>
        <w:tc>
          <w:tcPr>
            <w:tcW w:w="480" w:type="pct"/>
            <w:shd w:val="clear" w:color="auto" w:fill="FFFFFF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216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40" w:type="pct"/>
            <w:shd w:val="clear" w:color="auto" w:fill="FFFFFF"/>
          </w:tcPr>
          <w:p w:rsidR="00612DF8" w:rsidRPr="00EF2162" w:rsidRDefault="00612DF8" w:rsidP="00436A70">
            <w:pPr>
              <w:widowControl w:val="0"/>
              <w:suppressAutoHyphens/>
              <w:jc w:val="both"/>
              <w:rPr>
                <w:rFonts w:eastAsia="Calibri"/>
                <w:bCs/>
                <w:kern w:val="1"/>
                <w:sz w:val="26"/>
                <w:szCs w:val="26"/>
                <w:lang w:eastAsia="hi-IN" w:bidi="hi-IN"/>
              </w:rPr>
            </w:pPr>
            <w:r w:rsidRPr="00EF2162">
              <w:rPr>
                <w:bCs/>
                <w:sz w:val="26"/>
                <w:szCs w:val="26"/>
              </w:rPr>
              <w:t>Основы алгоритмизации</w:t>
            </w:r>
          </w:p>
        </w:tc>
        <w:tc>
          <w:tcPr>
            <w:tcW w:w="1526" w:type="pct"/>
            <w:shd w:val="clear" w:color="auto" w:fill="FFFFFF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2162">
              <w:rPr>
                <w:sz w:val="26"/>
                <w:szCs w:val="26"/>
              </w:rPr>
              <w:t>10</w:t>
            </w:r>
          </w:p>
        </w:tc>
        <w:tc>
          <w:tcPr>
            <w:tcW w:w="1354" w:type="pct"/>
            <w:shd w:val="clear" w:color="auto" w:fill="FFFFFF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2162">
              <w:rPr>
                <w:sz w:val="26"/>
                <w:szCs w:val="26"/>
              </w:rPr>
              <w:t>8</w:t>
            </w:r>
          </w:p>
        </w:tc>
      </w:tr>
      <w:tr w:rsidR="00612DF8" w:rsidRPr="00EF2162" w:rsidTr="00436A70">
        <w:trPr>
          <w:trHeight w:val="259"/>
        </w:trPr>
        <w:tc>
          <w:tcPr>
            <w:tcW w:w="480" w:type="pct"/>
            <w:shd w:val="clear" w:color="auto" w:fill="FFFFFF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2162">
              <w:rPr>
                <w:sz w:val="26"/>
                <w:szCs w:val="26"/>
              </w:rPr>
              <w:t>4</w:t>
            </w:r>
          </w:p>
        </w:tc>
        <w:tc>
          <w:tcPr>
            <w:tcW w:w="1640" w:type="pct"/>
            <w:shd w:val="clear" w:color="auto" w:fill="FFFFFF"/>
          </w:tcPr>
          <w:p w:rsidR="00612DF8" w:rsidRPr="00EF2162" w:rsidRDefault="00612DF8" w:rsidP="00436A70">
            <w:pPr>
              <w:widowControl w:val="0"/>
              <w:suppressAutoHyphens/>
              <w:jc w:val="both"/>
              <w:rPr>
                <w:rFonts w:eastAsia="Calibri"/>
                <w:bCs/>
                <w:kern w:val="1"/>
                <w:sz w:val="26"/>
                <w:szCs w:val="26"/>
                <w:lang w:eastAsia="hi-IN" w:bidi="hi-IN"/>
              </w:rPr>
            </w:pPr>
            <w:r w:rsidRPr="00EF2162">
              <w:rPr>
                <w:bCs/>
                <w:sz w:val="26"/>
                <w:szCs w:val="26"/>
              </w:rPr>
              <w:t>Начала программирования  на языке Паскаль</w:t>
            </w:r>
          </w:p>
        </w:tc>
        <w:tc>
          <w:tcPr>
            <w:tcW w:w="1526" w:type="pct"/>
            <w:shd w:val="clear" w:color="auto" w:fill="FFFFFF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2162">
              <w:rPr>
                <w:sz w:val="26"/>
                <w:szCs w:val="26"/>
              </w:rPr>
              <w:t>9</w:t>
            </w:r>
          </w:p>
        </w:tc>
        <w:tc>
          <w:tcPr>
            <w:tcW w:w="1354" w:type="pct"/>
            <w:shd w:val="clear" w:color="auto" w:fill="FFFFFF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2162">
              <w:rPr>
                <w:sz w:val="26"/>
                <w:szCs w:val="26"/>
              </w:rPr>
              <w:t>19</w:t>
            </w:r>
          </w:p>
        </w:tc>
      </w:tr>
      <w:tr w:rsidR="00612DF8" w:rsidRPr="00EF2162" w:rsidTr="00436A70">
        <w:trPr>
          <w:trHeight w:val="259"/>
        </w:trPr>
        <w:tc>
          <w:tcPr>
            <w:tcW w:w="480" w:type="pct"/>
            <w:shd w:val="clear" w:color="auto" w:fill="FFFFFF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pct"/>
            <w:shd w:val="clear" w:color="auto" w:fill="FFFFFF"/>
          </w:tcPr>
          <w:p w:rsidR="00612DF8" w:rsidRPr="00EF2162" w:rsidRDefault="00612DF8" w:rsidP="00436A70">
            <w:pPr>
              <w:widowControl w:val="0"/>
              <w:suppressAutoHyphens/>
              <w:jc w:val="both"/>
              <w:rPr>
                <w:rFonts w:eastAsia="Calibri"/>
                <w:bCs/>
                <w:kern w:val="1"/>
                <w:sz w:val="26"/>
                <w:szCs w:val="26"/>
                <w:lang w:eastAsia="hi-IN" w:bidi="hi-IN"/>
              </w:rPr>
            </w:pPr>
            <w:r w:rsidRPr="00EF2162">
              <w:rPr>
                <w:rFonts w:eastAsia="Calibri"/>
                <w:bCs/>
                <w:kern w:val="1"/>
                <w:sz w:val="26"/>
                <w:szCs w:val="26"/>
                <w:lang w:eastAsia="hi-IN" w:bidi="hi-IN"/>
              </w:rPr>
              <w:t>Резерв</w:t>
            </w:r>
          </w:p>
        </w:tc>
        <w:tc>
          <w:tcPr>
            <w:tcW w:w="1526" w:type="pct"/>
            <w:shd w:val="clear" w:color="auto" w:fill="FFFFFF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2162">
              <w:rPr>
                <w:sz w:val="26"/>
                <w:szCs w:val="26"/>
              </w:rPr>
              <w:t>2</w:t>
            </w:r>
          </w:p>
        </w:tc>
        <w:tc>
          <w:tcPr>
            <w:tcW w:w="1354" w:type="pct"/>
            <w:shd w:val="clear" w:color="auto" w:fill="FFFFFF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2162">
              <w:rPr>
                <w:sz w:val="26"/>
                <w:szCs w:val="26"/>
              </w:rPr>
              <w:t>-</w:t>
            </w:r>
          </w:p>
        </w:tc>
      </w:tr>
      <w:tr w:rsidR="00612DF8" w:rsidRPr="00EF2162" w:rsidTr="00436A70">
        <w:trPr>
          <w:trHeight w:val="230"/>
        </w:trPr>
        <w:tc>
          <w:tcPr>
            <w:tcW w:w="480" w:type="pct"/>
            <w:shd w:val="clear" w:color="auto" w:fill="FFFFFF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0" w:type="pct"/>
            <w:shd w:val="clear" w:color="auto" w:fill="FFFFFF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2162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26" w:type="pct"/>
            <w:shd w:val="clear" w:color="auto" w:fill="FFFFFF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2162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354" w:type="pct"/>
            <w:shd w:val="clear" w:color="auto" w:fill="FFFFFF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2162">
              <w:rPr>
                <w:b/>
                <w:sz w:val="26"/>
                <w:szCs w:val="26"/>
              </w:rPr>
              <w:t>35</w:t>
            </w:r>
          </w:p>
        </w:tc>
      </w:tr>
    </w:tbl>
    <w:p w:rsidR="00612DF8" w:rsidRPr="00EF2162" w:rsidRDefault="00612DF8" w:rsidP="00612DF8">
      <w:pPr>
        <w:ind w:firstLine="840"/>
        <w:jc w:val="both"/>
        <w:rPr>
          <w:sz w:val="26"/>
          <w:szCs w:val="26"/>
        </w:rPr>
      </w:pPr>
    </w:p>
    <w:p w:rsidR="00612DF8" w:rsidRPr="00EF2162" w:rsidRDefault="00612DF8" w:rsidP="00612DF8">
      <w:pPr>
        <w:ind w:firstLine="360"/>
        <w:jc w:val="center"/>
        <w:rPr>
          <w:b/>
          <w:sz w:val="26"/>
          <w:szCs w:val="26"/>
        </w:rPr>
      </w:pPr>
      <w:r w:rsidRPr="00EF2162">
        <w:rPr>
          <w:b/>
          <w:sz w:val="26"/>
          <w:szCs w:val="26"/>
        </w:rPr>
        <w:t>Количество контрольных  и практических работ</w:t>
      </w:r>
    </w:p>
    <w:p w:rsidR="00612DF8" w:rsidRPr="00EF2162" w:rsidRDefault="00612DF8" w:rsidP="00612DF8">
      <w:pPr>
        <w:ind w:firstLine="360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"/>
        <w:gridCol w:w="2580"/>
        <w:gridCol w:w="1606"/>
        <w:gridCol w:w="2701"/>
        <w:gridCol w:w="2007"/>
      </w:tblGrid>
      <w:tr w:rsidR="00612DF8" w:rsidRPr="00EF2162" w:rsidTr="00436A70">
        <w:tc>
          <w:tcPr>
            <w:tcW w:w="368" w:type="pct"/>
            <w:vMerge w:val="restart"/>
          </w:tcPr>
          <w:p w:rsidR="00612DF8" w:rsidRPr="00EF2162" w:rsidRDefault="00612DF8" w:rsidP="00436A70">
            <w:pPr>
              <w:jc w:val="center"/>
              <w:rPr>
                <w:sz w:val="26"/>
                <w:szCs w:val="26"/>
              </w:rPr>
            </w:pPr>
            <w:r w:rsidRPr="00EF2162">
              <w:rPr>
                <w:sz w:val="26"/>
                <w:szCs w:val="26"/>
              </w:rPr>
              <w:t xml:space="preserve">№ </w:t>
            </w:r>
            <w:proofErr w:type="gramStart"/>
            <w:r w:rsidRPr="00EF2162">
              <w:rPr>
                <w:sz w:val="26"/>
                <w:szCs w:val="26"/>
              </w:rPr>
              <w:t>п</w:t>
            </w:r>
            <w:proofErr w:type="gramEnd"/>
            <w:r w:rsidRPr="00EF2162">
              <w:rPr>
                <w:sz w:val="26"/>
                <w:szCs w:val="26"/>
              </w:rPr>
              <w:t>/п</w:t>
            </w:r>
          </w:p>
        </w:tc>
        <w:tc>
          <w:tcPr>
            <w:tcW w:w="1362" w:type="pct"/>
            <w:vMerge w:val="restart"/>
          </w:tcPr>
          <w:p w:rsidR="00612DF8" w:rsidRPr="00EF2162" w:rsidRDefault="00612DF8" w:rsidP="00436A70">
            <w:pPr>
              <w:jc w:val="center"/>
              <w:rPr>
                <w:b/>
                <w:sz w:val="26"/>
                <w:szCs w:val="26"/>
              </w:rPr>
            </w:pPr>
            <w:r w:rsidRPr="00EF2162">
              <w:rPr>
                <w:b/>
                <w:sz w:val="26"/>
                <w:szCs w:val="26"/>
              </w:rPr>
              <w:t>Тема раздела</w:t>
            </w:r>
          </w:p>
        </w:tc>
        <w:tc>
          <w:tcPr>
            <w:tcW w:w="783" w:type="pct"/>
            <w:vMerge w:val="restart"/>
          </w:tcPr>
          <w:p w:rsidR="00612DF8" w:rsidRPr="00EF2162" w:rsidRDefault="00612DF8" w:rsidP="00436A70">
            <w:pPr>
              <w:jc w:val="center"/>
              <w:rPr>
                <w:b/>
                <w:sz w:val="26"/>
                <w:szCs w:val="26"/>
              </w:rPr>
            </w:pPr>
            <w:r w:rsidRPr="00EF2162">
              <w:rPr>
                <w:b/>
                <w:sz w:val="26"/>
                <w:szCs w:val="26"/>
              </w:rPr>
              <w:t xml:space="preserve">Количество  часов </w:t>
            </w:r>
          </w:p>
        </w:tc>
        <w:tc>
          <w:tcPr>
            <w:tcW w:w="2487" w:type="pct"/>
            <w:gridSpan w:val="2"/>
          </w:tcPr>
          <w:p w:rsidR="00612DF8" w:rsidRPr="00EF2162" w:rsidRDefault="00612DF8" w:rsidP="00436A70">
            <w:pPr>
              <w:jc w:val="center"/>
              <w:rPr>
                <w:b/>
                <w:sz w:val="26"/>
                <w:szCs w:val="26"/>
              </w:rPr>
            </w:pPr>
            <w:r w:rsidRPr="00EF2162">
              <w:rPr>
                <w:b/>
                <w:sz w:val="26"/>
                <w:szCs w:val="26"/>
              </w:rPr>
              <w:t>В том числе</w:t>
            </w:r>
          </w:p>
        </w:tc>
      </w:tr>
      <w:tr w:rsidR="00612DF8" w:rsidRPr="00EF2162" w:rsidTr="00436A70">
        <w:tc>
          <w:tcPr>
            <w:tcW w:w="368" w:type="pct"/>
            <w:vMerge/>
          </w:tcPr>
          <w:p w:rsidR="00612DF8" w:rsidRPr="00EF2162" w:rsidRDefault="00612DF8" w:rsidP="00436A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pct"/>
            <w:vMerge/>
          </w:tcPr>
          <w:p w:rsidR="00612DF8" w:rsidRPr="00EF2162" w:rsidRDefault="00612DF8" w:rsidP="00436A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3" w:type="pct"/>
            <w:vMerge/>
          </w:tcPr>
          <w:p w:rsidR="00612DF8" w:rsidRPr="00EF2162" w:rsidRDefault="00612DF8" w:rsidP="00436A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25" w:type="pct"/>
          </w:tcPr>
          <w:p w:rsidR="00612DF8" w:rsidRPr="00EF2162" w:rsidRDefault="00612DF8" w:rsidP="00436A70">
            <w:pPr>
              <w:jc w:val="center"/>
              <w:rPr>
                <w:b/>
                <w:sz w:val="26"/>
                <w:szCs w:val="26"/>
              </w:rPr>
            </w:pPr>
            <w:r w:rsidRPr="00EF2162">
              <w:rPr>
                <w:b/>
                <w:sz w:val="26"/>
                <w:szCs w:val="26"/>
              </w:rPr>
              <w:t>Практические работы</w:t>
            </w:r>
          </w:p>
        </w:tc>
        <w:tc>
          <w:tcPr>
            <w:tcW w:w="1062" w:type="pct"/>
          </w:tcPr>
          <w:p w:rsidR="00612DF8" w:rsidRPr="00EF2162" w:rsidRDefault="00612DF8" w:rsidP="00436A70">
            <w:pPr>
              <w:jc w:val="center"/>
              <w:rPr>
                <w:b/>
                <w:sz w:val="26"/>
                <w:szCs w:val="26"/>
              </w:rPr>
            </w:pPr>
            <w:r w:rsidRPr="00EF2162">
              <w:rPr>
                <w:b/>
                <w:sz w:val="26"/>
                <w:szCs w:val="26"/>
              </w:rPr>
              <w:t>Контрольные работы</w:t>
            </w:r>
          </w:p>
        </w:tc>
      </w:tr>
      <w:tr w:rsidR="00612DF8" w:rsidRPr="00EF2162" w:rsidTr="00436A70">
        <w:tc>
          <w:tcPr>
            <w:tcW w:w="368" w:type="pct"/>
          </w:tcPr>
          <w:p w:rsidR="00612DF8" w:rsidRPr="00EF2162" w:rsidRDefault="00612DF8" w:rsidP="00436A70">
            <w:pPr>
              <w:jc w:val="center"/>
              <w:rPr>
                <w:sz w:val="26"/>
                <w:szCs w:val="26"/>
              </w:rPr>
            </w:pPr>
            <w:r w:rsidRPr="00EF2162">
              <w:rPr>
                <w:sz w:val="26"/>
                <w:szCs w:val="26"/>
              </w:rPr>
              <w:t>1</w:t>
            </w:r>
          </w:p>
        </w:tc>
        <w:tc>
          <w:tcPr>
            <w:tcW w:w="1362" w:type="pct"/>
          </w:tcPr>
          <w:p w:rsidR="00612DF8" w:rsidRPr="00EF2162" w:rsidRDefault="00612DF8" w:rsidP="00436A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EF2162">
              <w:rPr>
                <w:bCs/>
                <w:sz w:val="26"/>
                <w:szCs w:val="26"/>
              </w:rPr>
              <w:t>Математические основы информатики</w:t>
            </w:r>
          </w:p>
        </w:tc>
        <w:tc>
          <w:tcPr>
            <w:tcW w:w="783" w:type="pct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2162">
              <w:rPr>
                <w:sz w:val="26"/>
                <w:szCs w:val="26"/>
              </w:rPr>
              <w:t>8</w:t>
            </w:r>
          </w:p>
        </w:tc>
        <w:tc>
          <w:tcPr>
            <w:tcW w:w="1425" w:type="pct"/>
          </w:tcPr>
          <w:p w:rsidR="00612DF8" w:rsidRPr="00EF2162" w:rsidRDefault="00612DF8" w:rsidP="00436A70">
            <w:pPr>
              <w:jc w:val="center"/>
              <w:rPr>
                <w:sz w:val="26"/>
                <w:szCs w:val="26"/>
              </w:rPr>
            </w:pPr>
            <w:r w:rsidRPr="00EF2162">
              <w:rPr>
                <w:sz w:val="26"/>
                <w:szCs w:val="26"/>
              </w:rPr>
              <w:t>-</w:t>
            </w:r>
          </w:p>
        </w:tc>
        <w:tc>
          <w:tcPr>
            <w:tcW w:w="1062" w:type="pct"/>
          </w:tcPr>
          <w:p w:rsidR="00612DF8" w:rsidRPr="00EF2162" w:rsidRDefault="00612DF8" w:rsidP="00436A70">
            <w:pPr>
              <w:jc w:val="center"/>
              <w:rPr>
                <w:sz w:val="26"/>
                <w:szCs w:val="26"/>
              </w:rPr>
            </w:pPr>
            <w:r w:rsidRPr="00EF2162">
              <w:rPr>
                <w:sz w:val="26"/>
                <w:szCs w:val="26"/>
              </w:rPr>
              <w:t>1</w:t>
            </w:r>
          </w:p>
        </w:tc>
      </w:tr>
      <w:tr w:rsidR="00612DF8" w:rsidRPr="00EF2162" w:rsidTr="00436A70">
        <w:tc>
          <w:tcPr>
            <w:tcW w:w="368" w:type="pct"/>
          </w:tcPr>
          <w:p w:rsidR="00612DF8" w:rsidRPr="00EF2162" w:rsidRDefault="00612DF8" w:rsidP="00436A70">
            <w:pPr>
              <w:jc w:val="center"/>
              <w:rPr>
                <w:sz w:val="26"/>
                <w:szCs w:val="26"/>
              </w:rPr>
            </w:pPr>
            <w:r w:rsidRPr="00EF2162">
              <w:rPr>
                <w:sz w:val="26"/>
                <w:szCs w:val="26"/>
              </w:rPr>
              <w:t>2</w:t>
            </w:r>
          </w:p>
        </w:tc>
        <w:tc>
          <w:tcPr>
            <w:tcW w:w="1362" w:type="pct"/>
          </w:tcPr>
          <w:p w:rsidR="00612DF8" w:rsidRPr="00EF2162" w:rsidRDefault="00612DF8" w:rsidP="00436A70">
            <w:pPr>
              <w:widowControl w:val="0"/>
              <w:suppressAutoHyphens/>
              <w:jc w:val="both"/>
              <w:rPr>
                <w:rFonts w:eastAsia="Calibri"/>
                <w:bCs/>
                <w:kern w:val="1"/>
                <w:sz w:val="26"/>
                <w:szCs w:val="26"/>
                <w:lang w:eastAsia="hi-IN" w:bidi="hi-IN"/>
              </w:rPr>
            </w:pPr>
            <w:r w:rsidRPr="00EF2162">
              <w:rPr>
                <w:bCs/>
                <w:sz w:val="26"/>
                <w:szCs w:val="26"/>
              </w:rPr>
              <w:t>Основы алгоритмизации</w:t>
            </w:r>
          </w:p>
        </w:tc>
        <w:tc>
          <w:tcPr>
            <w:tcW w:w="783" w:type="pct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2162">
              <w:rPr>
                <w:sz w:val="26"/>
                <w:szCs w:val="26"/>
              </w:rPr>
              <w:t>8</w:t>
            </w:r>
          </w:p>
        </w:tc>
        <w:tc>
          <w:tcPr>
            <w:tcW w:w="1425" w:type="pct"/>
          </w:tcPr>
          <w:p w:rsidR="00612DF8" w:rsidRPr="00EF2162" w:rsidRDefault="00612DF8" w:rsidP="00436A70">
            <w:pPr>
              <w:jc w:val="center"/>
              <w:rPr>
                <w:sz w:val="26"/>
                <w:szCs w:val="26"/>
              </w:rPr>
            </w:pPr>
            <w:r w:rsidRPr="00EF2162">
              <w:rPr>
                <w:sz w:val="26"/>
                <w:szCs w:val="26"/>
              </w:rPr>
              <w:t>-</w:t>
            </w:r>
          </w:p>
        </w:tc>
        <w:tc>
          <w:tcPr>
            <w:tcW w:w="1062" w:type="pct"/>
          </w:tcPr>
          <w:p w:rsidR="00612DF8" w:rsidRPr="00EF2162" w:rsidRDefault="00612DF8" w:rsidP="00436A70">
            <w:pPr>
              <w:jc w:val="center"/>
              <w:rPr>
                <w:sz w:val="26"/>
                <w:szCs w:val="26"/>
              </w:rPr>
            </w:pPr>
            <w:r w:rsidRPr="00EF2162">
              <w:rPr>
                <w:sz w:val="26"/>
                <w:szCs w:val="26"/>
              </w:rPr>
              <w:t>1</w:t>
            </w:r>
          </w:p>
        </w:tc>
      </w:tr>
      <w:tr w:rsidR="00612DF8" w:rsidRPr="00EF2162" w:rsidTr="00436A70">
        <w:tc>
          <w:tcPr>
            <w:tcW w:w="368" w:type="pct"/>
          </w:tcPr>
          <w:p w:rsidR="00612DF8" w:rsidRPr="00EF2162" w:rsidRDefault="00612DF8" w:rsidP="00436A70">
            <w:pPr>
              <w:jc w:val="center"/>
              <w:rPr>
                <w:sz w:val="26"/>
                <w:szCs w:val="26"/>
              </w:rPr>
            </w:pPr>
            <w:r w:rsidRPr="00EF2162">
              <w:rPr>
                <w:sz w:val="26"/>
                <w:szCs w:val="26"/>
              </w:rPr>
              <w:t>3</w:t>
            </w:r>
          </w:p>
        </w:tc>
        <w:tc>
          <w:tcPr>
            <w:tcW w:w="1362" w:type="pct"/>
          </w:tcPr>
          <w:p w:rsidR="00612DF8" w:rsidRPr="00EF2162" w:rsidRDefault="00612DF8" w:rsidP="00436A70">
            <w:pPr>
              <w:widowControl w:val="0"/>
              <w:suppressAutoHyphens/>
              <w:jc w:val="both"/>
              <w:rPr>
                <w:rFonts w:eastAsia="Calibri"/>
                <w:bCs/>
                <w:kern w:val="1"/>
                <w:sz w:val="26"/>
                <w:szCs w:val="26"/>
                <w:lang w:eastAsia="hi-IN" w:bidi="hi-IN"/>
              </w:rPr>
            </w:pPr>
            <w:r w:rsidRPr="00EF2162">
              <w:rPr>
                <w:bCs/>
                <w:sz w:val="26"/>
                <w:szCs w:val="26"/>
              </w:rPr>
              <w:t>Начала программирования  на языке Паскаль</w:t>
            </w:r>
          </w:p>
        </w:tc>
        <w:tc>
          <w:tcPr>
            <w:tcW w:w="783" w:type="pct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2162">
              <w:rPr>
                <w:sz w:val="26"/>
                <w:szCs w:val="26"/>
              </w:rPr>
              <w:t>19</w:t>
            </w:r>
          </w:p>
        </w:tc>
        <w:tc>
          <w:tcPr>
            <w:tcW w:w="1425" w:type="pct"/>
          </w:tcPr>
          <w:p w:rsidR="00612DF8" w:rsidRPr="00EF2162" w:rsidRDefault="00612DF8" w:rsidP="00436A70">
            <w:pPr>
              <w:jc w:val="center"/>
              <w:rPr>
                <w:sz w:val="26"/>
                <w:szCs w:val="26"/>
              </w:rPr>
            </w:pPr>
            <w:r w:rsidRPr="00EF2162">
              <w:rPr>
                <w:sz w:val="26"/>
                <w:szCs w:val="26"/>
              </w:rPr>
              <w:t>7</w:t>
            </w:r>
          </w:p>
        </w:tc>
        <w:tc>
          <w:tcPr>
            <w:tcW w:w="1062" w:type="pct"/>
          </w:tcPr>
          <w:p w:rsidR="00612DF8" w:rsidRPr="00EF2162" w:rsidRDefault="00612DF8" w:rsidP="00436A70">
            <w:pPr>
              <w:jc w:val="center"/>
              <w:rPr>
                <w:sz w:val="26"/>
                <w:szCs w:val="26"/>
              </w:rPr>
            </w:pPr>
            <w:r w:rsidRPr="00EF2162">
              <w:rPr>
                <w:sz w:val="26"/>
                <w:szCs w:val="26"/>
              </w:rPr>
              <w:t>1</w:t>
            </w:r>
          </w:p>
        </w:tc>
      </w:tr>
      <w:tr w:rsidR="00612DF8" w:rsidRPr="00EF2162" w:rsidTr="00436A70">
        <w:tc>
          <w:tcPr>
            <w:tcW w:w="368" w:type="pct"/>
          </w:tcPr>
          <w:p w:rsidR="00612DF8" w:rsidRPr="00EF2162" w:rsidRDefault="00612DF8" w:rsidP="00436A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2" w:type="pct"/>
          </w:tcPr>
          <w:p w:rsidR="00612DF8" w:rsidRPr="00EF2162" w:rsidRDefault="00612DF8" w:rsidP="00436A70">
            <w:pPr>
              <w:jc w:val="center"/>
              <w:rPr>
                <w:b/>
                <w:sz w:val="26"/>
                <w:szCs w:val="26"/>
              </w:rPr>
            </w:pPr>
            <w:r w:rsidRPr="00EF2162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783" w:type="pct"/>
          </w:tcPr>
          <w:p w:rsidR="00612DF8" w:rsidRPr="00EF216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2162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425" w:type="pct"/>
          </w:tcPr>
          <w:p w:rsidR="00612DF8" w:rsidRPr="00EF2162" w:rsidRDefault="00612DF8" w:rsidP="00436A70">
            <w:pPr>
              <w:jc w:val="center"/>
              <w:rPr>
                <w:b/>
                <w:sz w:val="26"/>
                <w:szCs w:val="26"/>
              </w:rPr>
            </w:pPr>
            <w:r w:rsidRPr="00EF2162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62" w:type="pct"/>
          </w:tcPr>
          <w:p w:rsidR="00612DF8" w:rsidRPr="00EF2162" w:rsidRDefault="00612DF8" w:rsidP="00436A70">
            <w:pPr>
              <w:jc w:val="center"/>
              <w:rPr>
                <w:b/>
                <w:sz w:val="26"/>
                <w:szCs w:val="26"/>
              </w:rPr>
            </w:pPr>
            <w:r w:rsidRPr="00EF2162">
              <w:rPr>
                <w:b/>
                <w:sz w:val="26"/>
                <w:szCs w:val="26"/>
              </w:rPr>
              <w:t>4</w:t>
            </w:r>
          </w:p>
        </w:tc>
      </w:tr>
    </w:tbl>
    <w:p w:rsidR="00612DF8" w:rsidRPr="00EF2162" w:rsidRDefault="00612DF8" w:rsidP="00612DF8">
      <w:pPr>
        <w:snapToGrid/>
        <w:jc w:val="center"/>
        <w:rPr>
          <w:b/>
          <w:bCs/>
          <w:color w:val="000000"/>
          <w:sz w:val="26"/>
          <w:szCs w:val="26"/>
        </w:rPr>
      </w:pPr>
    </w:p>
    <w:p w:rsidR="00612DF8" w:rsidRPr="00EF2162" w:rsidRDefault="00612DF8" w:rsidP="00612DF8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  <w:sz w:val="26"/>
          <w:szCs w:val="26"/>
        </w:rPr>
      </w:pPr>
      <w:r w:rsidRPr="00EF2162">
        <w:rPr>
          <w:rStyle w:val="dash041e005f0431005f044b005f0447005f043d005f044b005f0439005f005fchar1char1"/>
          <w:b/>
          <w:sz w:val="26"/>
          <w:szCs w:val="26"/>
          <w:lang w:val="en-US"/>
        </w:rPr>
        <w:t>VI</w:t>
      </w:r>
      <w:r w:rsidRPr="00EF2162">
        <w:rPr>
          <w:rStyle w:val="dash041e005f0431005f044b005f0447005f043d005f044b005f0439005f005fchar1char1"/>
          <w:b/>
          <w:sz w:val="26"/>
          <w:szCs w:val="26"/>
        </w:rPr>
        <w:t>. ПЛАНИРУЕМЫЕ РЕЗУЛЬТАТЫ ИЗУЧЕНИЯ ИНФОРМАТИКИ</w:t>
      </w:r>
    </w:p>
    <w:p w:rsidR="00612DF8" w:rsidRPr="00EF2162" w:rsidRDefault="00612DF8" w:rsidP="00612DF8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  <w:sz w:val="26"/>
          <w:szCs w:val="26"/>
        </w:rPr>
      </w:pPr>
    </w:p>
    <w:p w:rsidR="00612DF8" w:rsidRPr="00EF2162" w:rsidRDefault="00612DF8" w:rsidP="00612DF8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6"/>
          <w:szCs w:val="26"/>
        </w:rPr>
      </w:pPr>
      <w:r w:rsidRPr="00EF2162">
        <w:rPr>
          <w:rStyle w:val="dash041e005f0441005f043d005f043e005f0432005f043d005f043e005f0439005f0020005f0442005f0435005f043a005f0441005f0442005f0020005f0441005f0020005f043e005f0442005f0441005f0442005f0443005f043f005f043e005f043char1"/>
          <w:sz w:val="26"/>
          <w:szCs w:val="26"/>
        </w:rPr>
        <w:t xml:space="preserve">Планируемые результаты освоения </w:t>
      </w:r>
      <w:proofErr w:type="gramStart"/>
      <w:r w:rsidRPr="00EF2162">
        <w:rPr>
          <w:rStyle w:val="dash041e005f0441005f043d005f043e005f0432005f043d005f043e005f0439005f0020005f0442005f0435005f043a005f0441005f0442005f0020005f0441005f0020005f043e005f0442005f0441005f0442005f0443005f043f005f043e005f043char1"/>
          <w:sz w:val="26"/>
          <w:szCs w:val="26"/>
        </w:rPr>
        <w:t>обучающимися</w:t>
      </w:r>
      <w:proofErr w:type="gramEnd"/>
      <w:r w:rsidRPr="00EF2162">
        <w:rPr>
          <w:rStyle w:val="dash041e005f0441005f043d005f043e005f0432005f043d005f043e005f0439005f0020005f0442005f0435005f043a005f0441005f0442005f0020005f0441005f0020005f043e005f0442005f0441005f0442005f0443005f043f005f043e005f043char1"/>
          <w:sz w:val="26"/>
          <w:szCs w:val="26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EF2162">
        <w:rPr>
          <w:rStyle w:val="dash041e005f0441005f043d005f043e005f0432005f043d005f043e005f0439005f0020005f0442005f0435005f043a005f0441005f0442005f0020005f0441005f0020005f043e005f0442005f0441005f0442005f0443005f043f005f043e005f043char1"/>
          <w:sz w:val="26"/>
          <w:szCs w:val="26"/>
        </w:rPr>
        <w:t>метапредметных</w:t>
      </w:r>
      <w:proofErr w:type="spellEnd"/>
      <w:r w:rsidRPr="00EF2162">
        <w:rPr>
          <w:rStyle w:val="dash041e005f0441005f043d005f043e005f0432005f043d005f043e005f0439005f0020005f0442005f0435005f043a005f0441005f0442005f0020005f0441005f0020005f043e005f0442005f0441005f0442005f0443005f043f005f043e005f043char1"/>
          <w:sz w:val="26"/>
          <w:szCs w:val="26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612DF8" w:rsidRPr="00EF2162" w:rsidRDefault="00612DF8" w:rsidP="00612DF8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i/>
          <w:sz w:val="26"/>
          <w:szCs w:val="26"/>
        </w:rPr>
      </w:pPr>
      <w:r w:rsidRPr="00EF2162">
        <w:rPr>
          <w:rStyle w:val="dash041e005f0441005f043d005f043e005f0432005f043d005f043e005f0439005f0020005f0442005f0435005f043a005f0441005f0442005f0020005f0441005f0020005f043e005f0442005f0441005f0442005f0443005f043f005f043e005f043char1"/>
          <w:i/>
          <w:sz w:val="26"/>
          <w:szCs w:val="26"/>
        </w:rPr>
        <w:t xml:space="preserve">В результате освоения курса информатики в 8 классе </w:t>
      </w:r>
    </w:p>
    <w:p w:rsidR="00612DF8" w:rsidRPr="00EF2162" w:rsidRDefault="00612DF8" w:rsidP="00612DF8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6"/>
          <w:szCs w:val="26"/>
        </w:rPr>
      </w:pPr>
    </w:p>
    <w:p w:rsidR="00612DF8" w:rsidRPr="00EF2162" w:rsidRDefault="00612DF8" w:rsidP="00612DF8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6"/>
          <w:szCs w:val="26"/>
        </w:rPr>
      </w:pPr>
      <w:r w:rsidRPr="00EF216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  <w:sz w:val="26"/>
          <w:szCs w:val="26"/>
        </w:rPr>
        <w:t>Учащиеся получат представление</w:t>
      </w:r>
      <w:r w:rsidRPr="00EF2162">
        <w:rPr>
          <w:rStyle w:val="dash041e005f0441005f043d005f043e005f0432005f043d005f043e005f0439005f0020005f0442005f0435005f043a005f0441005f0442005f0020005f0441005f0020005f043e005f0442005f0441005f0442005f0443005f043f005f043e005f043char1"/>
          <w:sz w:val="26"/>
          <w:szCs w:val="26"/>
        </w:rPr>
        <w:t xml:space="preserve">: </w:t>
      </w:r>
    </w:p>
    <w:p w:rsidR="00612DF8" w:rsidRPr="00EF2162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 xml:space="preserve">об алгоритмах обработки информации, их свойствах, основных алгоритмических конструкциях; о способах разработки и программной реализации алгоритмов; </w:t>
      </w:r>
    </w:p>
    <w:p w:rsidR="00612DF8" w:rsidRPr="00EF2162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о программном принципе работы компьютера – универсального устройства обработки информации; о направлениях развития компьютерной техники;</w:t>
      </w:r>
    </w:p>
    <w:p w:rsidR="00612DF8" w:rsidRPr="00EF2162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о требованиях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612DF8" w:rsidRPr="00EF2162" w:rsidRDefault="00612DF8" w:rsidP="00612DF8">
      <w:pPr>
        <w:spacing w:before="240"/>
        <w:ind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  <w:sz w:val="26"/>
          <w:szCs w:val="26"/>
        </w:rPr>
      </w:pPr>
      <w:r w:rsidRPr="00EF216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  <w:sz w:val="26"/>
          <w:szCs w:val="26"/>
        </w:rPr>
        <w:t>Учащиеся будут уметь:</w:t>
      </w:r>
    </w:p>
    <w:p w:rsidR="00612DF8" w:rsidRPr="00EF2162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  <w:rPr>
          <w:sz w:val="26"/>
          <w:szCs w:val="26"/>
        </w:rPr>
      </w:pPr>
      <w:proofErr w:type="gramStart"/>
      <w:r w:rsidRPr="00EF2162">
        <w:rPr>
          <w:sz w:val="26"/>
          <w:szCs w:val="26"/>
        </w:rPr>
        <w:t>кодировать и декодировать</w:t>
      </w:r>
      <w:proofErr w:type="gramEnd"/>
      <w:r w:rsidRPr="00EF2162">
        <w:rPr>
          <w:sz w:val="26"/>
          <w:szCs w:val="26"/>
        </w:rPr>
        <w:t xml:space="preserve"> информацию</w:t>
      </w:r>
      <w:r w:rsidRPr="00EF2162">
        <w:rPr>
          <w:rStyle w:val="dash041e0441043d043e0432043d043e0439002004420435043a04410442002004410020043e0442044104420443043f043e043cchar1"/>
          <w:rFonts w:eastAsiaTheme="majorEastAsia"/>
          <w:sz w:val="26"/>
          <w:szCs w:val="26"/>
        </w:rPr>
        <w:t xml:space="preserve"> при известных правилах кодирования</w:t>
      </w:r>
      <w:r w:rsidRPr="00EF2162">
        <w:rPr>
          <w:sz w:val="26"/>
          <w:szCs w:val="26"/>
        </w:rPr>
        <w:t>;</w:t>
      </w:r>
    </w:p>
    <w:p w:rsidR="00612DF8" w:rsidRPr="00EF2162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переводить единицы измерения количества информации; оценивать количественные 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612DF8" w:rsidRPr="00EF2162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 xml:space="preserve">записывать в двоичной системе целые числа от 0 до 256; </w:t>
      </w:r>
    </w:p>
    <w:p w:rsidR="00612DF8" w:rsidRPr="00EF2162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записывать и преобразовывать логические выражения с операциями</w:t>
      </w:r>
      <w:proofErr w:type="gramStart"/>
      <w:r w:rsidRPr="00EF2162">
        <w:rPr>
          <w:sz w:val="26"/>
          <w:szCs w:val="26"/>
        </w:rPr>
        <w:t xml:space="preserve"> И</w:t>
      </w:r>
      <w:proofErr w:type="gramEnd"/>
      <w:r w:rsidRPr="00EF2162">
        <w:rPr>
          <w:sz w:val="26"/>
          <w:szCs w:val="26"/>
        </w:rPr>
        <w:t>, ИЛИ, НЕ; определять значение логического выражения;</w:t>
      </w:r>
    </w:p>
    <w:p w:rsidR="00612DF8" w:rsidRPr="00EF2162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 xml:space="preserve">формально исполнять алгоритмы для конкретного исполнителя с фиксированным набором команд, обрабатывающие цепочки символов или списки, записанные на естественном и алгоритмическом языках; </w:t>
      </w:r>
    </w:p>
    <w:p w:rsidR="00612DF8" w:rsidRPr="00EF2162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  <w:rPr>
          <w:rStyle w:val="dash041e0441043d043e0432043d043e0439002004420435043a04410442002004410020043e0442044104420443043f043e043cchar1"/>
          <w:rFonts w:eastAsiaTheme="majorEastAsia"/>
          <w:sz w:val="26"/>
          <w:szCs w:val="26"/>
        </w:rPr>
      </w:pPr>
      <w:r w:rsidRPr="00EF2162">
        <w:rPr>
          <w:rStyle w:val="dash041e0441043d043e0432043d043e0439002004420435043a04410442002004410020043e0442044104420443043f043e043cchar1"/>
          <w:rFonts w:eastAsiaTheme="majorEastAsia"/>
          <w:sz w:val="26"/>
          <w:szCs w:val="26"/>
        </w:rPr>
        <w:t>формально исполнять алгоритмы, описанные с использованием конструкций  ветвления (условные операторы) и повторения (циклы);</w:t>
      </w:r>
    </w:p>
    <w:p w:rsidR="00612DF8" w:rsidRPr="00EF2162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использовать стандартные алгоритмические конструкции для построения алгоритмов для формальных исполнителей;</w:t>
      </w:r>
    </w:p>
    <w:p w:rsidR="00612DF8" w:rsidRPr="00EF2162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  <w:rPr>
          <w:rStyle w:val="dash041e0441043d043e0432043d043e0439002004420435043a04410442002004410020043e0442044104420443043f043e043cchar1"/>
          <w:rFonts w:eastAsiaTheme="majorEastAsia"/>
          <w:sz w:val="26"/>
          <w:szCs w:val="26"/>
        </w:rPr>
      </w:pPr>
      <w:r w:rsidRPr="00EF2162">
        <w:rPr>
          <w:rStyle w:val="dash041e0441043d043e0432043d043e0439002004420435043a04410442002004410020043e0442044104420443043f043e043cchar1"/>
          <w:rFonts w:eastAsiaTheme="majorEastAsia"/>
          <w:sz w:val="26"/>
          <w:szCs w:val="26"/>
        </w:rPr>
        <w:t>составлять линейные алгоритмы управления исполнителями и записывать их на выбранном алгоритмическом языке (языке программирования);</w:t>
      </w:r>
    </w:p>
    <w:p w:rsidR="00612DF8" w:rsidRPr="00EF2162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  <w:rPr>
          <w:rStyle w:val="dash041e0441043d043e0432043d043e0439002004420435043a04410442002004410020043e0442044104420443043f043e043cchar1"/>
          <w:rFonts w:eastAsiaTheme="majorEastAsia"/>
          <w:sz w:val="26"/>
          <w:szCs w:val="26"/>
        </w:rPr>
      </w:pPr>
      <w:r w:rsidRPr="00EF2162">
        <w:rPr>
          <w:rStyle w:val="dash041e0441043d043e0432043d043e0439002004420435043a04410442002004410020043e0442044104420443043f043e043cchar1"/>
          <w:rFonts w:eastAsiaTheme="majorEastAsia"/>
          <w:sz w:val="26"/>
          <w:szCs w:val="26"/>
        </w:rPr>
        <w:t xml:space="preserve">создавать алгоритмы для решения несложных задач, используя конструкции ветвления (в том числе с </w:t>
      </w:r>
      <w:r w:rsidRPr="00EF2162">
        <w:rPr>
          <w:sz w:val="26"/>
          <w:szCs w:val="26"/>
        </w:rPr>
        <w:t xml:space="preserve">логическими связками при задании условий) </w:t>
      </w:r>
      <w:r w:rsidRPr="00EF2162">
        <w:rPr>
          <w:rStyle w:val="dash041e0441043d043e0432043d043e0439002004420435043a04410442002004410020043e0442044104420443043f043e043cchar1"/>
          <w:rFonts w:eastAsiaTheme="majorEastAsia"/>
          <w:sz w:val="26"/>
          <w:szCs w:val="26"/>
        </w:rPr>
        <w:t>и повторения;</w:t>
      </w:r>
    </w:p>
    <w:p w:rsidR="00612DF8" w:rsidRPr="00EF2162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  <w:rPr>
          <w:rStyle w:val="dash041e0441043d043e0432043d043e0439002004420435043a04410442002004410020043e0442044104420443043f043e043cchar1"/>
          <w:rFonts w:eastAsiaTheme="majorEastAsia"/>
          <w:sz w:val="26"/>
          <w:szCs w:val="26"/>
        </w:rPr>
      </w:pPr>
      <w:proofErr w:type="gramStart"/>
      <w:r w:rsidRPr="00EF2162">
        <w:rPr>
          <w:rStyle w:val="dash041e0441043d043e0432043d043e0439002004420435043a04410442002004410020043e0442044104420443043f043e043cchar1"/>
          <w:rFonts w:eastAsiaTheme="majorEastAsia"/>
          <w:sz w:val="26"/>
          <w:szCs w:val="26"/>
        </w:rPr>
        <w:t>создавать и выполнять</w:t>
      </w:r>
      <w:proofErr w:type="gramEnd"/>
      <w:r w:rsidRPr="00EF2162">
        <w:rPr>
          <w:rStyle w:val="dash041e0441043d043e0432043d043e0439002004420435043a04410442002004410020043e0442044104420443043f043e043cchar1"/>
          <w:rFonts w:eastAsiaTheme="majorEastAsia"/>
          <w:sz w:val="26"/>
          <w:szCs w:val="26"/>
        </w:rPr>
        <w:t xml:space="preserve"> программы для решения несложных алгоритмических задач в выбранной  среде программирования.</w:t>
      </w:r>
    </w:p>
    <w:p w:rsidR="00612DF8" w:rsidRPr="00EF2162" w:rsidRDefault="00612DF8" w:rsidP="00612DF8">
      <w:pPr>
        <w:pStyle w:val="a4"/>
        <w:suppressAutoHyphens/>
        <w:autoSpaceDE w:val="0"/>
        <w:snapToGrid/>
        <w:ind w:left="927"/>
        <w:contextualSpacing w:val="0"/>
        <w:jc w:val="both"/>
        <w:rPr>
          <w:rStyle w:val="dash041e0441043d043e0432043d043e0439002004420435043a04410442002004410020043e0442044104420443043f043e043cchar1"/>
          <w:rFonts w:eastAsiaTheme="majorEastAsia"/>
          <w:sz w:val="26"/>
          <w:szCs w:val="26"/>
        </w:rPr>
      </w:pPr>
    </w:p>
    <w:p w:rsidR="00612DF8" w:rsidRPr="00EF2162" w:rsidRDefault="00612DF8" w:rsidP="00612DF8">
      <w:pPr>
        <w:pStyle w:val="a7"/>
        <w:spacing w:after="0" w:line="276" w:lineRule="auto"/>
        <w:ind w:hanging="142"/>
        <w:jc w:val="center"/>
        <w:rPr>
          <w:b/>
          <w:sz w:val="26"/>
          <w:szCs w:val="26"/>
        </w:rPr>
      </w:pPr>
      <w:r w:rsidRPr="00EF2162">
        <w:rPr>
          <w:b/>
          <w:sz w:val="26"/>
          <w:szCs w:val="26"/>
          <w:lang w:val="en-US"/>
        </w:rPr>
        <w:t>VII</w:t>
      </w:r>
      <w:r w:rsidRPr="00EF2162">
        <w:rPr>
          <w:b/>
          <w:sz w:val="26"/>
          <w:szCs w:val="26"/>
        </w:rPr>
        <w:t xml:space="preserve">. КРИТЕРИИ И НОРМЫ ОЦЕНКИ ЗНАНИЙ УМЕНИЙ И НАВЫКОВ </w:t>
      </w:r>
    </w:p>
    <w:p w:rsidR="00612DF8" w:rsidRPr="00EF2162" w:rsidRDefault="00612DF8" w:rsidP="00612DF8">
      <w:pPr>
        <w:pStyle w:val="a7"/>
        <w:spacing w:after="0" w:line="276" w:lineRule="auto"/>
        <w:ind w:hanging="142"/>
        <w:jc w:val="center"/>
        <w:rPr>
          <w:b/>
          <w:sz w:val="26"/>
          <w:szCs w:val="26"/>
        </w:rPr>
      </w:pPr>
      <w:r w:rsidRPr="00EF2162">
        <w:rPr>
          <w:b/>
          <w:sz w:val="26"/>
          <w:szCs w:val="26"/>
        </w:rPr>
        <w:t>ОБУЧАЮЩИХСЯ</w:t>
      </w:r>
    </w:p>
    <w:p w:rsidR="00612DF8" w:rsidRPr="00EF2162" w:rsidRDefault="00612DF8" w:rsidP="00612DF8">
      <w:pPr>
        <w:pStyle w:val="a7"/>
        <w:spacing w:after="0" w:line="276" w:lineRule="auto"/>
        <w:ind w:firstLine="709"/>
        <w:jc w:val="both"/>
        <w:rPr>
          <w:b/>
          <w:i/>
          <w:sz w:val="26"/>
          <w:szCs w:val="26"/>
        </w:rPr>
      </w:pPr>
      <w:r w:rsidRPr="00EF2162">
        <w:rPr>
          <w:b/>
          <w:i/>
          <w:sz w:val="26"/>
          <w:szCs w:val="26"/>
        </w:rPr>
        <w:t>При выполнении контрольной работы в виде тестирования.</w:t>
      </w:r>
    </w:p>
    <w:p w:rsidR="00612DF8" w:rsidRPr="00EF2162" w:rsidRDefault="00612DF8" w:rsidP="00612DF8">
      <w:pPr>
        <w:spacing w:line="276" w:lineRule="auto"/>
        <w:ind w:firstLine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Оценка «</w:t>
      </w:r>
      <w:r w:rsidRPr="00EF2162">
        <w:rPr>
          <w:b/>
          <w:sz w:val="26"/>
          <w:szCs w:val="26"/>
        </w:rPr>
        <w:t>5</w:t>
      </w:r>
      <w:r w:rsidRPr="00EF2162">
        <w:rPr>
          <w:sz w:val="26"/>
          <w:szCs w:val="26"/>
        </w:rPr>
        <w:t xml:space="preserve">» ставится  за работу, выполненную полностью без ошибок  или </w:t>
      </w:r>
      <w:proofErr w:type="gramStart"/>
      <w:r w:rsidRPr="00EF2162">
        <w:rPr>
          <w:sz w:val="26"/>
          <w:szCs w:val="26"/>
        </w:rPr>
        <w:t>при</w:t>
      </w:r>
      <w:proofErr w:type="gramEnd"/>
      <w:r w:rsidRPr="00EF2162">
        <w:rPr>
          <w:sz w:val="26"/>
          <w:szCs w:val="26"/>
        </w:rPr>
        <w:t xml:space="preserve"> допуску незначительных 85-100%</w:t>
      </w:r>
    </w:p>
    <w:p w:rsidR="00612DF8" w:rsidRPr="00EF2162" w:rsidRDefault="00612DF8" w:rsidP="00612DF8">
      <w:pPr>
        <w:spacing w:line="276" w:lineRule="auto"/>
        <w:ind w:firstLine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Оценка «</w:t>
      </w:r>
      <w:r w:rsidRPr="00EF2162">
        <w:rPr>
          <w:b/>
          <w:sz w:val="26"/>
          <w:szCs w:val="26"/>
        </w:rPr>
        <w:t>4</w:t>
      </w:r>
      <w:r w:rsidRPr="00EF2162">
        <w:rPr>
          <w:sz w:val="26"/>
          <w:szCs w:val="26"/>
        </w:rPr>
        <w:t>» ставится, если выполнено 70-84% всей работы.</w:t>
      </w:r>
    </w:p>
    <w:p w:rsidR="00612DF8" w:rsidRPr="00EF2162" w:rsidRDefault="00612DF8" w:rsidP="00612DF8">
      <w:pPr>
        <w:spacing w:line="276" w:lineRule="auto"/>
        <w:ind w:firstLine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Оценка «</w:t>
      </w:r>
      <w:r w:rsidRPr="00EF2162">
        <w:rPr>
          <w:b/>
          <w:sz w:val="26"/>
          <w:szCs w:val="26"/>
        </w:rPr>
        <w:t>3</w:t>
      </w:r>
      <w:r w:rsidRPr="00EF2162">
        <w:rPr>
          <w:sz w:val="26"/>
          <w:szCs w:val="26"/>
        </w:rPr>
        <w:t>» ставится, если выполнено 56-69% всей работы.</w:t>
      </w:r>
    </w:p>
    <w:p w:rsidR="00612DF8" w:rsidRPr="00EF2162" w:rsidRDefault="00612DF8" w:rsidP="00612DF8">
      <w:pPr>
        <w:spacing w:line="276" w:lineRule="auto"/>
        <w:ind w:firstLine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Оценка «</w:t>
      </w:r>
      <w:r w:rsidRPr="00EF2162">
        <w:rPr>
          <w:b/>
          <w:sz w:val="26"/>
          <w:szCs w:val="26"/>
        </w:rPr>
        <w:t>2</w:t>
      </w:r>
      <w:r w:rsidRPr="00EF2162">
        <w:rPr>
          <w:sz w:val="26"/>
          <w:szCs w:val="26"/>
        </w:rPr>
        <w:t xml:space="preserve">» ставится, если выполнено менее 55% всей работы. </w:t>
      </w:r>
    </w:p>
    <w:p w:rsidR="00612DF8" w:rsidRPr="00EF2162" w:rsidRDefault="00612DF8" w:rsidP="00612DF8">
      <w:pPr>
        <w:spacing w:line="276" w:lineRule="auto"/>
        <w:ind w:firstLine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Оценка «</w:t>
      </w:r>
      <w:r w:rsidRPr="00EF2162">
        <w:rPr>
          <w:b/>
          <w:sz w:val="26"/>
          <w:szCs w:val="26"/>
        </w:rPr>
        <w:t>1</w:t>
      </w:r>
      <w:r w:rsidRPr="00EF2162">
        <w:rPr>
          <w:sz w:val="26"/>
          <w:szCs w:val="26"/>
        </w:rPr>
        <w:t xml:space="preserve">» ставится, если выполнено менее 15% всей работы, или  </w:t>
      </w:r>
    </w:p>
    <w:p w:rsidR="00612DF8" w:rsidRPr="00EF2162" w:rsidRDefault="00612DF8" w:rsidP="00612DF8">
      <w:pPr>
        <w:spacing w:line="276" w:lineRule="auto"/>
        <w:ind w:firstLine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если учащийся не приступал к работе.</w:t>
      </w:r>
    </w:p>
    <w:p w:rsidR="00612DF8" w:rsidRPr="00EF2162" w:rsidRDefault="00612DF8" w:rsidP="00612DF8">
      <w:pPr>
        <w:pStyle w:val="a4"/>
        <w:shd w:val="clear" w:color="auto" w:fill="FFFFFF"/>
        <w:tabs>
          <w:tab w:val="left" w:pos="552"/>
          <w:tab w:val="left" w:pos="7950"/>
        </w:tabs>
        <w:spacing w:line="276" w:lineRule="auto"/>
        <w:ind w:left="0" w:firstLine="709"/>
        <w:jc w:val="both"/>
        <w:rPr>
          <w:b/>
          <w:i/>
          <w:sz w:val="26"/>
          <w:szCs w:val="26"/>
        </w:rPr>
      </w:pPr>
      <w:r w:rsidRPr="00EF2162">
        <w:rPr>
          <w:b/>
          <w:i/>
          <w:sz w:val="26"/>
          <w:szCs w:val="26"/>
        </w:rPr>
        <w:t>При выполнении практической работы и контрольной работы:</w:t>
      </w:r>
      <w:r w:rsidRPr="00EF2162">
        <w:rPr>
          <w:b/>
          <w:i/>
          <w:sz w:val="26"/>
          <w:szCs w:val="26"/>
        </w:rPr>
        <w:tab/>
      </w:r>
    </w:p>
    <w:p w:rsidR="00612DF8" w:rsidRPr="00EF2162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612DF8" w:rsidRPr="00EF2162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ab/>
        <w:t>Отметка зависит также от наличия и характера погрешностей, допущенных учащимися.</w:t>
      </w:r>
    </w:p>
    <w:p w:rsidR="00612DF8" w:rsidRPr="00EF2162" w:rsidRDefault="00612DF8" w:rsidP="00612DF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6"/>
          <w:szCs w:val="26"/>
        </w:rPr>
      </w:pPr>
      <w:r w:rsidRPr="00EF2162">
        <w:rPr>
          <w:i/>
          <w:sz w:val="26"/>
          <w:szCs w:val="26"/>
        </w:rPr>
        <w:t>грубая ошибка</w:t>
      </w:r>
      <w:r w:rsidRPr="00EF2162">
        <w:rPr>
          <w:sz w:val="26"/>
          <w:szCs w:val="26"/>
        </w:rPr>
        <w:t xml:space="preserve"> – полностью искажено смысловое значение понятия, определения;</w:t>
      </w:r>
    </w:p>
    <w:p w:rsidR="00612DF8" w:rsidRPr="00EF2162" w:rsidRDefault="00612DF8" w:rsidP="00612DF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6"/>
          <w:szCs w:val="26"/>
        </w:rPr>
      </w:pPr>
      <w:r w:rsidRPr="00EF2162">
        <w:rPr>
          <w:i/>
          <w:sz w:val="26"/>
          <w:szCs w:val="26"/>
        </w:rPr>
        <w:t>погрешность</w:t>
      </w:r>
      <w:r w:rsidRPr="00EF2162">
        <w:rPr>
          <w:sz w:val="26"/>
          <w:szCs w:val="26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612DF8" w:rsidRPr="00EF2162" w:rsidRDefault="00612DF8" w:rsidP="00612DF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6"/>
          <w:szCs w:val="26"/>
        </w:rPr>
      </w:pPr>
      <w:r w:rsidRPr="00EF2162">
        <w:rPr>
          <w:i/>
          <w:sz w:val="26"/>
          <w:szCs w:val="26"/>
        </w:rPr>
        <w:t>недочет</w:t>
      </w:r>
      <w:r w:rsidRPr="00EF2162">
        <w:rPr>
          <w:sz w:val="26"/>
          <w:szCs w:val="26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612DF8" w:rsidRPr="00EF2162" w:rsidRDefault="00612DF8" w:rsidP="00612DF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6"/>
          <w:szCs w:val="26"/>
        </w:rPr>
      </w:pPr>
      <w:r w:rsidRPr="00EF2162">
        <w:rPr>
          <w:i/>
          <w:sz w:val="26"/>
          <w:szCs w:val="26"/>
        </w:rPr>
        <w:t>мелкие погрешности</w:t>
      </w:r>
      <w:r w:rsidRPr="00EF2162">
        <w:rPr>
          <w:sz w:val="26"/>
          <w:szCs w:val="26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612DF8" w:rsidRPr="00EF2162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612DF8" w:rsidRPr="00EF2162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612DF8" w:rsidRPr="00EF2162" w:rsidRDefault="00612DF8" w:rsidP="00612D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«5» ставится при выполнении всех заданий полностью или при наличии 1-2 мелких погрешностей;</w:t>
      </w:r>
    </w:p>
    <w:p w:rsidR="00612DF8" w:rsidRPr="00EF2162" w:rsidRDefault="00612DF8" w:rsidP="00612D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«4» ставится при наличии 1-2 недочетов или одной ошибки:</w:t>
      </w:r>
    </w:p>
    <w:p w:rsidR="00612DF8" w:rsidRPr="00EF2162" w:rsidRDefault="00612DF8" w:rsidP="00612D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«3» ставится при выполнении 2/3 от объема предложенных заданий;</w:t>
      </w:r>
    </w:p>
    <w:p w:rsidR="00612DF8" w:rsidRPr="00EF2162" w:rsidRDefault="00612DF8" w:rsidP="00612D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612DF8" w:rsidRPr="00EF2162" w:rsidRDefault="00612DF8" w:rsidP="00612DF8">
      <w:pPr>
        <w:pStyle w:val="a4"/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EF2162">
        <w:rPr>
          <w:sz w:val="26"/>
          <w:szCs w:val="26"/>
        </w:rPr>
        <w:tab/>
      </w:r>
      <w:r w:rsidRPr="00EF2162">
        <w:rPr>
          <w:b/>
          <w:i/>
          <w:sz w:val="26"/>
          <w:szCs w:val="26"/>
        </w:rPr>
        <w:t>Устный опрос</w:t>
      </w:r>
      <w:r w:rsidRPr="00EF2162">
        <w:rPr>
          <w:sz w:val="26"/>
          <w:szCs w:val="26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612DF8" w:rsidRPr="00EF2162" w:rsidRDefault="00612DF8" w:rsidP="00612DF8">
      <w:pPr>
        <w:pStyle w:val="a4"/>
        <w:shd w:val="clear" w:color="auto" w:fill="FFFFFF"/>
        <w:tabs>
          <w:tab w:val="left" w:pos="552"/>
        </w:tabs>
        <w:spacing w:line="276" w:lineRule="auto"/>
        <w:ind w:left="0" w:firstLine="709"/>
        <w:jc w:val="both"/>
        <w:rPr>
          <w:b/>
          <w:i/>
          <w:sz w:val="26"/>
          <w:szCs w:val="26"/>
        </w:rPr>
      </w:pPr>
      <w:r w:rsidRPr="00EF2162">
        <w:rPr>
          <w:sz w:val="26"/>
          <w:szCs w:val="26"/>
        </w:rPr>
        <w:tab/>
      </w:r>
      <w:r w:rsidRPr="00EF2162">
        <w:rPr>
          <w:b/>
          <w:i/>
          <w:sz w:val="26"/>
          <w:szCs w:val="26"/>
        </w:rPr>
        <w:t>Оценка устных ответов учащихся</w:t>
      </w:r>
    </w:p>
    <w:p w:rsidR="00612DF8" w:rsidRPr="00EF2162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EF2162">
        <w:rPr>
          <w:b/>
          <w:i/>
          <w:sz w:val="26"/>
          <w:szCs w:val="26"/>
        </w:rPr>
        <w:t>Ответ оценивается отметкой «5»,</w:t>
      </w:r>
      <w:r w:rsidRPr="00EF2162">
        <w:rPr>
          <w:b/>
          <w:sz w:val="26"/>
          <w:szCs w:val="26"/>
        </w:rPr>
        <w:t xml:space="preserve"> если ученик:</w:t>
      </w:r>
    </w:p>
    <w:p w:rsidR="00612DF8" w:rsidRPr="00EF216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6"/>
          <w:szCs w:val="26"/>
        </w:rPr>
      </w:pPr>
      <w:r w:rsidRPr="00EF2162">
        <w:rPr>
          <w:sz w:val="26"/>
          <w:szCs w:val="26"/>
        </w:rPr>
        <w:t xml:space="preserve">- </w:t>
      </w:r>
      <w:r w:rsidR="00FA0FCA" w:rsidRPr="00EF2162">
        <w:rPr>
          <w:sz w:val="26"/>
          <w:szCs w:val="26"/>
        </w:rPr>
        <w:t xml:space="preserve"> </w:t>
      </w:r>
      <w:r w:rsidRPr="00EF2162">
        <w:rPr>
          <w:sz w:val="26"/>
          <w:szCs w:val="26"/>
        </w:rPr>
        <w:t>полно раскрыл содержание материала в объеме, предусмотренном программой;</w:t>
      </w:r>
    </w:p>
    <w:p w:rsidR="00612DF8" w:rsidRPr="00EF216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-</w:t>
      </w:r>
      <w:r w:rsidR="00FA0FCA" w:rsidRPr="00EF2162">
        <w:rPr>
          <w:sz w:val="26"/>
          <w:szCs w:val="26"/>
        </w:rPr>
        <w:t xml:space="preserve"> </w:t>
      </w:r>
      <w:r w:rsidRPr="00EF2162">
        <w:rPr>
          <w:sz w:val="26"/>
          <w:szCs w:val="26"/>
        </w:rPr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612DF8" w:rsidRPr="00EF216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-   правильно выполнил рисунки, схемы, сопутствующие ответу;</w:t>
      </w:r>
    </w:p>
    <w:p w:rsidR="00612DF8" w:rsidRPr="00EF216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6"/>
          <w:szCs w:val="26"/>
        </w:rPr>
      </w:pPr>
      <w:r w:rsidRPr="00EF2162">
        <w:rPr>
          <w:sz w:val="26"/>
          <w:szCs w:val="26"/>
        </w:rPr>
        <w:t xml:space="preserve">-  </w:t>
      </w:r>
      <w:r w:rsidR="00FA0FCA" w:rsidRPr="00EF2162">
        <w:rPr>
          <w:sz w:val="26"/>
          <w:szCs w:val="26"/>
        </w:rPr>
        <w:t xml:space="preserve"> </w:t>
      </w:r>
      <w:r w:rsidRPr="00EF2162">
        <w:rPr>
          <w:sz w:val="26"/>
          <w:szCs w:val="26"/>
        </w:rPr>
        <w:t>показал умение иллюстрировать теоретические положения конкретными примерами;</w:t>
      </w:r>
    </w:p>
    <w:p w:rsidR="00612DF8" w:rsidRPr="00EF216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6"/>
          <w:szCs w:val="26"/>
        </w:rPr>
      </w:pPr>
      <w:r w:rsidRPr="00EF2162">
        <w:rPr>
          <w:sz w:val="26"/>
          <w:szCs w:val="26"/>
        </w:rPr>
        <w:t xml:space="preserve">- продемонстрировал усвоение ранее изученных сопутствующих вопросов, </w:t>
      </w:r>
      <w:proofErr w:type="spellStart"/>
      <w:r w:rsidRPr="00EF2162">
        <w:rPr>
          <w:sz w:val="26"/>
          <w:szCs w:val="26"/>
        </w:rPr>
        <w:t>сформированность</w:t>
      </w:r>
      <w:proofErr w:type="spellEnd"/>
      <w:r w:rsidRPr="00EF2162">
        <w:rPr>
          <w:sz w:val="26"/>
          <w:szCs w:val="26"/>
        </w:rPr>
        <w:t xml:space="preserve"> и устойчивость используемых при ответе умений и навыков;</w:t>
      </w:r>
    </w:p>
    <w:p w:rsidR="00612DF8" w:rsidRPr="00EF216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6"/>
          <w:szCs w:val="26"/>
        </w:rPr>
      </w:pPr>
      <w:r w:rsidRPr="00EF2162">
        <w:rPr>
          <w:sz w:val="26"/>
          <w:szCs w:val="26"/>
        </w:rPr>
        <w:t xml:space="preserve">-  </w:t>
      </w:r>
      <w:r w:rsidR="00FA0FCA" w:rsidRPr="00EF2162">
        <w:rPr>
          <w:sz w:val="26"/>
          <w:szCs w:val="26"/>
        </w:rPr>
        <w:t xml:space="preserve"> </w:t>
      </w:r>
      <w:r w:rsidRPr="00EF2162">
        <w:rPr>
          <w:sz w:val="26"/>
          <w:szCs w:val="26"/>
        </w:rPr>
        <w:t>отвечал самостоятельно без наводящих вопросов учителя.</w:t>
      </w:r>
    </w:p>
    <w:p w:rsidR="00612DF8" w:rsidRPr="00EF216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612DF8" w:rsidRPr="00EF216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b/>
          <w:sz w:val="26"/>
          <w:szCs w:val="26"/>
        </w:rPr>
      </w:pPr>
      <w:r w:rsidRPr="00EF2162">
        <w:rPr>
          <w:b/>
          <w:i/>
          <w:sz w:val="26"/>
          <w:szCs w:val="26"/>
        </w:rPr>
        <w:t>Ответ оценивается отметкой «4,.</w:t>
      </w:r>
      <w:r w:rsidRPr="00EF2162">
        <w:rPr>
          <w:b/>
          <w:sz w:val="26"/>
          <w:szCs w:val="26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612DF8" w:rsidRPr="00EF216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612DF8" w:rsidRPr="00EF216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612DF8" w:rsidRPr="00EF216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b/>
          <w:sz w:val="26"/>
          <w:szCs w:val="26"/>
        </w:rPr>
      </w:pPr>
      <w:r w:rsidRPr="00EF2162">
        <w:rPr>
          <w:b/>
          <w:i/>
          <w:sz w:val="26"/>
          <w:szCs w:val="26"/>
        </w:rPr>
        <w:t>Отметка «3»</w:t>
      </w:r>
      <w:r w:rsidRPr="00EF2162">
        <w:rPr>
          <w:b/>
          <w:sz w:val="26"/>
          <w:szCs w:val="26"/>
        </w:rPr>
        <w:t xml:space="preserve"> ставится в следующих случаях:</w:t>
      </w:r>
    </w:p>
    <w:p w:rsidR="00612DF8" w:rsidRPr="00EF216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6"/>
          <w:szCs w:val="26"/>
        </w:rPr>
      </w:pPr>
      <w:r w:rsidRPr="00EF2162">
        <w:rPr>
          <w:sz w:val="26"/>
          <w:szCs w:val="26"/>
        </w:rPr>
        <w:t xml:space="preserve">- неполно или непоследовательно раскрыто содержание материала, но </w:t>
      </w:r>
      <w:proofErr w:type="gramStart"/>
      <w:r w:rsidRPr="00EF2162">
        <w:rPr>
          <w:sz w:val="26"/>
          <w:szCs w:val="26"/>
        </w:rPr>
        <w:t>показано общее понимание вопроса и продемонстрированы</w:t>
      </w:r>
      <w:proofErr w:type="gramEnd"/>
      <w:r w:rsidRPr="00EF2162">
        <w:rPr>
          <w:sz w:val="26"/>
          <w:szCs w:val="26"/>
        </w:rPr>
        <w:t xml:space="preserve"> умения, достаточные для дальнейшего усвоения программного материала определенные настоящей программой;</w:t>
      </w:r>
    </w:p>
    <w:p w:rsidR="00612DF8" w:rsidRPr="00EF216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b/>
          <w:sz w:val="26"/>
          <w:szCs w:val="26"/>
        </w:rPr>
      </w:pPr>
      <w:r w:rsidRPr="00EF2162">
        <w:rPr>
          <w:b/>
          <w:i/>
          <w:sz w:val="26"/>
          <w:szCs w:val="26"/>
        </w:rPr>
        <w:t>Отметка «2»</w:t>
      </w:r>
      <w:r w:rsidRPr="00EF2162">
        <w:rPr>
          <w:b/>
          <w:sz w:val="26"/>
          <w:szCs w:val="26"/>
        </w:rPr>
        <w:t xml:space="preserve"> ставится в следующих случаях: </w:t>
      </w:r>
    </w:p>
    <w:p w:rsidR="00612DF8" w:rsidRPr="00EF216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-   не раскрыто основное содержание учебного материала;</w:t>
      </w:r>
    </w:p>
    <w:p w:rsidR="00612DF8" w:rsidRPr="00EF216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6"/>
          <w:szCs w:val="26"/>
        </w:rPr>
      </w:pPr>
      <w:r w:rsidRPr="00EF2162">
        <w:rPr>
          <w:sz w:val="26"/>
          <w:szCs w:val="26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612DF8" w:rsidRPr="00EF2162" w:rsidRDefault="00612DF8" w:rsidP="00FA0FCA">
      <w:pPr>
        <w:shd w:val="clear" w:color="auto" w:fill="FFFFFF"/>
        <w:tabs>
          <w:tab w:val="left" w:pos="567"/>
        </w:tabs>
        <w:spacing w:before="14"/>
        <w:ind w:left="567"/>
        <w:jc w:val="both"/>
        <w:rPr>
          <w:b/>
          <w:bCs/>
          <w:iCs/>
          <w:sz w:val="26"/>
          <w:szCs w:val="26"/>
        </w:rPr>
      </w:pPr>
      <w:r w:rsidRPr="00EF2162">
        <w:rPr>
          <w:sz w:val="26"/>
          <w:szCs w:val="26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612DF8" w:rsidRPr="00EF2162" w:rsidRDefault="00612DF8" w:rsidP="00612DF8">
      <w:pPr>
        <w:pStyle w:val="2"/>
        <w:keepNext w:val="0"/>
        <w:numPr>
          <w:ilvl w:val="1"/>
          <w:numId w:val="0"/>
        </w:numPr>
        <w:tabs>
          <w:tab w:val="num" w:pos="0"/>
        </w:tabs>
        <w:suppressAutoHyphens/>
        <w:spacing w:before="280" w:after="280"/>
        <w:ind w:left="576" w:hanging="576"/>
        <w:rPr>
          <w:sz w:val="26"/>
          <w:szCs w:val="26"/>
          <w:lang w:val="ru-RU"/>
        </w:rPr>
      </w:pPr>
      <w:r w:rsidRPr="00EF2162">
        <w:rPr>
          <w:sz w:val="26"/>
          <w:szCs w:val="26"/>
        </w:rPr>
        <w:t>VIII</w:t>
      </w:r>
      <w:r w:rsidRPr="00EF2162">
        <w:rPr>
          <w:sz w:val="26"/>
          <w:szCs w:val="26"/>
          <w:lang w:val="ru-RU"/>
        </w:rPr>
        <w:t>. ПЕРЕЧЕНЬ УЧЕБНО-МЕТОДИЧЕСКОГО И ПРОГРАММНОГО ОБЕСПЕЧЕНИЯ ПО ИНФОРМАТИКЕ И ИКТ ДЛЯ 8 КЛАССА.</w:t>
      </w:r>
    </w:p>
    <w:p w:rsidR="00612DF8" w:rsidRPr="00EF2162" w:rsidRDefault="00612DF8" w:rsidP="00FA0FCA">
      <w:pPr>
        <w:ind w:left="567"/>
        <w:jc w:val="both"/>
        <w:rPr>
          <w:b/>
          <w:sz w:val="26"/>
          <w:szCs w:val="26"/>
        </w:rPr>
      </w:pPr>
      <w:r w:rsidRPr="00EF2162">
        <w:rPr>
          <w:b/>
          <w:sz w:val="26"/>
          <w:szCs w:val="26"/>
        </w:rPr>
        <w:t>Авторский учебно-методический комплект по курсу информатики 8 класса</w:t>
      </w:r>
    </w:p>
    <w:p w:rsidR="00612DF8" w:rsidRPr="00EF2162" w:rsidRDefault="00612DF8" w:rsidP="00FA0FCA">
      <w:pPr>
        <w:pStyle w:val="a4"/>
        <w:numPr>
          <w:ilvl w:val="0"/>
          <w:numId w:val="32"/>
        </w:numPr>
        <w:tabs>
          <w:tab w:val="left" w:pos="709"/>
        </w:tabs>
        <w:suppressAutoHyphens/>
        <w:snapToGrid/>
        <w:jc w:val="both"/>
        <w:rPr>
          <w:sz w:val="26"/>
          <w:szCs w:val="26"/>
        </w:rPr>
      </w:pPr>
      <w:proofErr w:type="spellStart"/>
      <w:r w:rsidRPr="00EF2162">
        <w:rPr>
          <w:sz w:val="26"/>
          <w:szCs w:val="26"/>
        </w:rPr>
        <w:t>Босова</w:t>
      </w:r>
      <w:proofErr w:type="spellEnd"/>
      <w:r w:rsidRPr="00EF2162">
        <w:rPr>
          <w:sz w:val="26"/>
          <w:szCs w:val="26"/>
        </w:rPr>
        <w:t xml:space="preserve"> Л.Л., </w:t>
      </w:r>
      <w:proofErr w:type="spellStart"/>
      <w:r w:rsidRPr="00EF2162">
        <w:rPr>
          <w:sz w:val="26"/>
          <w:szCs w:val="26"/>
        </w:rPr>
        <w:t>Босова</w:t>
      </w:r>
      <w:proofErr w:type="spellEnd"/>
      <w:r w:rsidRPr="00EF2162">
        <w:rPr>
          <w:sz w:val="26"/>
          <w:szCs w:val="26"/>
        </w:rPr>
        <w:t xml:space="preserve"> А. Ю.  Информатика: учебник для 8 класса. – М.: БИНОМ. Лаборатория знаний, 2015. </w:t>
      </w:r>
    </w:p>
    <w:p w:rsidR="00612DF8" w:rsidRPr="00EF2162" w:rsidRDefault="00612DF8" w:rsidP="00FA0FCA">
      <w:pPr>
        <w:pStyle w:val="a4"/>
        <w:numPr>
          <w:ilvl w:val="0"/>
          <w:numId w:val="32"/>
        </w:numPr>
        <w:suppressAutoHyphens/>
        <w:snapToGrid/>
        <w:jc w:val="both"/>
        <w:rPr>
          <w:sz w:val="26"/>
          <w:szCs w:val="26"/>
        </w:rPr>
      </w:pPr>
      <w:proofErr w:type="spellStart"/>
      <w:r w:rsidRPr="00EF2162">
        <w:rPr>
          <w:sz w:val="26"/>
          <w:szCs w:val="26"/>
        </w:rPr>
        <w:t>Босова</w:t>
      </w:r>
      <w:proofErr w:type="spellEnd"/>
      <w:r w:rsidRPr="00EF2162">
        <w:rPr>
          <w:sz w:val="26"/>
          <w:szCs w:val="26"/>
        </w:rPr>
        <w:t xml:space="preserve"> Л.Л. Информатика: рабочая тетрадь для 8 класса. – М.: БИНОМ. Лаборатория знаний, 2015.</w:t>
      </w:r>
    </w:p>
    <w:p w:rsidR="00612DF8" w:rsidRPr="00EF2162" w:rsidRDefault="00612DF8" w:rsidP="00FA0FCA">
      <w:pPr>
        <w:pStyle w:val="a4"/>
        <w:numPr>
          <w:ilvl w:val="0"/>
          <w:numId w:val="32"/>
        </w:numPr>
        <w:suppressAutoHyphens/>
        <w:snapToGrid/>
        <w:jc w:val="both"/>
        <w:rPr>
          <w:sz w:val="26"/>
          <w:szCs w:val="26"/>
        </w:rPr>
      </w:pPr>
      <w:proofErr w:type="spellStart"/>
      <w:r w:rsidRPr="00EF2162">
        <w:rPr>
          <w:sz w:val="26"/>
          <w:szCs w:val="26"/>
        </w:rPr>
        <w:t>Босова</w:t>
      </w:r>
      <w:proofErr w:type="spellEnd"/>
      <w:r w:rsidRPr="00EF2162">
        <w:rPr>
          <w:sz w:val="26"/>
          <w:szCs w:val="26"/>
        </w:rPr>
        <w:t xml:space="preserve"> Л.Л., </w:t>
      </w:r>
      <w:proofErr w:type="spellStart"/>
      <w:r w:rsidRPr="00EF2162">
        <w:rPr>
          <w:sz w:val="26"/>
          <w:szCs w:val="26"/>
        </w:rPr>
        <w:t>Босова</w:t>
      </w:r>
      <w:proofErr w:type="spellEnd"/>
      <w:r w:rsidRPr="00EF2162">
        <w:rPr>
          <w:sz w:val="26"/>
          <w:szCs w:val="26"/>
        </w:rPr>
        <w:t xml:space="preserve"> А.Ю. Информатика. 7–9 классы</w:t>
      </w:r>
      <w:proofErr w:type="gramStart"/>
      <w:r w:rsidRPr="00EF2162">
        <w:rPr>
          <w:sz w:val="26"/>
          <w:szCs w:val="26"/>
        </w:rPr>
        <w:t xml:space="preserve"> :</w:t>
      </w:r>
      <w:proofErr w:type="gramEnd"/>
      <w:r w:rsidRPr="00EF2162">
        <w:rPr>
          <w:sz w:val="26"/>
          <w:szCs w:val="26"/>
        </w:rPr>
        <w:t xml:space="preserve"> методическое пособие. – М.: БИНОМ. Лаборатория знаний, 2013.</w:t>
      </w:r>
    </w:p>
    <w:p w:rsidR="00612DF8" w:rsidRPr="00EF2162" w:rsidRDefault="00612DF8" w:rsidP="00FA0FCA">
      <w:pPr>
        <w:pStyle w:val="a4"/>
        <w:numPr>
          <w:ilvl w:val="0"/>
          <w:numId w:val="32"/>
        </w:numPr>
        <w:tabs>
          <w:tab w:val="left" w:pos="567"/>
        </w:tabs>
        <w:suppressAutoHyphens/>
        <w:snapToGrid/>
        <w:jc w:val="both"/>
        <w:rPr>
          <w:sz w:val="26"/>
          <w:szCs w:val="26"/>
        </w:rPr>
      </w:pPr>
      <w:proofErr w:type="spellStart"/>
      <w:r w:rsidRPr="00EF2162">
        <w:rPr>
          <w:sz w:val="26"/>
          <w:szCs w:val="26"/>
        </w:rPr>
        <w:t>Босова</w:t>
      </w:r>
      <w:proofErr w:type="spellEnd"/>
      <w:r w:rsidRPr="00EF2162">
        <w:rPr>
          <w:sz w:val="26"/>
          <w:szCs w:val="26"/>
        </w:rPr>
        <w:t xml:space="preserve"> Л.Л., </w:t>
      </w:r>
      <w:proofErr w:type="spellStart"/>
      <w:r w:rsidRPr="00EF2162">
        <w:rPr>
          <w:sz w:val="26"/>
          <w:szCs w:val="26"/>
        </w:rPr>
        <w:t>Босова</w:t>
      </w:r>
      <w:proofErr w:type="spellEnd"/>
      <w:r w:rsidRPr="00EF2162">
        <w:rPr>
          <w:sz w:val="26"/>
          <w:szCs w:val="26"/>
        </w:rPr>
        <w:t xml:space="preserve"> А.Ю. Электронное приложение к учебнику  «Информатика. 8 класс»</w:t>
      </w:r>
    </w:p>
    <w:p w:rsidR="00612DF8" w:rsidRPr="00EF2162" w:rsidRDefault="00612DF8" w:rsidP="00FA0FCA">
      <w:pPr>
        <w:pStyle w:val="a4"/>
        <w:numPr>
          <w:ilvl w:val="0"/>
          <w:numId w:val="32"/>
        </w:numPr>
        <w:tabs>
          <w:tab w:val="left" w:pos="142"/>
        </w:tabs>
        <w:suppressAutoHyphens/>
        <w:snapToGrid/>
        <w:jc w:val="both"/>
        <w:rPr>
          <w:sz w:val="26"/>
          <w:szCs w:val="26"/>
        </w:rPr>
      </w:pPr>
      <w:proofErr w:type="spellStart"/>
      <w:r w:rsidRPr="00EF2162">
        <w:rPr>
          <w:sz w:val="26"/>
          <w:szCs w:val="26"/>
        </w:rPr>
        <w:t>Босова</w:t>
      </w:r>
      <w:proofErr w:type="spellEnd"/>
      <w:r w:rsidRPr="00EF2162">
        <w:rPr>
          <w:sz w:val="26"/>
          <w:szCs w:val="26"/>
        </w:rPr>
        <w:t xml:space="preserve"> Л.Л., </w:t>
      </w:r>
      <w:proofErr w:type="spellStart"/>
      <w:r w:rsidRPr="00EF2162">
        <w:rPr>
          <w:sz w:val="26"/>
          <w:szCs w:val="26"/>
        </w:rPr>
        <w:t>Босова</w:t>
      </w:r>
      <w:proofErr w:type="spellEnd"/>
      <w:r w:rsidRPr="00EF2162">
        <w:rPr>
          <w:sz w:val="26"/>
          <w:szCs w:val="26"/>
        </w:rPr>
        <w:t xml:space="preserve"> А.Ю. Уроки информатики в 5–9 классах: методическое пособие. – М.: БИНОМ. Лаборатория знаний, 2012.</w:t>
      </w:r>
    </w:p>
    <w:p w:rsidR="00612DF8" w:rsidRPr="00EF2162" w:rsidRDefault="00612DF8" w:rsidP="00FA0FCA">
      <w:pPr>
        <w:pStyle w:val="a4"/>
        <w:numPr>
          <w:ilvl w:val="0"/>
          <w:numId w:val="32"/>
        </w:numPr>
        <w:tabs>
          <w:tab w:val="left" w:pos="0"/>
        </w:tabs>
        <w:suppressAutoHyphens/>
        <w:snapToGrid/>
        <w:jc w:val="both"/>
        <w:rPr>
          <w:sz w:val="26"/>
          <w:szCs w:val="26"/>
        </w:rPr>
      </w:pPr>
      <w:proofErr w:type="spellStart"/>
      <w:r w:rsidRPr="00EF2162">
        <w:rPr>
          <w:sz w:val="26"/>
          <w:szCs w:val="26"/>
        </w:rPr>
        <w:t>Босова</w:t>
      </w:r>
      <w:proofErr w:type="spellEnd"/>
      <w:r w:rsidRPr="00EF2162">
        <w:rPr>
          <w:sz w:val="26"/>
          <w:szCs w:val="26"/>
        </w:rPr>
        <w:t xml:space="preserve"> Л.Л., </w:t>
      </w:r>
      <w:proofErr w:type="spellStart"/>
      <w:r w:rsidRPr="00EF2162">
        <w:rPr>
          <w:sz w:val="26"/>
          <w:szCs w:val="26"/>
        </w:rPr>
        <w:t>Босова</w:t>
      </w:r>
      <w:proofErr w:type="spellEnd"/>
      <w:r w:rsidRPr="00EF2162">
        <w:rPr>
          <w:sz w:val="26"/>
          <w:szCs w:val="26"/>
        </w:rPr>
        <w:t xml:space="preserve"> А.Ю., </w:t>
      </w:r>
      <w:proofErr w:type="gramStart"/>
      <w:r w:rsidRPr="00EF2162">
        <w:rPr>
          <w:sz w:val="26"/>
          <w:szCs w:val="26"/>
        </w:rPr>
        <w:t>Коломенская</w:t>
      </w:r>
      <w:proofErr w:type="gramEnd"/>
      <w:r w:rsidRPr="00EF2162">
        <w:rPr>
          <w:sz w:val="26"/>
          <w:szCs w:val="26"/>
        </w:rPr>
        <w:t xml:space="preserve"> Ю.Г. Занимательные задачи по информатике. – М.: БИНОМ. Лаборатория знаний, 2006.</w:t>
      </w:r>
    </w:p>
    <w:p w:rsidR="00612DF8" w:rsidRPr="00EF2162" w:rsidRDefault="00612DF8" w:rsidP="00FA0FCA">
      <w:pPr>
        <w:pStyle w:val="a4"/>
        <w:numPr>
          <w:ilvl w:val="0"/>
          <w:numId w:val="32"/>
        </w:numPr>
        <w:tabs>
          <w:tab w:val="left" w:pos="142"/>
        </w:tabs>
        <w:suppressAutoHyphens/>
        <w:snapToGrid/>
        <w:jc w:val="both"/>
        <w:rPr>
          <w:sz w:val="26"/>
          <w:szCs w:val="26"/>
        </w:rPr>
      </w:pPr>
      <w:proofErr w:type="spellStart"/>
      <w:r w:rsidRPr="00EF2162">
        <w:rPr>
          <w:sz w:val="26"/>
          <w:szCs w:val="26"/>
        </w:rPr>
        <w:t>Босова</w:t>
      </w:r>
      <w:proofErr w:type="spellEnd"/>
      <w:r w:rsidRPr="00EF2162">
        <w:rPr>
          <w:sz w:val="26"/>
          <w:szCs w:val="26"/>
        </w:rPr>
        <w:t xml:space="preserve"> Л.Л. Набор цифровых образовательных ресурсов «Информатика 5-9». – М.: БИНОМ. Лаборатория знаний, 2011.</w:t>
      </w:r>
    </w:p>
    <w:p w:rsidR="00612DF8" w:rsidRPr="00EF2162" w:rsidRDefault="00612DF8" w:rsidP="00612DF8">
      <w:pPr>
        <w:shd w:val="clear" w:color="auto" w:fill="FFFFFF"/>
        <w:spacing w:before="14"/>
        <w:ind w:left="720"/>
        <w:rPr>
          <w:b/>
          <w:sz w:val="26"/>
          <w:szCs w:val="26"/>
        </w:rPr>
      </w:pPr>
    </w:p>
    <w:p w:rsidR="00612DF8" w:rsidRPr="00EF2162" w:rsidRDefault="00612DF8" w:rsidP="00612DF8">
      <w:pPr>
        <w:shd w:val="clear" w:color="auto" w:fill="FFFFFF"/>
        <w:spacing w:before="14"/>
        <w:ind w:left="720"/>
        <w:jc w:val="center"/>
        <w:rPr>
          <w:b/>
          <w:sz w:val="26"/>
          <w:szCs w:val="26"/>
        </w:rPr>
      </w:pPr>
      <w:r w:rsidRPr="00EF2162">
        <w:rPr>
          <w:b/>
          <w:sz w:val="26"/>
          <w:szCs w:val="26"/>
        </w:rPr>
        <w:t>Перечень  цифровых  образовательных  ресурсов</w:t>
      </w:r>
    </w:p>
    <w:p w:rsidR="00612DF8" w:rsidRPr="00EF2162" w:rsidRDefault="00612DF8" w:rsidP="00612DF8">
      <w:pPr>
        <w:ind w:left="720"/>
        <w:jc w:val="both"/>
        <w:rPr>
          <w:sz w:val="26"/>
          <w:szCs w:val="26"/>
        </w:rPr>
      </w:pPr>
    </w:p>
    <w:p w:rsidR="00612DF8" w:rsidRPr="00EF2162" w:rsidRDefault="00612DF8" w:rsidP="00612DF8">
      <w:pPr>
        <w:numPr>
          <w:ilvl w:val="0"/>
          <w:numId w:val="6"/>
        </w:numPr>
        <w:suppressAutoHyphens/>
        <w:snapToGrid/>
        <w:jc w:val="both"/>
        <w:rPr>
          <w:sz w:val="26"/>
          <w:szCs w:val="26"/>
        </w:rPr>
      </w:pPr>
      <w:r w:rsidRPr="00EF2162">
        <w:rPr>
          <w:sz w:val="26"/>
          <w:szCs w:val="26"/>
        </w:rPr>
        <w:t>Ресурсы Единой коллекции цифровых образовательных ресурсов (</w:t>
      </w:r>
      <w:hyperlink r:id="rId6" w:history="1">
        <w:r w:rsidRPr="00EF2162">
          <w:rPr>
            <w:rStyle w:val="a6"/>
            <w:sz w:val="26"/>
            <w:szCs w:val="26"/>
          </w:rPr>
          <w:t>http://school-collection.edu.ru/</w:t>
        </w:r>
      </w:hyperlink>
      <w:r w:rsidRPr="00EF2162">
        <w:rPr>
          <w:sz w:val="26"/>
          <w:szCs w:val="26"/>
        </w:rPr>
        <w:t>).</w:t>
      </w:r>
    </w:p>
    <w:p w:rsidR="00612DF8" w:rsidRPr="00EF2162" w:rsidRDefault="00612DF8" w:rsidP="00612DF8">
      <w:pPr>
        <w:numPr>
          <w:ilvl w:val="0"/>
          <w:numId w:val="6"/>
        </w:numPr>
        <w:suppressAutoHyphens/>
        <w:snapToGrid/>
        <w:jc w:val="both"/>
        <w:rPr>
          <w:rStyle w:val="a6"/>
          <w:sz w:val="26"/>
          <w:szCs w:val="26"/>
        </w:rPr>
      </w:pPr>
      <w:r w:rsidRPr="00EF2162">
        <w:rPr>
          <w:sz w:val="26"/>
          <w:szCs w:val="26"/>
        </w:rPr>
        <w:t xml:space="preserve">Материалы авторской мастерской </w:t>
      </w:r>
      <w:proofErr w:type="spellStart"/>
      <w:r w:rsidRPr="00EF2162">
        <w:rPr>
          <w:sz w:val="26"/>
          <w:szCs w:val="26"/>
        </w:rPr>
        <w:t>Босовой</w:t>
      </w:r>
      <w:proofErr w:type="spellEnd"/>
      <w:r w:rsidRPr="00EF2162">
        <w:rPr>
          <w:sz w:val="26"/>
          <w:szCs w:val="26"/>
        </w:rPr>
        <w:t> Л.Л. (</w:t>
      </w:r>
      <w:r w:rsidRPr="00EF2162">
        <w:rPr>
          <w:rStyle w:val="a6"/>
          <w:sz w:val="26"/>
          <w:szCs w:val="26"/>
        </w:rPr>
        <w:t>http://metodist.lbz.ru/authors/informatika/3/).</w:t>
      </w:r>
    </w:p>
    <w:p w:rsidR="00612DF8" w:rsidRPr="00EF2162" w:rsidRDefault="00612DF8" w:rsidP="00612DF8">
      <w:pPr>
        <w:shd w:val="clear" w:color="auto" w:fill="FFFFFF"/>
        <w:spacing w:before="14"/>
        <w:ind w:left="552"/>
        <w:jc w:val="center"/>
        <w:rPr>
          <w:b/>
          <w:sz w:val="26"/>
          <w:szCs w:val="26"/>
        </w:rPr>
      </w:pPr>
    </w:p>
    <w:p w:rsidR="00612DF8" w:rsidRPr="00EF2162" w:rsidRDefault="00612DF8" w:rsidP="00612DF8">
      <w:pPr>
        <w:widowControl w:val="0"/>
        <w:suppressAutoHyphens/>
        <w:jc w:val="center"/>
        <w:rPr>
          <w:rFonts w:eastAsia="Lucida Sans Unicode"/>
          <w:b/>
          <w:bCs/>
          <w:kern w:val="1"/>
          <w:sz w:val="26"/>
          <w:szCs w:val="26"/>
          <w:lang w:eastAsia="hi-IN" w:bidi="hi-IN"/>
        </w:rPr>
      </w:pPr>
      <w:r w:rsidRPr="00EF2162">
        <w:rPr>
          <w:rFonts w:eastAsia="Lucida Sans Unicode"/>
          <w:b/>
          <w:bCs/>
          <w:kern w:val="1"/>
          <w:sz w:val="26"/>
          <w:szCs w:val="26"/>
          <w:lang w:eastAsia="hi-IN" w:bidi="hi-IN"/>
        </w:rPr>
        <w:t>Технические средства обучения:</w:t>
      </w:r>
    </w:p>
    <w:p w:rsidR="00612DF8" w:rsidRPr="00EF2162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6"/>
          <w:szCs w:val="26"/>
          <w:lang w:eastAsia="hi-IN" w:bidi="hi-IN"/>
        </w:rPr>
      </w:pPr>
      <w:r w:rsidRPr="00EF2162">
        <w:rPr>
          <w:rFonts w:eastAsia="Lucida Sans Unicode"/>
          <w:bCs/>
          <w:kern w:val="1"/>
          <w:sz w:val="26"/>
          <w:szCs w:val="26"/>
          <w:lang w:eastAsia="hi-IN" w:bidi="hi-IN"/>
        </w:rPr>
        <w:t>классная маркерная доска с набором магнитов для крепления таблиц, постеров и картинок;</w:t>
      </w:r>
    </w:p>
    <w:p w:rsidR="00612DF8" w:rsidRPr="00EF2162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6"/>
          <w:szCs w:val="26"/>
          <w:lang w:eastAsia="hi-IN" w:bidi="hi-IN"/>
        </w:rPr>
      </w:pPr>
      <w:r w:rsidRPr="00EF2162">
        <w:rPr>
          <w:rFonts w:eastAsia="Lucida Sans Unicode"/>
          <w:bCs/>
          <w:kern w:val="1"/>
          <w:sz w:val="26"/>
          <w:szCs w:val="26"/>
          <w:lang w:eastAsia="hi-IN" w:bidi="hi-IN"/>
        </w:rPr>
        <w:t>мультимедийный проектор;</w:t>
      </w:r>
    </w:p>
    <w:p w:rsidR="00612DF8" w:rsidRPr="00EF2162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6"/>
          <w:szCs w:val="26"/>
          <w:lang w:eastAsia="hi-IN" w:bidi="hi-IN"/>
        </w:rPr>
      </w:pPr>
      <w:r w:rsidRPr="00EF2162">
        <w:rPr>
          <w:rFonts w:eastAsia="Lucida Sans Unicode"/>
          <w:bCs/>
          <w:kern w:val="1"/>
          <w:sz w:val="26"/>
          <w:szCs w:val="26"/>
          <w:lang w:eastAsia="hi-IN" w:bidi="hi-IN"/>
        </w:rPr>
        <w:t>интерактивная доска;</w:t>
      </w:r>
    </w:p>
    <w:p w:rsidR="00612DF8" w:rsidRPr="00EF2162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6"/>
          <w:szCs w:val="26"/>
          <w:lang w:eastAsia="hi-IN" w:bidi="hi-IN"/>
        </w:rPr>
      </w:pPr>
      <w:r w:rsidRPr="00EF2162">
        <w:rPr>
          <w:rFonts w:eastAsia="Lucida Sans Unicode"/>
          <w:bCs/>
          <w:kern w:val="1"/>
          <w:sz w:val="26"/>
          <w:szCs w:val="26"/>
          <w:lang w:eastAsia="hi-IN" w:bidi="hi-IN"/>
        </w:rPr>
        <w:t>персональный компьютер для учителя;</w:t>
      </w:r>
    </w:p>
    <w:p w:rsidR="00612DF8" w:rsidRPr="00EF2162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6"/>
          <w:szCs w:val="26"/>
          <w:lang w:eastAsia="hi-IN" w:bidi="hi-IN"/>
        </w:rPr>
      </w:pPr>
      <w:r w:rsidRPr="00EF2162">
        <w:rPr>
          <w:rFonts w:eastAsia="Lucida Sans Unicode"/>
          <w:bCs/>
          <w:kern w:val="1"/>
          <w:sz w:val="26"/>
          <w:szCs w:val="26"/>
          <w:lang w:eastAsia="hi-IN" w:bidi="hi-IN"/>
        </w:rPr>
        <w:t>персональный компьютер для учащихся (10 шт.)</w:t>
      </w:r>
    </w:p>
    <w:p w:rsidR="00612DF8" w:rsidRPr="00EF2162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/>
          <w:bCs/>
          <w:kern w:val="1"/>
          <w:sz w:val="26"/>
          <w:szCs w:val="26"/>
          <w:lang w:eastAsia="hi-IN" w:bidi="hi-IN"/>
        </w:rPr>
      </w:pPr>
      <w:r w:rsidRPr="00EF2162">
        <w:rPr>
          <w:rFonts w:eastAsia="Lucida Sans Unicode"/>
          <w:bCs/>
          <w:kern w:val="1"/>
          <w:sz w:val="26"/>
          <w:szCs w:val="26"/>
          <w:lang w:eastAsia="hi-IN" w:bidi="hi-IN"/>
        </w:rPr>
        <w:t>МФУ.</w:t>
      </w:r>
    </w:p>
    <w:p w:rsidR="00612DF8" w:rsidRPr="00EF2162" w:rsidRDefault="00612DF8" w:rsidP="00612DF8">
      <w:pPr>
        <w:widowControl w:val="0"/>
        <w:suppressAutoHyphens/>
        <w:jc w:val="center"/>
        <w:rPr>
          <w:rFonts w:eastAsia="Lucida Sans Unicode"/>
          <w:b/>
          <w:bCs/>
          <w:kern w:val="1"/>
          <w:sz w:val="26"/>
          <w:szCs w:val="26"/>
          <w:lang w:eastAsia="hi-IN" w:bidi="hi-IN"/>
        </w:rPr>
      </w:pPr>
      <w:r w:rsidRPr="00EF2162">
        <w:rPr>
          <w:rFonts w:eastAsia="Lucida Sans Unicode"/>
          <w:b/>
          <w:bCs/>
          <w:kern w:val="1"/>
          <w:sz w:val="26"/>
          <w:szCs w:val="26"/>
          <w:lang w:eastAsia="hi-IN" w:bidi="hi-IN"/>
        </w:rPr>
        <w:t>Программные средства обучения:</w:t>
      </w:r>
    </w:p>
    <w:p w:rsidR="00612DF8" w:rsidRPr="00EF2162" w:rsidRDefault="00612DF8" w:rsidP="00612DF8">
      <w:pPr>
        <w:widowControl w:val="0"/>
        <w:numPr>
          <w:ilvl w:val="0"/>
          <w:numId w:val="12"/>
        </w:numPr>
        <w:suppressAutoHyphens/>
        <w:snapToGrid/>
        <w:jc w:val="both"/>
        <w:rPr>
          <w:rFonts w:eastAsia="Lucida Sans Unicode"/>
          <w:bCs/>
          <w:kern w:val="1"/>
          <w:sz w:val="26"/>
          <w:szCs w:val="26"/>
          <w:lang w:eastAsia="hi-IN" w:bidi="hi-IN"/>
        </w:rPr>
      </w:pPr>
      <w:r w:rsidRPr="00EF2162">
        <w:rPr>
          <w:rFonts w:eastAsia="Lucida Sans Unicode"/>
          <w:kern w:val="1"/>
          <w:sz w:val="26"/>
          <w:szCs w:val="26"/>
          <w:lang w:eastAsia="hi-IN" w:bidi="hi-IN"/>
        </w:rPr>
        <w:t>обучающие компьютерные программы;</w:t>
      </w:r>
    </w:p>
    <w:p w:rsidR="00612DF8" w:rsidRPr="00EF2162" w:rsidRDefault="00612DF8" w:rsidP="00612DF8">
      <w:pPr>
        <w:widowControl w:val="0"/>
        <w:numPr>
          <w:ilvl w:val="0"/>
          <w:numId w:val="12"/>
        </w:numPr>
        <w:suppressAutoHyphens/>
        <w:snapToGrid/>
        <w:jc w:val="both"/>
        <w:rPr>
          <w:rFonts w:eastAsia="Lucida Sans Unicode"/>
          <w:bCs/>
          <w:kern w:val="1"/>
          <w:sz w:val="26"/>
          <w:szCs w:val="26"/>
          <w:lang w:eastAsia="hi-IN" w:bidi="hi-IN"/>
        </w:rPr>
      </w:pPr>
      <w:r w:rsidRPr="00EF2162">
        <w:rPr>
          <w:rFonts w:eastAsia="Lucida Sans Unicode"/>
          <w:kern w:val="1"/>
          <w:sz w:val="26"/>
          <w:szCs w:val="26"/>
          <w:lang w:eastAsia="hi-IN" w:bidi="hi-IN"/>
        </w:rPr>
        <w:t>программами по обработке информации различного вида (текстовый   процессор, графический редактор, редактор презентаций, калькулятор)</w:t>
      </w:r>
    </w:p>
    <w:p w:rsidR="00612DF8" w:rsidRPr="00EF2162" w:rsidRDefault="00612DF8" w:rsidP="00612DF8">
      <w:pPr>
        <w:widowControl w:val="0"/>
        <w:numPr>
          <w:ilvl w:val="0"/>
          <w:numId w:val="12"/>
        </w:numPr>
        <w:suppressAutoHyphens/>
        <w:snapToGrid/>
        <w:jc w:val="both"/>
        <w:rPr>
          <w:rFonts w:eastAsia="Lucida Sans Unicode"/>
          <w:bCs/>
          <w:kern w:val="1"/>
          <w:sz w:val="26"/>
          <w:szCs w:val="26"/>
          <w:lang w:eastAsia="hi-IN" w:bidi="hi-IN"/>
        </w:rPr>
      </w:pPr>
      <w:r w:rsidRPr="00EF2162">
        <w:rPr>
          <w:rFonts w:eastAsia="Lucida Sans Unicode"/>
          <w:bCs/>
          <w:kern w:val="1"/>
          <w:sz w:val="26"/>
          <w:szCs w:val="26"/>
          <w:lang w:eastAsia="hi-IN" w:bidi="hi-IN"/>
        </w:rPr>
        <w:t>мультимедийные (цифровые) образовательные ресурсы, соответствующие тематике программы по информатике.</w:t>
      </w:r>
    </w:p>
    <w:p w:rsidR="00612DF8" w:rsidRPr="00EF2162" w:rsidRDefault="00612DF8" w:rsidP="00612DF8">
      <w:pPr>
        <w:widowControl w:val="0"/>
        <w:numPr>
          <w:ilvl w:val="0"/>
          <w:numId w:val="12"/>
        </w:numPr>
        <w:suppressAutoHyphens/>
        <w:snapToGrid/>
        <w:rPr>
          <w:rFonts w:eastAsia="Lucida Sans Unicode"/>
          <w:b/>
          <w:bCs/>
          <w:kern w:val="1"/>
          <w:sz w:val="26"/>
          <w:szCs w:val="26"/>
          <w:lang w:eastAsia="hi-IN" w:bidi="hi-IN"/>
        </w:rPr>
      </w:pPr>
      <w:r w:rsidRPr="00EF2162">
        <w:rPr>
          <w:rFonts w:eastAsia="Lucida Sans Unicode"/>
          <w:kern w:val="1"/>
          <w:sz w:val="26"/>
          <w:szCs w:val="26"/>
          <w:lang w:eastAsia="hi-IN" w:bidi="hi-IN"/>
        </w:rPr>
        <w:t xml:space="preserve">операционными система </w:t>
      </w:r>
      <w:r w:rsidRPr="00EF2162">
        <w:rPr>
          <w:rFonts w:eastAsia="Lucida Sans Unicode"/>
          <w:kern w:val="1"/>
          <w:sz w:val="26"/>
          <w:szCs w:val="26"/>
          <w:lang w:val="en-US" w:eastAsia="hi-IN" w:bidi="hi-IN"/>
        </w:rPr>
        <w:t>Windows</w:t>
      </w:r>
      <w:r w:rsidRPr="00EF2162">
        <w:rPr>
          <w:rFonts w:eastAsia="Lucida Sans Unicode"/>
          <w:kern w:val="1"/>
          <w:sz w:val="26"/>
          <w:szCs w:val="26"/>
          <w:lang w:eastAsia="hi-IN" w:bidi="hi-IN"/>
        </w:rPr>
        <w:t xml:space="preserve"> 7</w:t>
      </w:r>
    </w:p>
    <w:p w:rsidR="00612DF8" w:rsidRPr="00EF2162" w:rsidRDefault="00612DF8" w:rsidP="00612DF8">
      <w:pPr>
        <w:widowControl w:val="0"/>
        <w:suppressAutoHyphens/>
        <w:jc w:val="center"/>
        <w:rPr>
          <w:rFonts w:eastAsia="Lucida Sans Unicode"/>
          <w:b/>
          <w:bCs/>
          <w:kern w:val="1"/>
          <w:sz w:val="26"/>
          <w:szCs w:val="26"/>
          <w:lang w:eastAsia="hi-IN" w:bidi="hi-IN"/>
        </w:rPr>
      </w:pPr>
      <w:r w:rsidRPr="00EF2162">
        <w:rPr>
          <w:rFonts w:eastAsia="Lucida Sans Unicode"/>
          <w:b/>
          <w:bCs/>
          <w:kern w:val="1"/>
          <w:sz w:val="26"/>
          <w:szCs w:val="26"/>
          <w:lang w:eastAsia="hi-IN" w:bidi="hi-IN"/>
        </w:rPr>
        <w:t>Оборудование класса:</w:t>
      </w:r>
    </w:p>
    <w:p w:rsidR="00612DF8" w:rsidRPr="00EF2162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sz w:val="26"/>
          <w:szCs w:val="26"/>
          <w:lang w:eastAsia="hi-IN" w:bidi="hi-IN"/>
        </w:rPr>
      </w:pPr>
      <w:r w:rsidRPr="00EF2162">
        <w:rPr>
          <w:rFonts w:eastAsia="Lucida Sans Unicode"/>
          <w:bCs/>
          <w:kern w:val="1"/>
          <w:sz w:val="26"/>
          <w:szCs w:val="26"/>
          <w:lang w:eastAsia="hi-IN" w:bidi="hi-IN"/>
        </w:rPr>
        <w:t xml:space="preserve">ученические двухместные столы с комплектом стульев; </w:t>
      </w:r>
    </w:p>
    <w:p w:rsidR="00612DF8" w:rsidRPr="00EF2162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sz w:val="26"/>
          <w:szCs w:val="26"/>
          <w:lang w:eastAsia="hi-IN" w:bidi="hi-IN"/>
        </w:rPr>
      </w:pPr>
      <w:r w:rsidRPr="00EF2162">
        <w:rPr>
          <w:rFonts w:eastAsia="Lucida Sans Unicode"/>
          <w:bCs/>
          <w:kern w:val="1"/>
          <w:sz w:val="26"/>
          <w:szCs w:val="26"/>
          <w:lang w:eastAsia="hi-IN" w:bidi="hi-IN"/>
        </w:rPr>
        <w:t>стол учительский;</w:t>
      </w:r>
    </w:p>
    <w:p w:rsidR="00612DF8" w:rsidRPr="00EF2162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sz w:val="26"/>
          <w:szCs w:val="26"/>
          <w:lang w:eastAsia="hi-IN" w:bidi="hi-IN"/>
        </w:rPr>
      </w:pPr>
      <w:r w:rsidRPr="00EF2162">
        <w:rPr>
          <w:rFonts w:eastAsia="Lucida Sans Unicode"/>
          <w:bCs/>
          <w:kern w:val="1"/>
          <w:sz w:val="26"/>
          <w:szCs w:val="26"/>
          <w:lang w:eastAsia="hi-IN" w:bidi="hi-IN"/>
        </w:rPr>
        <w:t>шкафы для хранения учебников, дидактических материалов, пособий и пр.;</w:t>
      </w:r>
    </w:p>
    <w:p w:rsidR="00612DF8" w:rsidRPr="00EF2162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sz w:val="26"/>
          <w:szCs w:val="26"/>
          <w:lang w:eastAsia="hi-IN" w:bidi="hi-IN"/>
        </w:rPr>
      </w:pPr>
      <w:r w:rsidRPr="00EF2162">
        <w:rPr>
          <w:rFonts w:eastAsia="Lucida Sans Unicode"/>
          <w:bCs/>
          <w:kern w:val="1"/>
          <w:sz w:val="26"/>
          <w:szCs w:val="26"/>
          <w:lang w:eastAsia="hi-IN" w:bidi="hi-IN"/>
        </w:rPr>
        <w:t xml:space="preserve">стол компьютерный (15 шт.); </w:t>
      </w:r>
    </w:p>
    <w:p w:rsidR="00612DF8" w:rsidRPr="00EF2162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sz w:val="26"/>
          <w:szCs w:val="26"/>
          <w:lang w:eastAsia="hi-IN" w:bidi="hi-IN"/>
        </w:rPr>
      </w:pPr>
      <w:r w:rsidRPr="00EF2162">
        <w:rPr>
          <w:rFonts w:eastAsia="Lucida Sans Unicode"/>
          <w:bCs/>
          <w:kern w:val="1"/>
          <w:sz w:val="26"/>
          <w:szCs w:val="26"/>
          <w:lang w:eastAsia="hi-IN" w:bidi="hi-IN"/>
        </w:rPr>
        <w:t xml:space="preserve">компьютерные кресла (15 шт.);  </w:t>
      </w:r>
    </w:p>
    <w:p w:rsidR="00612DF8" w:rsidRPr="00EF2162" w:rsidRDefault="00612DF8" w:rsidP="00612DF8">
      <w:pPr>
        <w:pStyle w:val="a5"/>
        <w:spacing w:before="0" w:beforeAutospacing="0" w:after="0" w:afterAutospacing="0" w:line="360" w:lineRule="auto"/>
        <w:jc w:val="both"/>
        <w:rPr>
          <w:b/>
          <w:bCs/>
          <w:sz w:val="26"/>
          <w:szCs w:val="26"/>
        </w:rPr>
      </w:pPr>
      <w:r w:rsidRPr="00EF2162">
        <w:rPr>
          <w:b/>
          <w:bCs/>
          <w:sz w:val="26"/>
          <w:szCs w:val="26"/>
        </w:rPr>
        <w:t xml:space="preserve"> </w:t>
      </w:r>
    </w:p>
    <w:p w:rsidR="00612DF8" w:rsidRPr="00EF2162" w:rsidRDefault="00612DF8" w:rsidP="00612DF8">
      <w:pPr>
        <w:pStyle w:val="a5"/>
        <w:spacing w:before="0" w:beforeAutospacing="0" w:after="0" w:afterAutospacing="0" w:line="360" w:lineRule="auto"/>
        <w:jc w:val="both"/>
        <w:rPr>
          <w:b/>
          <w:bCs/>
          <w:sz w:val="26"/>
          <w:szCs w:val="26"/>
        </w:rPr>
      </w:pPr>
      <w:r w:rsidRPr="00EF2162">
        <w:rPr>
          <w:b/>
          <w:bCs/>
          <w:sz w:val="26"/>
          <w:szCs w:val="26"/>
        </w:rPr>
        <w:t xml:space="preserve">Сокращения, используемые </w:t>
      </w:r>
      <w:r w:rsidRPr="00EF2162">
        <w:rPr>
          <w:b/>
          <w:sz w:val="26"/>
          <w:szCs w:val="26"/>
        </w:rPr>
        <w:t xml:space="preserve">в </w:t>
      </w:r>
      <w:r w:rsidRPr="00EF2162">
        <w:rPr>
          <w:b/>
          <w:bCs/>
          <w:sz w:val="26"/>
          <w:szCs w:val="26"/>
        </w:rPr>
        <w:t>рабочей программе:</w:t>
      </w:r>
    </w:p>
    <w:p w:rsidR="00612DF8" w:rsidRPr="00EF2162" w:rsidRDefault="00612DF8" w:rsidP="00612DF8">
      <w:pPr>
        <w:pStyle w:val="a5"/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  <w:r w:rsidRPr="00EF2162">
        <w:rPr>
          <w:bCs/>
          <w:sz w:val="26"/>
          <w:szCs w:val="26"/>
        </w:rPr>
        <w:t>У – учебник.</w:t>
      </w:r>
    </w:p>
    <w:p w:rsidR="00612DF8" w:rsidRPr="00EF2162" w:rsidRDefault="00612DF8" w:rsidP="00612DF8">
      <w:pPr>
        <w:pStyle w:val="a5"/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  <w:r w:rsidRPr="00EF2162">
        <w:rPr>
          <w:bCs/>
          <w:sz w:val="26"/>
          <w:szCs w:val="26"/>
        </w:rPr>
        <w:t>РТ – рабочая тетрадь</w:t>
      </w:r>
    </w:p>
    <w:p w:rsidR="00436A70" w:rsidRPr="00FA0FCA" w:rsidRDefault="00436A70">
      <w:pPr>
        <w:snapToGrid/>
        <w:spacing w:after="200" w:line="276" w:lineRule="auto"/>
        <w:rPr>
          <w:bCs/>
        </w:rPr>
      </w:pPr>
      <w:r w:rsidRPr="00FA0FCA">
        <w:rPr>
          <w:bCs/>
        </w:rPr>
        <w:br w:type="page"/>
      </w:r>
    </w:p>
    <w:p w:rsidR="00436A70" w:rsidRDefault="00436A70" w:rsidP="00612DF8">
      <w:pPr>
        <w:pStyle w:val="a5"/>
        <w:spacing w:before="0" w:beforeAutospacing="0" w:after="0" w:afterAutospacing="0" w:line="360" w:lineRule="auto"/>
        <w:jc w:val="both"/>
        <w:rPr>
          <w:bCs/>
        </w:rPr>
        <w:sectPr w:rsidR="00436A70" w:rsidSect="00BA55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62E" w:rsidRPr="00EF2162" w:rsidRDefault="007F162E" w:rsidP="007F162E">
      <w:pPr>
        <w:pStyle w:val="3"/>
        <w:jc w:val="center"/>
        <w:rPr>
          <w:rFonts w:ascii="Times New Roman" w:hAnsi="Times New Roman" w:cs="Times New Roman"/>
          <w:i/>
          <w:color w:val="auto"/>
        </w:rPr>
      </w:pPr>
      <w:r w:rsidRPr="00EF2162">
        <w:rPr>
          <w:rFonts w:ascii="Times New Roman" w:hAnsi="Times New Roman" w:cs="Times New Roman"/>
          <w:i/>
          <w:color w:val="auto"/>
        </w:rPr>
        <w:t>КАЛЕНДАРНО-ТЕМАТИЧЕСКОЕ ПЛАНИРОВАНИЕ</w:t>
      </w:r>
    </w:p>
    <w:p w:rsidR="007F162E" w:rsidRPr="00EF2162" w:rsidRDefault="007F162E" w:rsidP="007F162E">
      <w:pPr>
        <w:jc w:val="center"/>
        <w:rPr>
          <w:b/>
          <w:u w:val="single"/>
        </w:rPr>
      </w:pPr>
      <w:r w:rsidRPr="00EF2162">
        <w:rPr>
          <w:b/>
          <w:bCs/>
          <w:i/>
          <w:iCs/>
          <w:u w:val="single"/>
        </w:rPr>
        <w:t>«Информатика и ИКТ»</w:t>
      </w:r>
      <w:r w:rsidRPr="00EF2162">
        <w:rPr>
          <w:u w:val="single"/>
        </w:rPr>
        <w:t xml:space="preserve"> </w:t>
      </w:r>
      <w:r w:rsidRPr="00EF2162">
        <w:rPr>
          <w:b/>
          <w:u w:val="single"/>
        </w:rPr>
        <w:t>8 класс (ФГОС)</w:t>
      </w:r>
    </w:p>
    <w:p w:rsidR="00436A70" w:rsidRPr="00FE1750" w:rsidRDefault="00436A70" w:rsidP="00436A70">
      <w:pPr>
        <w:jc w:val="both"/>
        <w:rPr>
          <w:sz w:val="28"/>
          <w:szCs w:val="28"/>
        </w:rPr>
      </w:pPr>
    </w:p>
    <w:tbl>
      <w:tblPr>
        <w:tblW w:w="1502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992"/>
        <w:gridCol w:w="709"/>
        <w:gridCol w:w="850"/>
        <w:gridCol w:w="3402"/>
        <w:gridCol w:w="4819"/>
      </w:tblGrid>
      <w:tr w:rsidR="00436A70" w:rsidRPr="009D7465" w:rsidTr="00B65C72">
        <w:trPr>
          <w:cantSplit/>
          <w:trHeight w:val="703"/>
        </w:trPr>
        <w:tc>
          <w:tcPr>
            <w:tcW w:w="993" w:type="dxa"/>
            <w:vMerge w:val="restart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Номер</w:t>
            </w:r>
          </w:p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Урока</w:t>
            </w:r>
          </w:p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ind w:right="102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Содержание</w:t>
            </w:r>
          </w:p>
          <w:p w:rsidR="00436A70" w:rsidRPr="00B65C72" w:rsidRDefault="00436A70" w:rsidP="00436A70">
            <w:pPr>
              <w:shd w:val="clear" w:color="auto" w:fill="FFFFFF"/>
              <w:ind w:right="102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Количество</w:t>
            </w:r>
          </w:p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 xml:space="preserve">Даты </w:t>
            </w:r>
          </w:p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Материально- техническое оснащение</w:t>
            </w:r>
          </w:p>
        </w:tc>
        <w:tc>
          <w:tcPr>
            <w:tcW w:w="4819" w:type="dxa"/>
            <w:vMerge w:val="restart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vMerge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ind w:right="10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6A70" w:rsidRPr="00BD238D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/>
          </w:tcPr>
          <w:p w:rsidR="00436A70" w:rsidRPr="00B65C72" w:rsidRDefault="00436A70" w:rsidP="00436A70">
            <w:pPr>
              <w:autoSpaceDE w:val="0"/>
              <w:autoSpaceDN w:val="0"/>
              <w:adjustRightInd w:val="0"/>
              <w:ind w:right="102"/>
              <w:rPr>
                <w:rFonts w:eastAsiaTheme="minorEastAsia"/>
                <w:sz w:val="24"/>
                <w:szCs w:val="24"/>
                <w:lang w:eastAsia="ja-JP"/>
              </w:rPr>
            </w:pPr>
            <w:r w:rsidRPr="00B65C72">
              <w:rPr>
                <w:b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992" w:type="dxa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B65C72" w:rsidRDefault="00436A70" w:rsidP="00436A70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B65C72" w:rsidRDefault="00436A70" w:rsidP="00436A70">
            <w:pPr>
              <w:pStyle w:val="a5"/>
              <w:suppressAutoHyphens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C16450" w:rsidRPr="005414D8" w:rsidTr="00B65C72">
        <w:trPr>
          <w:cantSplit/>
          <w:trHeight w:val="1952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ind w:right="102" w:firstLine="472"/>
              <w:jc w:val="both"/>
              <w:rPr>
                <w:rFonts w:eastAsiaTheme="minorEastAsia"/>
                <w:lang w:eastAsia="ja-JP"/>
              </w:rPr>
            </w:pPr>
            <w:r w:rsidRPr="00436A70">
              <w:t>Понятие о непозиционных и позиционных системах счисления.</w:t>
            </w: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  <w:r w:rsidRPr="00436A7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C16450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59BE">
              <w:rPr>
                <w:color w:val="000000"/>
              </w:rPr>
              <w:t>7</w:t>
            </w:r>
            <w:r>
              <w:rPr>
                <w:color w:val="000000"/>
              </w:rPr>
              <w:t>.09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59BE">
              <w:rPr>
                <w:color w:val="000000"/>
              </w:rPr>
              <w:t>7</w:t>
            </w:r>
            <w:r>
              <w:rPr>
                <w:color w:val="000000"/>
              </w:rPr>
              <w:t>.09</w:t>
            </w: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1.1. Системы счисления</w:t>
            </w:r>
          </w:p>
          <w:p w:rsidR="00C16450" w:rsidRPr="00436A70" w:rsidRDefault="00C16450" w:rsidP="00436A70">
            <w:pPr>
              <w:pStyle w:val="a5"/>
              <w:rPr>
                <w:color w:val="000000"/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 wp14:anchorId="2C38120C" wp14:editId="7E191260">
                  <wp:extent cx="209550" cy="209550"/>
                  <wp:effectExtent l="19050" t="0" r="0" b="0"/>
                  <wp:docPr id="1" name="Рисунок 1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«Системы счисления»</w:t>
              </w:r>
            </w:hyperlink>
            <w:r w:rsidRPr="00436A70">
              <w:rPr>
                <w:color w:val="000000"/>
                <w:sz w:val="20"/>
                <w:szCs w:val="20"/>
              </w:rPr>
              <w:t xml:space="preserve"> </w:t>
            </w:r>
          </w:p>
          <w:p w:rsidR="00C16450" w:rsidRPr="00436A70" w:rsidRDefault="00C16450" w:rsidP="00436A7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</w:t>
            </w:r>
            <w:proofErr w:type="gramStart"/>
            <w:r w:rsidRPr="00436A70">
              <w:rPr>
                <w:sz w:val="20"/>
                <w:szCs w:val="20"/>
              </w:rPr>
              <w:t>формулировать и удерживать</w:t>
            </w:r>
            <w:proofErr w:type="gramEnd"/>
            <w:r w:rsidRPr="00436A70">
              <w:rPr>
                <w:sz w:val="20"/>
                <w:szCs w:val="20"/>
              </w:rPr>
              <w:t xml:space="preserve">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ставить вопросы, обращаться за помощью </w:t>
            </w:r>
          </w:p>
        </w:tc>
      </w:tr>
      <w:tr w:rsidR="00C16450" w:rsidTr="00B65C72">
        <w:trPr>
          <w:cantSplit/>
          <w:trHeight w:val="18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ind w:right="102" w:firstLine="472"/>
              <w:jc w:val="both"/>
            </w:pPr>
            <w:r w:rsidRPr="00436A70">
              <w:t>Знакомство с двоичной, восьмеричной и шестнадцатеричной системами счисления, запись в них целых десятичных чисел от 0 до 1024</w:t>
            </w: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C16450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59BE">
              <w:rPr>
                <w:color w:val="000000"/>
              </w:rPr>
              <w:t>4</w:t>
            </w:r>
            <w:r>
              <w:rPr>
                <w:color w:val="000000"/>
              </w:rPr>
              <w:t>.09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59BE">
              <w:rPr>
                <w:color w:val="000000"/>
              </w:rPr>
              <w:t>4</w:t>
            </w:r>
            <w:r>
              <w:rPr>
                <w:color w:val="000000"/>
              </w:rPr>
              <w:t>.09</w:t>
            </w: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1.1. Системы счисления</w:t>
            </w:r>
          </w:p>
          <w:p w:rsidR="00C16450" w:rsidRPr="00436A70" w:rsidRDefault="00C16450" w:rsidP="00B65C72">
            <w:pPr>
              <w:pStyle w:val="a5"/>
              <w:rPr>
                <w:rFonts w:eastAsiaTheme="minorEastAsia"/>
                <w:sz w:val="20"/>
                <w:szCs w:val="20"/>
                <w:lang w:eastAsia="ja-JP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 wp14:anchorId="22E2D9AC" wp14:editId="73C56B6E">
                  <wp:extent cx="209550" cy="209550"/>
                  <wp:effectExtent l="19050" t="0" r="0" b="0"/>
                  <wp:docPr id="2" name="Рисунок 1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«Системы счисления»</w:t>
              </w:r>
            </w:hyperlink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</w:p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>смысловое чтение, знаково-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симвлические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действия 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ind w:right="102" w:firstLine="472"/>
              <w:jc w:val="both"/>
            </w:pPr>
            <w:r w:rsidRPr="00436A70">
              <w:t>Знакомство с двоичной, восьмеричной и шестнадцатеричной системами счисления, запись в них целых десятичных чисел от 0 до 1024.</w:t>
            </w:r>
          </w:p>
          <w:p w:rsidR="00C16450" w:rsidRPr="00436A70" w:rsidRDefault="00C16450" w:rsidP="00436A70">
            <w:pPr>
              <w:ind w:right="102" w:firstLine="472"/>
              <w:jc w:val="both"/>
              <w:rPr>
                <w:b/>
                <w:i/>
              </w:rPr>
            </w:pPr>
            <w:r w:rsidRPr="00436A70">
              <w:rPr>
                <w:b/>
                <w:i/>
              </w:rPr>
              <w:t>Практическая работа № 1</w:t>
            </w:r>
          </w:p>
          <w:p w:rsidR="00C16450" w:rsidRPr="00436A70" w:rsidRDefault="00C16450" w:rsidP="00436A70">
            <w:pPr>
              <w:pStyle w:val="a"/>
              <w:numPr>
                <w:ilvl w:val="0"/>
                <w:numId w:val="0"/>
              </w:numPr>
              <w:ind w:left="101"/>
              <w:jc w:val="both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>Вычисления  с помощью программного калькулятора.</w:t>
            </w:r>
          </w:p>
          <w:p w:rsidR="00C16450" w:rsidRPr="00436A70" w:rsidRDefault="00C16450" w:rsidP="00436A70">
            <w:pPr>
              <w:ind w:right="102" w:firstLine="472"/>
              <w:jc w:val="both"/>
            </w:pPr>
          </w:p>
          <w:p w:rsidR="00C16450" w:rsidRPr="00436A70" w:rsidRDefault="00C16450" w:rsidP="00436A70">
            <w:pPr>
              <w:ind w:right="102" w:firstLine="472"/>
              <w:jc w:val="both"/>
            </w:pP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C16450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859BE">
              <w:rPr>
                <w:color w:val="000000"/>
              </w:rPr>
              <w:t>1</w:t>
            </w:r>
            <w:r>
              <w:rPr>
                <w:color w:val="000000"/>
              </w:rPr>
              <w:t>.09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859BE">
              <w:rPr>
                <w:color w:val="000000"/>
              </w:rPr>
              <w:t>1</w:t>
            </w:r>
            <w:r>
              <w:rPr>
                <w:color w:val="000000"/>
              </w:rPr>
              <w:t>.09</w:t>
            </w: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1.1. Системы счисления</w:t>
            </w:r>
          </w:p>
          <w:p w:rsidR="00C16450" w:rsidRPr="00436A70" w:rsidRDefault="00C1645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 wp14:anchorId="77B753E4" wp14:editId="4F1A5879">
                  <wp:extent cx="209550" cy="209550"/>
                  <wp:effectExtent l="19050" t="0" r="0" b="0"/>
                  <wp:docPr id="4" name="Рисунок 1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«Системы счисления»</w:t>
              </w:r>
            </w:hyperlink>
          </w:p>
          <w:p w:rsidR="00C16450" w:rsidRPr="00436A70" w:rsidRDefault="00C16450" w:rsidP="00436A70">
            <w:r w:rsidRPr="00436A70">
              <w:rPr>
                <w:rFonts w:hAnsi="Symbol"/>
              </w:rPr>
              <w:t></w:t>
            </w:r>
            <w:r w:rsidRPr="00436A70">
              <w:t xml:space="preserve">  анимация «Преобразование десятичного числа в другую систему счисления» (135050);</w:t>
            </w:r>
            <w:r w:rsidRPr="00436A70">
              <w:br/>
            </w:r>
            <w:hyperlink r:id="rId11" w:tgtFrame="_blank" w:history="1">
              <w:r w:rsidRPr="00436A70">
                <w:rPr>
                  <w:rStyle w:val="a6"/>
                  <w:rFonts w:eastAsiaTheme="majorEastAsia"/>
                </w:rPr>
                <w:t>http://sc.edu.ru/catalog/res/b6f80d82-fc7d-49de-943b-6082c2ab31f8/?inter</w:t>
              </w:r>
            </w:hyperlink>
            <w:r w:rsidRPr="00436A70">
              <w:t xml:space="preserve"> </w:t>
            </w:r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определять общую цель и пути ее достижения; </w:t>
            </w:r>
            <w:r w:rsidRPr="00436A70">
              <w:rPr>
                <w:i/>
                <w:iCs/>
                <w:sz w:val="20"/>
                <w:szCs w:val="20"/>
              </w:rPr>
              <w:t xml:space="preserve">прогнозирование </w:t>
            </w:r>
            <w:r w:rsidRPr="00436A70">
              <w:rPr>
                <w:sz w:val="20"/>
                <w:szCs w:val="20"/>
              </w:rPr>
              <w:t xml:space="preserve">– предвосхищать результат.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способы решения задач; </w:t>
            </w:r>
            <w:proofErr w:type="gramStart"/>
            <w:r w:rsidRPr="00436A70">
              <w:rPr>
                <w:sz w:val="20"/>
                <w:szCs w:val="20"/>
              </w:rPr>
              <w:t>контролировать и оценивать</w:t>
            </w:r>
            <w:proofErr w:type="gramEnd"/>
            <w:r w:rsidRPr="00436A70">
              <w:rPr>
                <w:sz w:val="20"/>
                <w:szCs w:val="20"/>
              </w:rPr>
              <w:t xml:space="preserve"> процесс в результате своей деятельности.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формулировать свои затруднения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4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ind w:right="102" w:firstLine="472"/>
              <w:jc w:val="both"/>
            </w:pPr>
            <w:r w:rsidRPr="00436A70">
              <w:t xml:space="preserve">Перевод небольших целых чисел из двоичной, восьмеричной и шестнадцатеричной системы счисления в </w:t>
            </w:r>
            <w:proofErr w:type="gramStart"/>
            <w:r w:rsidRPr="00436A70">
              <w:t>десятичную</w:t>
            </w:r>
            <w:proofErr w:type="gramEnd"/>
            <w:r w:rsidR="00C15F7B">
              <w:t>. Самостоятельная работа на 15 минут.</w:t>
            </w: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C16450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859BE">
              <w:rPr>
                <w:color w:val="000000"/>
              </w:rPr>
              <w:t>8</w:t>
            </w:r>
            <w:r>
              <w:rPr>
                <w:color w:val="000000"/>
              </w:rPr>
              <w:t>.09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859BE">
              <w:rPr>
                <w:color w:val="000000"/>
              </w:rPr>
              <w:t>8</w:t>
            </w:r>
            <w:r>
              <w:rPr>
                <w:color w:val="000000"/>
              </w:rPr>
              <w:t>.09</w:t>
            </w: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1.1. Системы счисления</w:t>
            </w:r>
          </w:p>
          <w:p w:rsidR="00C16450" w:rsidRPr="00436A70" w:rsidRDefault="008859BE" w:rsidP="00436A70">
            <w:pPr>
              <w:pStyle w:val="a5"/>
              <w:rPr>
                <w:sz w:val="20"/>
                <w:szCs w:val="20"/>
              </w:rPr>
            </w:pPr>
            <w:hyperlink r:id="rId12" w:tgtFrame="_blank" w:history="1">
              <w:r w:rsidR="00C16450" w:rsidRPr="00436A70">
                <w:rPr>
                  <w:rStyle w:val="a6"/>
                  <w:sz w:val="20"/>
                  <w:szCs w:val="20"/>
                </w:rPr>
                <w:t>Презентация «Системы счисления»</w:t>
              </w:r>
            </w:hyperlink>
          </w:p>
          <w:p w:rsidR="00C16450" w:rsidRPr="00436A70" w:rsidRDefault="00C16450" w:rsidP="00436A70">
            <w:r w:rsidRPr="00436A70">
              <w:rPr>
                <w:rFonts w:hAnsi="Symbol"/>
              </w:rPr>
              <w:t></w:t>
            </w:r>
            <w:r w:rsidRPr="00436A70">
              <w:t xml:space="preserve">  анимация «Перевод десятичных чисел в другие системы счисления» (128625);</w:t>
            </w:r>
            <w:r w:rsidRPr="00436A70">
              <w:br/>
            </w:r>
            <w:hyperlink r:id="rId13" w:tgtFrame="_blank" w:history="1">
              <w:r w:rsidRPr="00436A70">
                <w:rPr>
                  <w:rStyle w:val="a6"/>
                  <w:rFonts w:eastAsiaTheme="majorEastAsia"/>
                </w:rPr>
                <w:t>http://sc.edu.ru/catalog/res/78ba290c-0f7c-4067-aaf4-d72f40f49f3b/?inter</w:t>
              </w:r>
            </w:hyperlink>
            <w:r w:rsidRPr="00436A70">
              <w:t xml:space="preserve"> </w:t>
            </w:r>
          </w:p>
          <w:p w:rsidR="00C16450" w:rsidRPr="00436A70" w:rsidRDefault="00C16450" w:rsidP="00436A70">
            <w:pPr>
              <w:pStyle w:val="a5"/>
              <w:ind w:left="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>смысловое чтение, знаково-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симвлические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действия </w:t>
            </w:r>
          </w:p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FFFFFF"/>
          </w:tcPr>
          <w:p w:rsidR="00C16450" w:rsidRDefault="00C16450" w:rsidP="00436A70">
            <w:pPr>
              <w:ind w:right="102" w:firstLine="472"/>
              <w:jc w:val="both"/>
            </w:pPr>
            <w:r w:rsidRPr="00436A70">
              <w:t xml:space="preserve">Перевод небольших целых чисел из двоичной, восьмеричной и шестнадцатеричной системы счисления в </w:t>
            </w:r>
            <w:proofErr w:type="gramStart"/>
            <w:r w:rsidRPr="00436A70">
              <w:t>десятичную</w:t>
            </w:r>
            <w:proofErr w:type="gramEnd"/>
            <w:r>
              <w:t>.</w:t>
            </w:r>
          </w:p>
          <w:p w:rsidR="00C16450" w:rsidRPr="00436A70" w:rsidRDefault="00C16450" w:rsidP="00C16450">
            <w:pPr>
              <w:ind w:right="102"/>
              <w:jc w:val="both"/>
            </w:pPr>
            <w:r w:rsidRPr="00436A70">
              <w:t>Двоичная арифметика.</w:t>
            </w:r>
          </w:p>
          <w:p w:rsidR="00C16450" w:rsidRPr="00436A70" w:rsidRDefault="00C16450" w:rsidP="00C1645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</w:pP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C16450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59BE">
              <w:rPr>
                <w:color w:val="000000"/>
              </w:rPr>
              <w:t>5</w:t>
            </w:r>
            <w:r>
              <w:rPr>
                <w:color w:val="000000"/>
              </w:rPr>
              <w:t>.10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59BE">
              <w:rPr>
                <w:color w:val="000000"/>
              </w:rPr>
              <w:t>5</w:t>
            </w:r>
            <w:r>
              <w:rPr>
                <w:color w:val="000000"/>
              </w:rPr>
              <w:t>.10</w:t>
            </w: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1.1. Системы счисления</w:t>
            </w:r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 wp14:anchorId="40C10388" wp14:editId="47B14F9F">
                  <wp:extent cx="209550" cy="209550"/>
                  <wp:effectExtent l="19050" t="0" r="0" b="0"/>
                  <wp:docPr id="6" name="Рисунок 1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«Системы счисления»</w:t>
              </w:r>
            </w:hyperlink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436A70">
              <w:rPr>
                <w:rFonts w:hAnsi="Symbol"/>
                <w:sz w:val="20"/>
                <w:szCs w:val="20"/>
              </w:rPr>
              <w:t></w:t>
            </w:r>
            <w:r w:rsidRPr="00436A70">
              <w:rPr>
                <w:sz w:val="20"/>
                <w:szCs w:val="20"/>
              </w:rPr>
              <w:t xml:space="preserve">  анимация «Перевод недесятичных чисел в десятичную систему счисления» (128615);</w:t>
            </w:r>
            <w:r w:rsidRPr="00436A70">
              <w:rPr>
                <w:sz w:val="20"/>
                <w:szCs w:val="20"/>
              </w:rPr>
              <w:br/>
            </w:r>
            <w:hyperlink r:id="rId15" w:tgtFrame="_blank" w:history="1">
              <w:r w:rsidRPr="00436A70">
                <w:rPr>
                  <w:rStyle w:val="a6"/>
                  <w:sz w:val="20"/>
                  <w:szCs w:val="20"/>
                </w:rPr>
                <w:t>http://sc.edu.ru/catalog/res/1a264912-eca9-4b45-8d77-c3655b199113/?inter</w:t>
              </w:r>
            </w:hyperlink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смысловое чтение </w:t>
            </w:r>
          </w:p>
          <w:p w:rsidR="00C16450" w:rsidRPr="00436A70" w:rsidRDefault="00C16450" w:rsidP="00436A70">
            <w:pPr>
              <w:pStyle w:val="a5"/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</w:t>
            </w:r>
          </w:p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сотрудничество </w:t>
            </w:r>
            <w:r w:rsidRPr="00436A70">
              <w:rPr>
                <w:sz w:val="20"/>
                <w:szCs w:val="20"/>
              </w:rPr>
              <w:t xml:space="preserve">– ставить вопросы, обращаться за помощью; проявлять активность во взаимодействии для решения задач </w:t>
            </w:r>
          </w:p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6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ind w:firstLine="472"/>
              <w:jc w:val="both"/>
            </w:pPr>
            <w:r>
              <w:t>Контрольная работа.</w:t>
            </w:r>
          </w:p>
          <w:p w:rsidR="00C16450" w:rsidRPr="00436A70" w:rsidRDefault="00C16450" w:rsidP="00436A70">
            <w:pPr>
              <w:ind w:right="102" w:firstLine="472"/>
              <w:jc w:val="both"/>
            </w:pP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8859BE" w:rsidRDefault="00C16450" w:rsidP="008859B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859BE">
              <w:rPr>
                <w:b/>
                <w:color w:val="000000"/>
              </w:rPr>
              <w:t>1</w:t>
            </w:r>
            <w:r w:rsidR="008859BE" w:rsidRPr="008859BE">
              <w:rPr>
                <w:b/>
                <w:color w:val="000000"/>
              </w:rPr>
              <w:t>2</w:t>
            </w:r>
            <w:r w:rsidRPr="008859BE">
              <w:rPr>
                <w:b/>
                <w:color w:val="000000"/>
              </w:rPr>
              <w:t>.10</w:t>
            </w:r>
          </w:p>
        </w:tc>
        <w:tc>
          <w:tcPr>
            <w:tcW w:w="850" w:type="dxa"/>
            <w:shd w:val="clear" w:color="auto" w:fill="FFFFFF"/>
          </w:tcPr>
          <w:p w:rsidR="00C16450" w:rsidRPr="008859BE" w:rsidRDefault="00C16450" w:rsidP="008859B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859BE">
              <w:rPr>
                <w:b/>
                <w:color w:val="000000"/>
              </w:rPr>
              <w:t>1</w:t>
            </w:r>
            <w:r w:rsidR="008859BE" w:rsidRPr="008859BE">
              <w:rPr>
                <w:b/>
                <w:color w:val="000000"/>
              </w:rPr>
              <w:t>2</w:t>
            </w:r>
            <w:r w:rsidRPr="008859BE">
              <w:rPr>
                <w:b/>
                <w:color w:val="000000"/>
              </w:rPr>
              <w:t>.10</w:t>
            </w: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1.2. Представление чисел в компьютере</w:t>
            </w:r>
          </w:p>
          <w:p w:rsidR="00C16450" w:rsidRPr="00436A70" w:rsidRDefault="00C1645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 wp14:anchorId="78487115" wp14:editId="0E27292B">
                  <wp:extent cx="209550" cy="209550"/>
                  <wp:effectExtent l="19050" t="0" r="0" b="0"/>
                  <wp:docPr id="9" name="Рисунок 8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«Представление информации в компьютере»</w:t>
              </w:r>
            </w:hyperlink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осознанно строить сообщения в устной форме. </w:t>
            </w:r>
          </w:p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задавать вопросы, формулировать свою позицию 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7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ind w:firstLine="472"/>
              <w:jc w:val="both"/>
            </w:pPr>
            <w:r w:rsidRPr="00436A70">
              <w:t>Двоичная арифметика.</w:t>
            </w:r>
          </w:p>
          <w:p w:rsidR="00C16450" w:rsidRPr="00436A70" w:rsidRDefault="00C16450" w:rsidP="00436A70">
            <w:pPr>
              <w:ind w:right="102" w:firstLine="472"/>
              <w:jc w:val="both"/>
              <w:rPr>
                <w:b/>
                <w:i/>
              </w:rPr>
            </w:pPr>
            <w:r w:rsidRPr="00436A70">
              <w:rPr>
                <w:b/>
                <w:i/>
              </w:rPr>
              <w:t xml:space="preserve">Практическая работа № 3 </w:t>
            </w:r>
          </w:p>
          <w:p w:rsidR="00C16450" w:rsidRPr="00436A70" w:rsidRDefault="00C1645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>Арифметические  вычисления в различных системах счисления</w:t>
            </w:r>
          </w:p>
          <w:p w:rsidR="00C16450" w:rsidRPr="00436A70" w:rsidRDefault="00C16450" w:rsidP="00436A70">
            <w:pPr>
              <w:ind w:firstLine="472"/>
              <w:jc w:val="both"/>
            </w:pPr>
          </w:p>
          <w:p w:rsidR="00C16450" w:rsidRPr="00436A70" w:rsidRDefault="00C16450" w:rsidP="00436A70">
            <w:pPr>
              <w:autoSpaceDE w:val="0"/>
              <w:autoSpaceDN w:val="0"/>
              <w:adjustRightInd w:val="0"/>
              <w:rPr>
                <w:b/>
              </w:rPr>
            </w:pPr>
            <w:r w:rsidRPr="00436A70">
              <w:rPr>
                <w:b/>
              </w:rPr>
              <w:t>Проект   «Системы счисления»</w:t>
            </w:r>
          </w:p>
          <w:p w:rsidR="00C16450" w:rsidRPr="00436A70" w:rsidRDefault="00C16450" w:rsidP="00436A70">
            <w:pPr>
              <w:ind w:firstLine="472"/>
              <w:jc w:val="both"/>
            </w:pP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C16450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59BE">
              <w:rPr>
                <w:color w:val="000000"/>
              </w:rPr>
              <w:t>9</w:t>
            </w:r>
            <w:r>
              <w:rPr>
                <w:color w:val="000000"/>
              </w:rPr>
              <w:t>.10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59BE">
              <w:rPr>
                <w:color w:val="000000"/>
              </w:rPr>
              <w:t>9</w:t>
            </w:r>
            <w:r>
              <w:rPr>
                <w:color w:val="000000"/>
              </w:rPr>
              <w:t>.10</w:t>
            </w: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1.2. Представление чисел в компьютере</w:t>
            </w:r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 wp14:anchorId="0F6317BD" wp14:editId="67925B37">
                  <wp:extent cx="209550" cy="209550"/>
                  <wp:effectExtent l="19050" t="0" r="0" b="0"/>
                  <wp:docPr id="10" name="Рисунок 10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«Представление информации в компьютере»</w:t>
              </w:r>
            </w:hyperlink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436A70">
              <w:rPr>
                <w:sz w:val="20"/>
                <w:szCs w:val="20"/>
              </w:rPr>
              <w:t>нтерактивный</w:t>
            </w:r>
            <w:proofErr w:type="spellEnd"/>
            <w:r w:rsidRPr="00436A70">
              <w:rPr>
                <w:sz w:val="20"/>
                <w:szCs w:val="20"/>
              </w:rPr>
              <w:t xml:space="preserve"> задачник, раздел «Системы счисления» (128659);</w:t>
            </w:r>
            <w:r w:rsidRPr="00436A70">
              <w:rPr>
                <w:sz w:val="20"/>
                <w:szCs w:val="20"/>
              </w:rPr>
              <w:br/>
            </w:r>
            <w:hyperlink r:id="rId18" w:tgtFrame="_blank" w:history="1">
              <w:r w:rsidRPr="00436A70">
                <w:rPr>
                  <w:rStyle w:val="a6"/>
                  <w:sz w:val="20"/>
                  <w:szCs w:val="20"/>
                </w:rPr>
                <w:t>http://sc.edu.ru/catalog/res/fc77f535-0c00-4871-b67c-fa2ecf567d46/?inter</w:t>
              </w:r>
            </w:hyperlink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осуществление учебных действий </w:t>
            </w:r>
            <w:r w:rsidRPr="00436A70">
              <w:rPr>
                <w:sz w:val="20"/>
                <w:szCs w:val="20"/>
              </w:rPr>
              <w:t xml:space="preserve">– выполнять учебные действия в материализованной форме;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</w:t>
            </w:r>
            <w:r w:rsidRPr="00436A70">
              <w:rPr>
                <w:sz w:val="20"/>
                <w:szCs w:val="20"/>
              </w:rPr>
              <w:t xml:space="preserve">– вносить необходимые изменения и дополнения.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</w:t>
            </w:r>
            <w:proofErr w:type="gramStart"/>
            <w:r w:rsidRPr="00436A70">
              <w:rPr>
                <w:sz w:val="20"/>
                <w:szCs w:val="20"/>
              </w:rPr>
              <w:t>ставить и формулировать</w:t>
            </w:r>
            <w:proofErr w:type="gramEnd"/>
            <w:r w:rsidRPr="00436A70">
              <w:rPr>
                <w:sz w:val="20"/>
                <w:szCs w:val="20"/>
              </w:rPr>
              <w:t xml:space="preserve"> проблемы.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задавать вопросы, проявлять активность; использовать речь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8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ind w:firstLine="472"/>
              <w:jc w:val="both"/>
            </w:pPr>
            <w:r w:rsidRPr="00436A70">
              <w:t>Логика высказываний (элементы алгебры логики).</w:t>
            </w: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8859BE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C16450">
              <w:rPr>
                <w:color w:val="000000"/>
              </w:rPr>
              <w:t>.10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8859BE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C16450">
              <w:rPr>
                <w:color w:val="000000"/>
              </w:rPr>
              <w:t>.10</w:t>
            </w: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1.3. Элементы алгебры логики</w:t>
            </w:r>
          </w:p>
          <w:p w:rsidR="00C16450" w:rsidRPr="00436A70" w:rsidRDefault="008859BE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19" w:tgtFrame="_blank" w:history="1">
              <w:r w:rsidR="00C16450" w:rsidRPr="00436A70">
                <w:rPr>
                  <w:rStyle w:val="a6"/>
                  <w:sz w:val="20"/>
                  <w:szCs w:val="20"/>
                </w:rPr>
                <w:t>Презентация «Элементы алгебры логики»</w:t>
              </w:r>
            </w:hyperlink>
          </w:p>
          <w:p w:rsidR="00C16450" w:rsidRPr="00436A70" w:rsidRDefault="00C16450" w:rsidP="00436A70">
            <w:r w:rsidRPr="00436A70">
              <w:rPr>
                <w:rFonts w:hAnsi="Symbol"/>
              </w:rPr>
              <w:t></w:t>
            </w:r>
            <w:r w:rsidRPr="00436A70">
              <w:t xml:space="preserve">  информационный модуль «Высказывание. Простые и сложные высказывания. Основные логические операции»; </w:t>
            </w:r>
            <w:r w:rsidRPr="00436A70">
              <w:br/>
            </w:r>
            <w:hyperlink r:id="rId20" w:tgtFrame="_blank" w:history="1">
              <w:r w:rsidRPr="00436A70">
                <w:rPr>
                  <w:rStyle w:val="a6"/>
                  <w:rFonts w:eastAsiaTheme="majorEastAsia"/>
                </w:rPr>
                <w:t>http://fcior.edu.ru/card/12468/vyskazyvanie-prostye-i-slozhnye-vyskazyvaniya-osnovnye-logicheskie-operacii.html</w:t>
              </w:r>
            </w:hyperlink>
            <w:r w:rsidRPr="00436A70">
              <w:t xml:space="preserve"> </w:t>
            </w:r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</w:t>
            </w:r>
          </w:p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>– формулировать собственное мнение и позицию</w:t>
            </w:r>
          </w:p>
        </w:tc>
      </w:tr>
      <w:tr w:rsidR="00C16450" w:rsidTr="00B65C72">
        <w:trPr>
          <w:cantSplit/>
          <w:trHeight w:val="480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9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ind w:firstLine="472"/>
              <w:jc w:val="both"/>
            </w:pPr>
            <w:r w:rsidRPr="00436A70">
              <w:t>Логика высказываний (элементы алгебры логики).</w:t>
            </w: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C16450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59BE">
              <w:rPr>
                <w:color w:val="000000"/>
              </w:rPr>
              <w:t>9</w:t>
            </w:r>
            <w:r>
              <w:rPr>
                <w:color w:val="000000"/>
              </w:rPr>
              <w:t>.11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1.3. Элементы алгебры логики</w:t>
            </w:r>
          </w:p>
          <w:p w:rsidR="00C16450" w:rsidRPr="00436A70" w:rsidRDefault="008859BE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21" w:tgtFrame="_blank" w:history="1">
              <w:r w:rsidR="00C16450" w:rsidRPr="00436A70">
                <w:rPr>
                  <w:rStyle w:val="a6"/>
                  <w:sz w:val="20"/>
                  <w:szCs w:val="20"/>
                </w:rPr>
                <w:t>Презентация «Элементы алгебры логики»</w:t>
              </w:r>
            </w:hyperlink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rFonts w:hAnsi="Symbol"/>
                <w:sz w:val="20"/>
                <w:szCs w:val="20"/>
              </w:rPr>
              <w:t></w:t>
            </w:r>
            <w:r w:rsidRPr="00436A70">
              <w:rPr>
                <w:sz w:val="20"/>
                <w:szCs w:val="20"/>
              </w:rPr>
              <w:t xml:space="preserve">  практический модуль «Высказывание. Простые и сложные высказывания. Основные логические операции»; </w:t>
            </w:r>
            <w:r w:rsidRPr="00436A70">
              <w:rPr>
                <w:sz w:val="20"/>
                <w:szCs w:val="20"/>
              </w:rPr>
              <w:br/>
            </w:r>
            <w:hyperlink r:id="rId22" w:tgtFrame="_blank" w:history="1">
              <w:r w:rsidRPr="00436A70">
                <w:rPr>
                  <w:rStyle w:val="a6"/>
                  <w:sz w:val="20"/>
                  <w:szCs w:val="20"/>
                </w:rPr>
                <w:t>http://fcior.edu.ru/card/12921/vyskazyvanie-prostye-i-slozhnye-vyskazyvaniya-osnovnye-logicheskie-operacii.html</w:t>
              </w:r>
            </w:hyperlink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>смысловое чтение, знаково-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симвлические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действия 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10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ind w:firstLine="472"/>
              <w:jc w:val="both"/>
            </w:pPr>
            <w:r w:rsidRPr="00436A70">
              <w:t>Логические значения, операции (логическое отрицание, логическое умножение, логическое сложение), выражения, таблицы истинности.</w:t>
            </w:r>
          </w:p>
          <w:p w:rsidR="00C16450" w:rsidRPr="00436A70" w:rsidRDefault="00C1645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  <w:r w:rsidRPr="00436A70">
              <w:rPr>
                <w:b/>
                <w:i/>
                <w:sz w:val="20"/>
                <w:szCs w:val="20"/>
              </w:rPr>
              <w:t xml:space="preserve">Практическая работа № 4 </w:t>
            </w:r>
            <w:r w:rsidRPr="00436A70">
              <w:rPr>
                <w:sz w:val="20"/>
                <w:szCs w:val="20"/>
              </w:rPr>
              <w:t>Построение таблиц истинности для логических выражений.</w:t>
            </w:r>
          </w:p>
          <w:p w:rsidR="00C16450" w:rsidRPr="00436A70" w:rsidRDefault="00C16450" w:rsidP="00436A70">
            <w:pPr>
              <w:ind w:firstLine="472"/>
              <w:jc w:val="both"/>
            </w:pP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C16450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59BE">
              <w:rPr>
                <w:color w:val="000000"/>
              </w:rPr>
              <w:t>6</w:t>
            </w:r>
            <w:r>
              <w:rPr>
                <w:color w:val="000000"/>
              </w:rPr>
              <w:t>.11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1.3. Элементы алгебры логики</w:t>
            </w:r>
          </w:p>
          <w:p w:rsidR="00C16450" w:rsidRPr="00436A70" w:rsidRDefault="008859BE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23" w:tgtFrame="_blank" w:history="1">
              <w:r w:rsidR="00C16450" w:rsidRPr="00436A70">
                <w:rPr>
                  <w:rStyle w:val="a6"/>
                  <w:sz w:val="20"/>
                  <w:szCs w:val="20"/>
                </w:rPr>
                <w:t>Презентация «Элементы алгебры логики»</w:t>
              </w:r>
            </w:hyperlink>
          </w:p>
          <w:p w:rsidR="00C16450" w:rsidRPr="00436A70" w:rsidRDefault="00C16450" w:rsidP="00436A70">
            <w:r w:rsidRPr="00436A70">
              <w:rPr>
                <w:rFonts w:hAnsi="Symbol"/>
              </w:rPr>
              <w:t></w:t>
            </w:r>
            <w:r w:rsidRPr="00436A70">
              <w:t xml:space="preserve">  информационный модуль «Логические законы и правила преобразования логических выражений»; </w:t>
            </w:r>
            <w:r w:rsidRPr="00436A70">
              <w:br/>
            </w:r>
            <w:hyperlink r:id="rId24" w:tgtFrame="_blank" w:history="1">
              <w:r w:rsidRPr="00436A70">
                <w:rPr>
                  <w:rStyle w:val="a6"/>
                  <w:rFonts w:eastAsiaTheme="majorEastAsia"/>
                </w:rPr>
                <w:t>http://fcior.edu.ru/card/14287/logicheskie-zakony-i-pravila-preobrazovaniya-logicheskih-vyrazheniy.html</w:t>
              </w:r>
            </w:hyperlink>
            <w:r w:rsidRPr="00436A70">
              <w:t xml:space="preserve"> </w:t>
            </w:r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</w:t>
            </w:r>
            <w:proofErr w:type="gramStart"/>
            <w:r w:rsidRPr="00436A70">
              <w:rPr>
                <w:sz w:val="20"/>
                <w:szCs w:val="20"/>
              </w:rPr>
              <w:t>контролировать и оценивать</w:t>
            </w:r>
            <w:proofErr w:type="gramEnd"/>
            <w:r w:rsidRPr="00436A70">
              <w:rPr>
                <w:sz w:val="20"/>
                <w:szCs w:val="20"/>
              </w:rPr>
              <w:t xml:space="preserve"> процесс и результат деятельности.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ставить вопросы и обращаться за помощью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11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ind w:firstLine="472"/>
              <w:jc w:val="both"/>
            </w:pPr>
            <w:r w:rsidRPr="00436A70">
              <w:t>Логические значения, операции (логическое отрицание, логическое умножение, логическое сложение), выражения, таблицы истинности.</w:t>
            </w: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C16450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859BE">
              <w:rPr>
                <w:color w:val="000000"/>
              </w:rPr>
              <w:t>3</w:t>
            </w:r>
            <w:r>
              <w:rPr>
                <w:color w:val="000000"/>
              </w:rPr>
              <w:t>.11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1.3. Элементы алгебры логики</w:t>
            </w:r>
          </w:p>
          <w:p w:rsidR="00C16450" w:rsidRPr="00436A70" w:rsidRDefault="008859BE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25" w:tgtFrame="_blank" w:history="1">
              <w:r w:rsidR="00C16450" w:rsidRPr="00436A70">
                <w:rPr>
                  <w:rStyle w:val="a6"/>
                  <w:sz w:val="20"/>
                  <w:szCs w:val="20"/>
                </w:rPr>
                <w:t>Презентация «Элементы алгебры логики»</w:t>
              </w:r>
            </w:hyperlink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r w:rsidRPr="00436A70">
              <w:rPr>
                <w:rFonts w:hAnsi="Symbol"/>
                <w:sz w:val="20"/>
                <w:szCs w:val="20"/>
              </w:rPr>
              <w:t></w:t>
            </w:r>
            <w:r w:rsidRPr="00436A70">
              <w:rPr>
                <w:sz w:val="20"/>
                <w:szCs w:val="20"/>
              </w:rPr>
              <w:t xml:space="preserve">  практический модуль «Логические законы и правила преобразования логических выражений»; </w:t>
            </w:r>
            <w:r w:rsidRPr="00436A70">
              <w:rPr>
                <w:sz w:val="20"/>
                <w:szCs w:val="20"/>
              </w:rPr>
              <w:br/>
            </w:r>
            <w:hyperlink r:id="rId26" w:tgtFrame="_blank" w:history="1">
              <w:r w:rsidRPr="00436A70">
                <w:rPr>
                  <w:rStyle w:val="a6"/>
                  <w:sz w:val="20"/>
                  <w:szCs w:val="20"/>
                </w:rPr>
                <w:t>http://fcior.edu.ru/card/10357/logicheskie-zakony-i-pravila-preobrazovaniya-logicheskih-vyrazheniy.html</w:t>
              </w:r>
            </w:hyperlink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</w:t>
            </w:r>
          </w:p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удерживать познавательную задачу и применять установленные правила.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</w:t>
            </w:r>
            <w:proofErr w:type="gramStart"/>
            <w:r w:rsidRPr="00436A70">
              <w:rPr>
                <w:sz w:val="20"/>
                <w:szCs w:val="20"/>
              </w:rPr>
              <w:t>контролировать и оценивать</w:t>
            </w:r>
            <w:proofErr w:type="gramEnd"/>
            <w:r w:rsidRPr="00436A70">
              <w:rPr>
                <w:sz w:val="20"/>
                <w:szCs w:val="20"/>
              </w:rPr>
              <w:t xml:space="preserve"> процесс и результат деятельности.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управление коммуникацией </w:t>
            </w:r>
            <w:r w:rsidRPr="00436A70">
              <w:rPr>
                <w:sz w:val="20"/>
                <w:szCs w:val="20"/>
              </w:rPr>
              <w:t>– осуществлять взаимный контроль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12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ind w:firstLine="472"/>
              <w:jc w:val="both"/>
            </w:pPr>
            <w:r w:rsidRPr="00436A70">
              <w:t>Логические значения, операции (логическое отрицание, логическое умножение, логическое сложение), выражения, таблицы истинности.</w:t>
            </w:r>
          </w:p>
          <w:p w:rsidR="00C16450" w:rsidRPr="00436A70" w:rsidRDefault="00C1645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  <w:r w:rsidRPr="00436A70">
              <w:rPr>
                <w:b/>
                <w:i/>
                <w:sz w:val="20"/>
                <w:szCs w:val="20"/>
              </w:rPr>
              <w:t>Практическая работа №</w:t>
            </w:r>
            <w:r w:rsidRPr="00436A70">
              <w:rPr>
                <w:sz w:val="20"/>
                <w:szCs w:val="20"/>
              </w:rPr>
              <w:t xml:space="preserve"> 5 Работа с логическими схемами.</w:t>
            </w:r>
          </w:p>
          <w:p w:rsidR="00C16450" w:rsidRPr="00436A70" w:rsidRDefault="00C16450" w:rsidP="00436A70">
            <w:pPr>
              <w:ind w:firstLine="472"/>
              <w:jc w:val="both"/>
            </w:pP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8859BE" w:rsidP="008748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C16450">
              <w:rPr>
                <w:color w:val="000000"/>
              </w:rPr>
              <w:t>.11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1.3. Элементы алгебры логики</w:t>
            </w:r>
          </w:p>
          <w:p w:rsidR="00C16450" w:rsidRPr="00436A70" w:rsidRDefault="00C16450" w:rsidP="00436A70">
            <w:r w:rsidRPr="00436A70">
              <w:rPr>
                <w:rFonts w:hAnsi="Symbol"/>
              </w:rPr>
              <w:t></w:t>
            </w:r>
            <w:r w:rsidRPr="00436A70">
              <w:t xml:space="preserve">  практический модуль «Решение логических задач»; </w:t>
            </w:r>
            <w:r w:rsidRPr="00436A70">
              <w:br/>
            </w:r>
            <w:hyperlink r:id="rId27" w:tgtFrame="_blank" w:history="1">
              <w:r w:rsidRPr="00436A70">
                <w:rPr>
                  <w:rStyle w:val="a6"/>
                  <w:rFonts w:eastAsiaTheme="majorEastAsia"/>
                </w:rPr>
                <w:t>http://fcior.edu.ru/card/10836/reshenie-logicheskih-zadach.html</w:t>
              </w:r>
            </w:hyperlink>
            <w:r w:rsidRPr="00436A70">
              <w:t xml:space="preserve">   контрольный модуль «Решение логических задач» </w:t>
            </w:r>
            <w:r w:rsidRPr="00436A70">
              <w:br/>
            </w:r>
            <w:hyperlink r:id="rId28" w:tgtFrame="_blank" w:history="1">
              <w:r w:rsidRPr="00436A70">
                <w:rPr>
                  <w:rStyle w:val="a6"/>
                  <w:rFonts w:eastAsiaTheme="majorEastAsia"/>
                </w:rPr>
                <w:t>http://fcior.edu.ru/card/8052/reshenie-logicheskih-zadach.html</w:t>
              </w:r>
            </w:hyperlink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</w:t>
            </w:r>
            <w:proofErr w:type="gramStart"/>
            <w:r w:rsidRPr="00436A70">
              <w:rPr>
                <w:sz w:val="20"/>
                <w:szCs w:val="20"/>
              </w:rPr>
              <w:t>формулировать и удерживать</w:t>
            </w:r>
            <w:proofErr w:type="gramEnd"/>
            <w:r w:rsidRPr="00436A70">
              <w:rPr>
                <w:sz w:val="20"/>
                <w:szCs w:val="20"/>
              </w:rPr>
              <w:t xml:space="preserve">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применять установленные правила в планировании способа решения.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программного обеспечения. </w:t>
            </w:r>
            <w:proofErr w:type="gramEnd"/>
          </w:p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</w:p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учебного сотрудничества </w:t>
            </w:r>
            <w:r w:rsidRPr="00436A70">
              <w:rPr>
                <w:sz w:val="20"/>
                <w:szCs w:val="20"/>
              </w:rPr>
              <w:t>– слушать собеседника, задавать вопросы; использовать речь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13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ind w:firstLine="472"/>
              <w:jc w:val="both"/>
            </w:pPr>
            <w:r w:rsidRPr="00436A70">
              <w:t>Логические значения, операции (логическое отрицание, логическое умножение, логическое сложение), выражения, таблицы истинности.</w:t>
            </w:r>
          </w:p>
          <w:p w:rsidR="00C16450" w:rsidRPr="00436A70" w:rsidRDefault="00C16450" w:rsidP="00436A70">
            <w:pPr>
              <w:ind w:firstLine="472"/>
              <w:jc w:val="both"/>
            </w:pPr>
          </w:p>
          <w:p w:rsidR="00C16450" w:rsidRPr="00436A70" w:rsidRDefault="00C1645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Тест 1 «Математические основы информатики»</w:t>
            </w: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8859BE" w:rsidRDefault="00C16450" w:rsidP="008859B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859BE">
              <w:rPr>
                <w:b/>
                <w:color w:val="000000"/>
              </w:rPr>
              <w:t>0</w:t>
            </w:r>
            <w:r w:rsidR="008859BE" w:rsidRPr="008859BE">
              <w:rPr>
                <w:b/>
                <w:color w:val="000000"/>
              </w:rPr>
              <w:t>7</w:t>
            </w:r>
            <w:r w:rsidRPr="008859BE">
              <w:rPr>
                <w:b/>
                <w:color w:val="000000"/>
              </w:rPr>
              <w:t>.12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8859BE" w:rsidP="00436A70">
            <w:pPr>
              <w:pStyle w:val="a5"/>
              <w:rPr>
                <w:b/>
                <w:bCs/>
                <w:sz w:val="20"/>
                <w:szCs w:val="20"/>
              </w:rPr>
            </w:pPr>
            <w:hyperlink r:id="rId29" w:tgtFrame="_blank" w:history="1">
              <w:r w:rsidR="00C16450" w:rsidRPr="00436A70">
                <w:rPr>
                  <w:rStyle w:val="a6"/>
                  <w:sz w:val="20"/>
                  <w:szCs w:val="20"/>
                </w:rPr>
                <w:t>Тест 1</w:t>
              </w:r>
            </w:hyperlink>
            <w:r w:rsidR="00C16450" w:rsidRPr="00436A70">
              <w:rPr>
                <w:b/>
                <w:bCs/>
                <w:sz w:val="20"/>
                <w:szCs w:val="20"/>
              </w:rPr>
              <w:t xml:space="preserve"> </w:t>
            </w:r>
          </w:p>
          <w:p w:rsidR="00C16450" w:rsidRPr="00436A70" w:rsidRDefault="00C1645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«Математические основы информатики»</w:t>
            </w:r>
          </w:p>
          <w:p w:rsidR="00C16450" w:rsidRPr="00436A70" w:rsidRDefault="00C16450" w:rsidP="00436A70">
            <w:pPr>
              <w:pStyle w:val="a5"/>
              <w:rPr>
                <w:sz w:val="20"/>
                <w:szCs w:val="20"/>
              </w:rPr>
            </w:pPr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</w:t>
            </w:r>
            <w:proofErr w:type="gramStart"/>
            <w:r w:rsidRPr="00436A70">
              <w:rPr>
                <w:sz w:val="20"/>
                <w:szCs w:val="20"/>
              </w:rPr>
              <w:t>формулировать и удерживать</w:t>
            </w:r>
            <w:proofErr w:type="gramEnd"/>
            <w:r w:rsidRPr="00436A70">
              <w:rPr>
                <w:sz w:val="20"/>
                <w:szCs w:val="20"/>
              </w:rPr>
              <w:t xml:space="preserve">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применять установленные правила в планировании способа решения.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>– ориентироваться в разнообразии программного обеспечения.</w:t>
            </w:r>
            <w:proofErr w:type="gramEnd"/>
            <w:r w:rsidRPr="00436A70">
              <w:rPr>
                <w:sz w:val="20"/>
                <w:szCs w:val="20"/>
              </w:rPr>
              <w:t xml:space="preserve">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учебного сотрудничества </w:t>
            </w:r>
            <w:r w:rsidRPr="00436A70">
              <w:rPr>
                <w:sz w:val="20"/>
                <w:szCs w:val="20"/>
              </w:rPr>
              <w:t>– слушать собеседника, задавать вопросы; использовать речь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ind w:firstLine="472"/>
              <w:jc w:val="both"/>
            </w:pPr>
            <w:r w:rsidRPr="00436A70">
              <w:rPr>
                <w:b/>
              </w:rPr>
              <w:t xml:space="preserve">Основы алгоритмизации </w:t>
            </w: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10 ч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C16450" w:rsidP="008748D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C16450" w:rsidTr="00B65C72">
        <w:trPr>
          <w:cantSplit/>
          <w:trHeight w:val="3532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14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ind w:firstLine="472"/>
              <w:jc w:val="both"/>
            </w:pPr>
            <w:r w:rsidRPr="00436A70">
              <w:t>Понятие алгоритма как формального описания последовательности действий исполнителя при заданных начальных данных. Свойства алгоритмов.</w:t>
            </w: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C16450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59BE">
              <w:rPr>
                <w:color w:val="000000"/>
              </w:rPr>
              <w:t>4</w:t>
            </w:r>
            <w:r>
              <w:rPr>
                <w:color w:val="000000"/>
              </w:rPr>
              <w:t>.12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2.1. Алгоритмы и исполнители</w:t>
            </w:r>
          </w:p>
          <w:p w:rsidR="00C16450" w:rsidRPr="00436A70" w:rsidRDefault="008859BE" w:rsidP="00436A70">
            <w:pPr>
              <w:rPr>
                <w:rFonts w:hAnsi="Symbol"/>
              </w:rPr>
            </w:pPr>
            <w:hyperlink r:id="rId30" w:tgtFrame="_blank" w:history="1">
              <w:r w:rsidR="00C16450" w:rsidRPr="00436A70">
                <w:rPr>
                  <w:rStyle w:val="a6"/>
                  <w:rFonts w:eastAsiaTheme="majorEastAsia"/>
                </w:rPr>
                <w:t>Презентация «Алгоритмы и исполнители»</w:t>
              </w:r>
            </w:hyperlink>
            <w:r w:rsidR="00C16450" w:rsidRPr="00436A70">
              <w:rPr>
                <w:rFonts w:hAnsi="Symbol"/>
              </w:rPr>
              <w:t xml:space="preserve"> </w:t>
            </w:r>
          </w:p>
          <w:p w:rsidR="00C16450" w:rsidRPr="00436A70" w:rsidRDefault="00C16450" w:rsidP="00436A70">
            <w:r w:rsidRPr="00436A70">
              <w:rPr>
                <w:rFonts w:hAnsi="Symbol"/>
              </w:rPr>
              <w:t></w:t>
            </w:r>
            <w:r w:rsidRPr="00436A70">
              <w:t xml:space="preserve">  демонстрация к </w:t>
            </w:r>
            <w:proofErr w:type="spellStart"/>
            <w:r w:rsidRPr="00436A70">
              <w:t>леции</w:t>
            </w:r>
            <w:proofErr w:type="spellEnd"/>
            <w:r w:rsidRPr="00436A70">
              <w:t xml:space="preserve"> «Свойства алгоритма» (128655);</w:t>
            </w:r>
            <w:r w:rsidRPr="00436A70">
              <w:br/>
            </w:r>
            <w:hyperlink r:id="rId31" w:tgtFrame="_blank" w:history="1">
              <w:r w:rsidRPr="00436A70">
                <w:rPr>
                  <w:rStyle w:val="a6"/>
                  <w:rFonts w:eastAsiaTheme="majorEastAsia"/>
                </w:rPr>
                <w:t>http://sc.edu.ru/catalog/res/ef6533fd-06d1-4b38-9498-ac58430f845e/?inter</w:t>
              </w:r>
            </w:hyperlink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</w:t>
            </w:r>
          </w:p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задачу </w:t>
            </w:r>
            <w:proofErr w:type="gramStart"/>
            <w:r w:rsidRPr="00436A70">
              <w:rPr>
                <w:sz w:val="20"/>
                <w:szCs w:val="20"/>
              </w:rPr>
              <w:t>в</w:t>
            </w:r>
            <w:proofErr w:type="gramEnd"/>
            <w:r w:rsidRPr="00436A70">
              <w:rPr>
                <w:sz w:val="20"/>
                <w:szCs w:val="20"/>
              </w:rPr>
              <w:t xml:space="preserve"> образовательную.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осознанно строить сообщения в устной форме.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формулировать свои затруднения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15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ind w:firstLine="472"/>
              <w:jc w:val="both"/>
            </w:pPr>
            <w:r w:rsidRPr="00436A70">
              <w:t>Учебные исполнители Робот,  Удвоитель и др. как примеры формальных исполнителей.</w:t>
            </w:r>
          </w:p>
          <w:p w:rsidR="00C16450" w:rsidRPr="00436A70" w:rsidRDefault="00C16450" w:rsidP="00436A70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 w:rsidRPr="00436A70">
              <w:rPr>
                <w:b/>
                <w:i/>
                <w:sz w:val="20"/>
                <w:szCs w:val="20"/>
              </w:rPr>
              <w:t xml:space="preserve">Практическая работа № 6: </w:t>
            </w:r>
            <w:r w:rsidRPr="00436A70">
              <w:rPr>
                <w:sz w:val="20"/>
                <w:szCs w:val="20"/>
              </w:rPr>
              <w:t>Работа с исполнителями алгоритмов.</w:t>
            </w:r>
          </w:p>
          <w:p w:rsidR="00C16450" w:rsidRPr="00436A70" w:rsidRDefault="00C16450" w:rsidP="00436A70">
            <w:pPr>
              <w:ind w:firstLine="472"/>
              <w:jc w:val="both"/>
            </w:pPr>
            <w:r w:rsidRPr="00436A70"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C16450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859BE">
              <w:rPr>
                <w:color w:val="000000"/>
              </w:rPr>
              <w:t>1</w:t>
            </w:r>
            <w:r>
              <w:rPr>
                <w:color w:val="000000"/>
              </w:rPr>
              <w:t>.12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rFonts w:hAnsi="Symbol"/>
                <w:sz w:val="20"/>
                <w:szCs w:val="20"/>
              </w:rPr>
              <w:t></w:t>
            </w:r>
            <w:r w:rsidRPr="00436A70">
              <w:rPr>
                <w:sz w:val="20"/>
                <w:szCs w:val="20"/>
              </w:rPr>
              <w:t xml:space="preserve">  демонстрация к лекции «Исполнитель алгоритма» (128639);</w:t>
            </w:r>
            <w:r w:rsidRPr="00436A70">
              <w:rPr>
                <w:sz w:val="20"/>
                <w:szCs w:val="20"/>
              </w:rPr>
              <w:br/>
            </w:r>
            <w:hyperlink r:id="rId32" w:tgtFrame="_blank" w:history="1">
              <w:r w:rsidRPr="00436A70">
                <w:rPr>
                  <w:rStyle w:val="a6"/>
                  <w:rFonts w:eastAsiaTheme="majorEastAsia"/>
                  <w:sz w:val="20"/>
                  <w:szCs w:val="20"/>
                </w:rPr>
                <w:t>http://sc.edu.ru/catalog/res/58e9a0c3-11df-4c94-a5eb-b0a7b359ea35/?inter</w:t>
              </w:r>
            </w:hyperlink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система </w:t>
            </w:r>
            <w:proofErr w:type="spellStart"/>
            <w:r w:rsidRPr="00436A70">
              <w:rPr>
                <w:sz w:val="20"/>
                <w:szCs w:val="20"/>
              </w:rPr>
              <w:t>КуМир</w:t>
            </w:r>
            <w:proofErr w:type="spellEnd"/>
            <w:r w:rsidRPr="00436A70">
              <w:rPr>
                <w:sz w:val="20"/>
                <w:szCs w:val="20"/>
              </w:rPr>
              <w:t xml:space="preserve"> — Комплект учебных миров</w:t>
            </w:r>
            <w:r w:rsidRPr="00436A70">
              <w:rPr>
                <w:sz w:val="20"/>
                <w:szCs w:val="20"/>
              </w:rPr>
              <w:br/>
            </w:r>
            <w:hyperlink r:id="rId33" w:tgtFrame="_blank" w:history="1">
              <w:r w:rsidRPr="00436A70">
                <w:rPr>
                  <w:rStyle w:val="a6"/>
                  <w:sz w:val="20"/>
                  <w:szCs w:val="20"/>
                </w:rPr>
                <w:t>http://www.niisi.ru/kumir/</w:t>
              </w:r>
            </w:hyperlink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способов решения задач; узнавать, называть и определять объекты и явления окружающей действительности в соответствии </w:t>
            </w:r>
            <w:proofErr w:type="gramStart"/>
            <w:r w:rsidRPr="00436A70">
              <w:rPr>
                <w:sz w:val="20"/>
                <w:szCs w:val="20"/>
              </w:rPr>
              <w:t>с</w:t>
            </w:r>
            <w:proofErr w:type="gramEnd"/>
          </w:p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содержанием учебного предмета.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  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16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ind w:firstLine="472"/>
              <w:jc w:val="both"/>
            </w:pPr>
            <w:r w:rsidRPr="00436A70">
              <w:t>Способы записи алгоритмов.</w:t>
            </w:r>
          </w:p>
          <w:p w:rsidR="00C16450" w:rsidRPr="00436A70" w:rsidRDefault="00C16450" w:rsidP="00436A70">
            <w:pPr>
              <w:ind w:firstLine="472"/>
              <w:jc w:val="both"/>
            </w:pPr>
          </w:p>
          <w:p w:rsidR="00C16450" w:rsidRPr="00436A70" w:rsidRDefault="00C16450" w:rsidP="00436A70">
            <w:pPr>
              <w:pStyle w:val="a"/>
              <w:numPr>
                <w:ilvl w:val="0"/>
                <w:numId w:val="0"/>
              </w:numPr>
              <w:ind w:left="360" w:hanging="36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C16450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859BE">
              <w:rPr>
                <w:color w:val="000000"/>
              </w:rPr>
              <w:t>8</w:t>
            </w:r>
            <w:r>
              <w:rPr>
                <w:color w:val="000000"/>
              </w:rPr>
              <w:t>.12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2.2. Способы записи алгоритмов</w:t>
            </w:r>
          </w:p>
          <w:p w:rsidR="00C16450" w:rsidRPr="00436A70" w:rsidRDefault="008859BE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34" w:tgtFrame="_blank" w:history="1">
              <w:r w:rsidR="00C16450" w:rsidRPr="00436A70">
                <w:rPr>
                  <w:rStyle w:val="a6"/>
                  <w:sz w:val="20"/>
                  <w:szCs w:val="20"/>
                </w:rPr>
                <w:t>Презентация «Способы записи алгоритмов»</w:t>
              </w:r>
            </w:hyperlink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>Редактор  блок-схем;</w:t>
            </w:r>
            <w:r w:rsidRPr="00436A70">
              <w:rPr>
                <w:sz w:val="20"/>
                <w:szCs w:val="20"/>
              </w:rPr>
              <w:br/>
            </w:r>
            <w:hyperlink r:id="rId35" w:tgtFrame="_blank" w:history="1">
              <w:r w:rsidRPr="00436A70">
                <w:rPr>
                  <w:rStyle w:val="a6"/>
                  <w:sz w:val="20"/>
                  <w:szCs w:val="20"/>
                </w:rPr>
                <w:t>http://viktor-zin.blogspot.ru/2011/09/blog-post_5556.html</w:t>
              </w:r>
            </w:hyperlink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оценка </w:t>
            </w:r>
            <w:r w:rsidRPr="00436A70">
              <w:rPr>
                <w:sz w:val="20"/>
                <w:szCs w:val="20"/>
              </w:rPr>
              <w:t>– устанавливать соответствие полученного результата поставленной цели</w:t>
            </w:r>
            <w:proofErr w:type="gramStart"/>
            <w:r w:rsidRPr="00436A70">
              <w:rPr>
                <w:sz w:val="20"/>
                <w:szCs w:val="20"/>
              </w:rPr>
              <w:t xml:space="preserve"> .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информационные </w:t>
            </w:r>
            <w:r w:rsidRPr="00436A70">
              <w:rPr>
                <w:sz w:val="20"/>
                <w:szCs w:val="20"/>
              </w:rPr>
              <w:t xml:space="preserve">– искать и выделять необходимую информацию из различных источников.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управление коммуникацией </w:t>
            </w:r>
            <w:r w:rsidRPr="00436A70">
              <w:rPr>
                <w:sz w:val="20"/>
                <w:szCs w:val="20"/>
              </w:rPr>
              <w:t xml:space="preserve">– адекватно использовать речь для планирования и регуляции своей деятельности 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17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jc w:val="both"/>
            </w:pPr>
            <w:r w:rsidRPr="00436A70">
      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      </w:r>
          </w:p>
          <w:p w:rsidR="00C16450" w:rsidRPr="00436A70" w:rsidRDefault="00C16450" w:rsidP="00436A70">
            <w:pPr>
              <w:jc w:val="both"/>
              <w:rPr>
                <w:b/>
                <w:i/>
              </w:rPr>
            </w:pPr>
            <w:r w:rsidRPr="00436A70">
              <w:rPr>
                <w:b/>
                <w:i/>
              </w:rPr>
              <w:t>Практическая работа № 7</w:t>
            </w:r>
          </w:p>
          <w:p w:rsidR="00C16450" w:rsidRPr="00436A70" w:rsidRDefault="00C16450" w:rsidP="00436A70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>Запись алгоритма с помощью блок-схем.</w:t>
            </w:r>
          </w:p>
          <w:p w:rsidR="00C16450" w:rsidRPr="00436A70" w:rsidRDefault="00C16450" w:rsidP="00436A70">
            <w:pPr>
              <w:ind w:firstLine="472"/>
              <w:jc w:val="both"/>
            </w:pP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E41C26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59BE">
              <w:rPr>
                <w:color w:val="000000"/>
              </w:rPr>
              <w:t>1</w:t>
            </w:r>
            <w:r>
              <w:rPr>
                <w:color w:val="000000"/>
              </w:rPr>
              <w:t>.01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2.3. Объекты алгоритмов</w:t>
            </w:r>
          </w:p>
          <w:p w:rsidR="00C16450" w:rsidRPr="00436A70" w:rsidRDefault="00C1645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 wp14:anchorId="661B51A6" wp14:editId="41183AED">
                  <wp:extent cx="209550" cy="209550"/>
                  <wp:effectExtent l="19050" t="0" r="0" b="0"/>
                  <wp:docPr id="36" name="Рисунок 36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«Объекты алгоритмов»</w:t>
              </w:r>
            </w:hyperlink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прогнозирование </w:t>
            </w:r>
            <w:r w:rsidRPr="00436A70">
              <w:rPr>
                <w:sz w:val="20"/>
                <w:szCs w:val="20"/>
              </w:rPr>
              <w:t xml:space="preserve">– предвидеть возможности получения конкретного результата при решении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информационные </w:t>
            </w:r>
            <w:r w:rsidRPr="00436A70">
              <w:rPr>
                <w:sz w:val="20"/>
                <w:szCs w:val="20"/>
              </w:rPr>
              <w:t xml:space="preserve">– </w:t>
            </w:r>
            <w:proofErr w:type="gramStart"/>
            <w:r w:rsidRPr="00436A70">
              <w:rPr>
                <w:sz w:val="20"/>
                <w:szCs w:val="20"/>
              </w:rPr>
              <w:t>получать и обрабатывать</w:t>
            </w:r>
            <w:proofErr w:type="gramEnd"/>
            <w:r w:rsidRPr="00436A70">
              <w:rPr>
                <w:sz w:val="20"/>
                <w:szCs w:val="20"/>
              </w:rPr>
              <w:t xml:space="preserve"> информацию;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ставить и формулировать проблемы.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18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jc w:val="both"/>
              <w:rPr>
                <w:b/>
              </w:rPr>
            </w:pPr>
            <w:r w:rsidRPr="00436A70">
              <w:t>Понятие простой величины. Типы величин: целые, вещественные, символьные, строковые, логические. Переменные и константы.</w:t>
            </w: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E41C26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59BE">
              <w:rPr>
                <w:color w:val="000000"/>
              </w:rPr>
              <w:t>8</w:t>
            </w:r>
            <w:r>
              <w:rPr>
                <w:color w:val="000000"/>
              </w:rPr>
              <w:t>.01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r w:rsidRPr="00436A70">
              <w:t>демонстрация к лекции «Понятие величины, типы величин» (126808);</w:t>
            </w:r>
            <w:r w:rsidRPr="00436A70">
              <w:br/>
            </w:r>
            <w:hyperlink r:id="rId37" w:tgtFrame="_blank" w:history="1">
              <w:r w:rsidRPr="00436A70">
                <w:rPr>
                  <w:rStyle w:val="a6"/>
                  <w:rFonts w:eastAsiaTheme="majorEastAsia"/>
                </w:rPr>
                <w:t>http://sc.edu.ru/catalog/res/f38ea1b0-69c8-485b-aac2-e5bc1bced661/?inter</w:t>
              </w:r>
            </w:hyperlink>
          </w:p>
          <w:p w:rsidR="00C16450" w:rsidRPr="00436A70" w:rsidRDefault="00C16450" w:rsidP="00436A70">
            <w:r w:rsidRPr="00436A70">
              <w:t>демонстрация к лекции «Команда присваивания» (126795);</w:t>
            </w:r>
            <w:r w:rsidRPr="00436A70">
              <w:br/>
            </w:r>
            <w:hyperlink r:id="rId38" w:tgtFrame="_blank" w:history="1">
              <w:r w:rsidRPr="00436A70">
                <w:rPr>
                  <w:rStyle w:val="a6"/>
                  <w:rFonts w:eastAsiaTheme="majorEastAsia"/>
                </w:rPr>
                <w:t>http://sc.edu.ru/catalog/res/dec21a7c-cec4-4b7a-96d7-d761c14a8582/?from=8f5d7210-86a6-11da-a72b-0800200c9a66</w:t>
              </w:r>
            </w:hyperlink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дополнения и изменения в план и способ действия в случае расхождения действия и его результата.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контролировать процесс и результат деятельности. </w:t>
            </w:r>
          </w:p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учебного сотрудничества </w:t>
            </w:r>
            <w:r w:rsidRPr="00436A70">
              <w:rPr>
                <w:sz w:val="20"/>
                <w:szCs w:val="20"/>
              </w:rPr>
              <w:t xml:space="preserve">– определять общую цель и пути ее достижения 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19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jc w:val="both"/>
            </w:pPr>
            <w:r w:rsidRPr="00436A70">
              <w:t>Линейные программы.</w:t>
            </w:r>
          </w:p>
          <w:p w:rsidR="00C16450" w:rsidRPr="00436A70" w:rsidRDefault="00C16450" w:rsidP="00436A70">
            <w:pPr>
              <w:jc w:val="both"/>
            </w:pPr>
          </w:p>
          <w:p w:rsidR="00C16450" w:rsidRPr="00436A70" w:rsidRDefault="00C16450" w:rsidP="00436A70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 w:rsidRPr="00436A70">
              <w:rPr>
                <w:b/>
                <w:i/>
                <w:sz w:val="20"/>
                <w:szCs w:val="20"/>
              </w:rPr>
              <w:t xml:space="preserve">Практическая работа № 8 </w:t>
            </w:r>
            <w:r w:rsidRPr="00436A70">
              <w:rPr>
                <w:sz w:val="20"/>
                <w:szCs w:val="20"/>
              </w:rPr>
              <w:t>Преобразование записи алгоритма из одной формы в другую.</w:t>
            </w:r>
          </w:p>
          <w:p w:rsidR="00C16450" w:rsidRPr="00436A70" w:rsidRDefault="00C16450" w:rsidP="00436A70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8859BE" w:rsidP="00436A7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E41C26">
              <w:rPr>
                <w:color w:val="000000"/>
              </w:rPr>
              <w:t>.01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2.4. Основные алгоритмические конструкции</w:t>
            </w:r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 wp14:anchorId="1D3A7675" wp14:editId="66DF236B">
                  <wp:extent cx="209550" cy="209550"/>
                  <wp:effectExtent l="19050" t="0" r="0" b="0"/>
                  <wp:docPr id="38" name="Рисунок 38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«Основные алгоритмические конструкции. Следование».</w:t>
              </w:r>
            </w:hyperlink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прогнозирование </w:t>
            </w:r>
            <w:r w:rsidRPr="00436A70">
              <w:rPr>
                <w:sz w:val="20"/>
                <w:szCs w:val="20"/>
              </w:rPr>
              <w:t xml:space="preserve">– предвидеть возможности получения конкретного результата при решении задач. </w:t>
            </w:r>
          </w:p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узнавать, называть </w:t>
            </w:r>
          </w:p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и определять объекты и явления окружающей действительности в соответствии с содержанием учебных предметов.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строить для партнера понятные высказывания 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20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jc w:val="both"/>
              <w:rPr>
                <w:b/>
              </w:rPr>
            </w:pPr>
            <w:r w:rsidRPr="00436A70">
              <w:t>Алгоритмические конструкции, связанные с проверкой условий: ветвление</w:t>
            </w: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8859BE" w:rsidRDefault="008859BE" w:rsidP="00436A7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01.02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2.4. Основные алгоритмические конструкции</w:t>
            </w:r>
          </w:p>
          <w:p w:rsidR="00C16450" w:rsidRPr="00436A70" w:rsidRDefault="008859BE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40" w:tgtFrame="_blank" w:history="1">
              <w:r w:rsidR="00C16450" w:rsidRPr="00436A70">
                <w:rPr>
                  <w:rStyle w:val="a6"/>
                  <w:sz w:val="20"/>
                  <w:szCs w:val="20"/>
                </w:rPr>
                <w:t>Презентация «Основные алгоритмические конструкции. Ветвление».</w:t>
              </w:r>
            </w:hyperlink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</w:p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>– формулировать собственное мнение и позицию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21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jc w:val="both"/>
              <w:rPr>
                <w:b/>
              </w:rPr>
            </w:pPr>
            <w:r w:rsidRPr="00436A70">
              <w:t>Алгоритмические конструкции, связанные с проверкой условий: повторение</w:t>
            </w: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E41C26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59BE">
              <w:rPr>
                <w:color w:val="000000"/>
              </w:rPr>
              <w:t>8</w:t>
            </w:r>
            <w:r>
              <w:rPr>
                <w:color w:val="000000"/>
              </w:rPr>
              <w:t>.02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2.4. Основные алгоритмические конструкции</w:t>
            </w:r>
          </w:p>
          <w:p w:rsidR="00C16450" w:rsidRPr="00436A70" w:rsidRDefault="008859BE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41" w:tgtFrame="_blank" w:history="1">
              <w:r w:rsidR="00C16450" w:rsidRPr="00436A70">
                <w:rPr>
                  <w:rStyle w:val="a6"/>
                  <w:sz w:val="20"/>
                  <w:szCs w:val="20"/>
                </w:rPr>
                <w:t>Презентация «Основные алгоритмические конструкции. Повторение».</w:t>
              </w:r>
            </w:hyperlink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436A70">
              <w:rPr>
                <w:rFonts w:hAnsi="Symbol"/>
                <w:sz w:val="20"/>
                <w:szCs w:val="20"/>
              </w:rPr>
              <w:t></w:t>
            </w:r>
            <w:r w:rsidRPr="00436A70">
              <w:rPr>
                <w:sz w:val="20"/>
                <w:szCs w:val="20"/>
              </w:rPr>
              <w:t xml:space="preserve">  модуль «Циклические алгоритмы с предусловием» </w:t>
            </w:r>
            <w:r w:rsidRPr="00436A70">
              <w:rPr>
                <w:sz w:val="20"/>
                <w:szCs w:val="20"/>
              </w:rPr>
              <w:br/>
            </w:r>
            <w:hyperlink r:id="rId42" w:tgtFrame="_blank" w:history="1">
              <w:r w:rsidRPr="00436A70">
                <w:rPr>
                  <w:rStyle w:val="a6"/>
                  <w:sz w:val="20"/>
                  <w:szCs w:val="20"/>
                </w:rPr>
                <w:t>http://sc.edu.ru/catalog/res/6ac5f438-4864-c9d4-26ee-0402c82f3b23/?inter</w:t>
              </w:r>
            </w:hyperlink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</w:p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22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jc w:val="both"/>
            </w:pPr>
            <w:r w:rsidRPr="00436A70">
              <w:t>Алгоритмические конструкции, связанные с проверкой условий: повторение.</w:t>
            </w:r>
          </w:p>
          <w:p w:rsidR="00C16450" w:rsidRPr="00436A70" w:rsidRDefault="00C16450" w:rsidP="00436A70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</w:p>
          <w:p w:rsidR="00C16450" w:rsidRPr="00436A70" w:rsidRDefault="00C16450" w:rsidP="00436A70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 w:rsidRPr="00436A70">
              <w:rPr>
                <w:b/>
                <w:i/>
                <w:sz w:val="20"/>
                <w:szCs w:val="20"/>
              </w:rPr>
              <w:t xml:space="preserve">Практическая работа № 9 </w:t>
            </w:r>
            <w:r w:rsidRPr="00436A70">
              <w:rPr>
                <w:sz w:val="20"/>
                <w:szCs w:val="20"/>
              </w:rPr>
              <w:t>Создание алгоритмических конструкций по условию поставленной задачи.</w:t>
            </w:r>
          </w:p>
          <w:p w:rsidR="00C16450" w:rsidRPr="00436A70" w:rsidRDefault="00C16450" w:rsidP="00436A70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E41C26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59BE">
              <w:rPr>
                <w:color w:val="000000"/>
              </w:rPr>
              <w:t>5</w:t>
            </w:r>
            <w:r>
              <w:rPr>
                <w:color w:val="000000"/>
              </w:rPr>
              <w:t>.02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r w:rsidRPr="00436A70">
              <w:rPr>
                <w:rFonts w:hAnsi="Symbol"/>
              </w:rPr>
              <w:t></w:t>
            </w:r>
            <w:r w:rsidRPr="00436A70">
              <w:t xml:space="preserve">  модуль для коллективной работы «Циклические алгоритмы с постусловием»</w:t>
            </w:r>
            <w:hyperlink r:id="rId43" w:tgtFrame="_blank" w:history="1">
              <w:r w:rsidRPr="00436A70">
                <w:rPr>
                  <w:rStyle w:val="a6"/>
                  <w:rFonts w:eastAsiaTheme="majorEastAsia"/>
                </w:rPr>
                <w:t>http://sc.edu.ru/catalog/res/e27318d8-b437-4e9e-2ad2-db3ca1b83295/?inter</w:t>
              </w:r>
            </w:hyperlink>
            <w:r w:rsidRPr="00436A70">
              <w:t xml:space="preserve"> </w:t>
            </w:r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436A70">
              <w:rPr>
                <w:rFonts w:hAnsi="Symbol"/>
                <w:sz w:val="20"/>
                <w:szCs w:val="20"/>
              </w:rPr>
              <w:t></w:t>
            </w:r>
            <w:r w:rsidRPr="00436A70">
              <w:rPr>
                <w:sz w:val="20"/>
                <w:szCs w:val="20"/>
              </w:rPr>
              <w:t xml:space="preserve">  модуль для коллективной работы «Циклические алгоритмы с параметром </w:t>
            </w:r>
            <w:hyperlink r:id="rId44" w:tgtFrame="_blank" w:history="1">
              <w:r w:rsidRPr="00436A70">
                <w:rPr>
                  <w:rStyle w:val="a6"/>
                  <w:sz w:val="20"/>
                  <w:szCs w:val="20"/>
                </w:rPr>
                <w:t>http://sc.edu.ru/catalog/res/aa47cf95-3472-bd1f-c3a8-f9c7aa32c5b5/?inter</w:t>
              </w:r>
            </w:hyperlink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proofErr w:type="gramEnd"/>
          </w:p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</w:t>
            </w:r>
          </w:p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выбирать наиболее эффективные решения поставленной задачи.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23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jc w:val="both"/>
            </w:pPr>
            <w:r w:rsidRPr="00436A70">
              <w:t>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</w:t>
            </w:r>
          </w:p>
          <w:p w:rsidR="00C16450" w:rsidRPr="00436A70" w:rsidRDefault="00C1645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Тест 2 «Основы алгоритмизации»</w:t>
            </w:r>
          </w:p>
          <w:p w:rsidR="00C16450" w:rsidRPr="00436A70" w:rsidRDefault="00C16450" w:rsidP="00436A70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E41C26" w:rsidRDefault="00E41C26" w:rsidP="008859B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41C26">
              <w:rPr>
                <w:b/>
                <w:color w:val="000000"/>
              </w:rPr>
              <w:t>2</w:t>
            </w:r>
            <w:r w:rsidR="008859BE">
              <w:rPr>
                <w:b/>
                <w:color w:val="000000"/>
              </w:rPr>
              <w:t>2</w:t>
            </w:r>
            <w:r w:rsidRPr="00E41C26">
              <w:rPr>
                <w:b/>
                <w:color w:val="000000"/>
              </w:rPr>
              <w:t>.02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 wp14:anchorId="5D04EA3A" wp14:editId="209A9DC5">
                  <wp:extent cx="209550" cy="209550"/>
                  <wp:effectExtent l="19050" t="0" r="0" b="0"/>
                  <wp:docPr id="5" name="Рисунок 2" descr="http://metodist.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etodist.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" w:tgtFrame="_blank" w:history="1">
              <w:r w:rsidRPr="00436A70">
                <w:rPr>
                  <w:rStyle w:val="a6"/>
                  <w:sz w:val="20"/>
                  <w:szCs w:val="20"/>
                </w:rPr>
                <w:t>Тест 2</w:t>
              </w:r>
            </w:hyperlink>
            <w:r w:rsidRPr="00436A70">
              <w:rPr>
                <w:sz w:val="20"/>
                <w:szCs w:val="20"/>
              </w:rPr>
              <w:t xml:space="preserve"> </w:t>
            </w:r>
            <w:r w:rsidRPr="00436A70">
              <w:rPr>
                <w:b/>
                <w:bCs/>
                <w:sz w:val="20"/>
                <w:szCs w:val="20"/>
              </w:rPr>
              <w:t>«Основы алгоритмизации»</w:t>
            </w:r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</w:p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jc w:val="both"/>
            </w:pPr>
            <w:r w:rsidRPr="00436A70">
              <w:rPr>
                <w:b/>
              </w:rPr>
              <w:t xml:space="preserve">Начала программирования </w:t>
            </w: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11 ч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 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24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jc w:val="both"/>
              <w:rPr>
                <w:b/>
              </w:rPr>
            </w:pPr>
            <w:r w:rsidRPr="00436A70">
              <w:t>Язык программирования. Основные правила языка программирования Паскаль</w:t>
            </w: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E41C26" w:rsidP="008859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859BE">
              <w:rPr>
                <w:color w:val="000000"/>
              </w:rPr>
              <w:t>9</w:t>
            </w:r>
            <w:r>
              <w:rPr>
                <w:color w:val="000000"/>
              </w:rPr>
              <w:t>.02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3.1. Общие сведения о языке программирования Паскаль</w:t>
            </w:r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 wp14:anchorId="2E682434" wp14:editId="6C41B1AF">
                  <wp:extent cx="209550" cy="209550"/>
                  <wp:effectExtent l="19050" t="0" r="0" b="0"/>
                  <wp:docPr id="44" name="Рисунок 44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«Общие сведения о языке программирования Паскаль»</w:t>
              </w:r>
            </w:hyperlink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proofErr w:type="gramEnd"/>
          </w:p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</w:t>
            </w:r>
          </w:p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выбирать наиболее эффективные решения поставленной задачи.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>– формулировать собственное мнение и позицию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25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jc w:val="both"/>
              <w:rPr>
                <w:b/>
              </w:rPr>
            </w:pPr>
            <w:r w:rsidRPr="00436A70">
              <w:t>Основные правила языка программирования Паскаль: структура программы; правила представления данных.</w:t>
            </w: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E41C26" w:rsidP="00436A7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07.03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3.1. Общие сведения о языке программирования Паскаль</w:t>
            </w:r>
          </w:p>
          <w:p w:rsidR="00C16450" w:rsidRPr="00436A70" w:rsidRDefault="00C1645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 wp14:anchorId="1F7BD74C" wp14:editId="6CFF3D2C">
                  <wp:extent cx="209550" cy="209550"/>
                  <wp:effectExtent l="19050" t="0" r="0" b="0"/>
                  <wp:docPr id="19" name="Рисунок 44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«Общие сведения о языке программирования Паскаль»</w:t>
              </w:r>
            </w:hyperlink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удерживать познавательную задачу и применять установленные правила. </w:t>
            </w:r>
          </w:p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</w:t>
            </w:r>
            <w:proofErr w:type="gramStart"/>
            <w:r w:rsidRPr="00436A70">
              <w:rPr>
                <w:sz w:val="20"/>
                <w:szCs w:val="20"/>
              </w:rPr>
              <w:t>контролировать и оценивать</w:t>
            </w:r>
            <w:proofErr w:type="gramEnd"/>
            <w:r w:rsidRPr="00436A70">
              <w:rPr>
                <w:sz w:val="20"/>
                <w:szCs w:val="20"/>
              </w:rPr>
              <w:t xml:space="preserve"> процесс и результат деятельности.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управление коммуникацией </w:t>
            </w:r>
            <w:r w:rsidRPr="00436A70">
              <w:rPr>
                <w:sz w:val="20"/>
                <w:szCs w:val="20"/>
              </w:rPr>
              <w:t>– осуществлять взаимный контроль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26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jc w:val="both"/>
            </w:pPr>
            <w:r w:rsidRPr="00436A70">
              <w:t xml:space="preserve"> </w:t>
            </w:r>
            <w:proofErr w:type="gramStart"/>
            <w:r w:rsidRPr="00436A70">
              <w:t>Правила  записи основных операторов (ввод, вывод, присваивание.</w:t>
            </w:r>
            <w:proofErr w:type="gramEnd"/>
          </w:p>
          <w:p w:rsidR="00C16450" w:rsidRPr="00436A70" w:rsidRDefault="00C1645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</w:p>
          <w:p w:rsidR="00C16450" w:rsidRPr="00436A70" w:rsidRDefault="00C1645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  <w:r w:rsidRPr="00436A70">
              <w:rPr>
                <w:b/>
                <w:i/>
                <w:sz w:val="20"/>
                <w:szCs w:val="20"/>
              </w:rPr>
              <w:t>Практическая работа №10</w:t>
            </w:r>
          </w:p>
          <w:p w:rsidR="00C16450" w:rsidRPr="00436A70" w:rsidRDefault="00C1645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>Разработка линейной программы с использованием математических функций при записи арифметического выражения.</w:t>
            </w:r>
          </w:p>
          <w:p w:rsidR="00C16450" w:rsidRPr="00436A70" w:rsidRDefault="00C16450" w:rsidP="00436A70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E41C26" w:rsidP="00436A7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14.03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3.2. Организация ввода и вывода данных</w:t>
            </w:r>
          </w:p>
          <w:p w:rsidR="00C16450" w:rsidRPr="00436A70" w:rsidRDefault="008859BE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49" w:tgtFrame="_blank" w:history="1">
              <w:r w:rsidR="00C16450" w:rsidRPr="00436A70">
                <w:rPr>
                  <w:rStyle w:val="a6"/>
                  <w:sz w:val="20"/>
                  <w:szCs w:val="20"/>
                </w:rPr>
                <w:t>Презентация «Организация ввода и вывода данных»</w:t>
              </w:r>
            </w:hyperlink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>демонстрация к лекции на тему «Команды ввода и вывода» (126788);</w:t>
            </w:r>
            <w:r w:rsidRPr="00436A70">
              <w:rPr>
                <w:sz w:val="20"/>
                <w:szCs w:val="20"/>
              </w:rPr>
              <w:br/>
            </w:r>
            <w:hyperlink r:id="rId50" w:tgtFrame="_blank" w:history="1">
              <w:r w:rsidRPr="00436A70">
                <w:rPr>
                  <w:rStyle w:val="a6"/>
                  <w:sz w:val="20"/>
                  <w:szCs w:val="20"/>
                </w:rPr>
                <w:t>http://sc.edu.ru/catalog/res/d1a6e9b7-5eda-4be9-bff2-3197b9f145e7/?inter</w:t>
              </w:r>
            </w:hyperlink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>– использовать установленные правила в контроле способа решения задачи.</w:t>
            </w:r>
            <w:proofErr w:type="gramEnd"/>
            <w:r w:rsidRPr="00436A70">
              <w:rPr>
                <w:sz w:val="20"/>
                <w:szCs w:val="20"/>
              </w:rPr>
              <w:t xml:space="preserve">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</w:p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</w:t>
            </w:r>
          </w:p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собственное мнение и позицию 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27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jc w:val="both"/>
            </w:pPr>
            <w:r w:rsidRPr="00436A70">
              <w:t>Правила  записи основных операторов: ввод, вывод, присваивание.</w:t>
            </w:r>
          </w:p>
          <w:p w:rsidR="00C16450" w:rsidRPr="00436A70" w:rsidRDefault="00C16450" w:rsidP="00436A70">
            <w:pPr>
              <w:jc w:val="both"/>
            </w:pPr>
          </w:p>
          <w:p w:rsidR="00C16450" w:rsidRPr="00436A70" w:rsidRDefault="00C16450" w:rsidP="00436A70">
            <w:pPr>
              <w:jc w:val="both"/>
            </w:pPr>
            <w:r w:rsidRPr="00436A70">
              <w:rPr>
                <w:b/>
                <w:i/>
              </w:rPr>
              <w:t>Практическая работа № 11</w:t>
            </w:r>
          </w:p>
          <w:p w:rsidR="00C16450" w:rsidRPr="00436A70" w:rsidRDefault="00C1645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>Разработка линейной программы с использованием символьных данных</w:t>
            </w:r>
          </w:p>
          <w:p w:rsidR="00C16450" w:rsidRPr="00436A70" w:rsidRDefault="00C16450" w:rsidP="00436A70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E41C26" w:rsidP="00436A7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21.03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3.3. Программирование линейных алгоритмов</w:t>
            </w:r>
          </w:p>
          <w:p w:rsidR="00C16450" w:rsidRPr="00436A70" w:rsidRDefault="00C1645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 wp14:anchorId="19FDF92B" wp14:editId="3F4C94ED">
                  <wp:extent cx="209550" cy="209550"/>
                  <wp:effectExtent l="19050" t="0" r="0" b="0"/>
                  <wp:docPr id="60" name="Рисунок 60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«Программирование линейных алгоритмов»</w:t>
              </w:r>
            </w:hyperlink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>– использовать установленные правила в контроле способа решения задачи.</w:t>
            </w:r>
            <w:proofErr w:type="gramEnd"/>
            <w:r w:rsidRPr="00436A70">
              <w:rPr>
                <w:sz w:val="20"/>
                <w:szCs w:val="20"/>
              </w:rPr>
              <w:t xml:space="preserve">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28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jc w:val="both"/>
            </w:pPr>
            <w:r w:rsidRPr="00436A70">
              <w:t>Правила  записи основных операторов: ветвление.</w:t>
            </w:r>
          </w:p>
          <w:p w:rsidR="00C16450" w:rsidRPr="00436A70" w:rsidRDefault="00C16450" w:rsidP="00436A70">
            <w:pPr>
              <w:jc w:val="both"/>
            </w:pPr>
          </w:p>
          <w:p w:rsidR="00C16450" w:rsidRPr="00436A70" w:rsidRDefault="00C1645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  <w:r w:rsidRPr="00436A70">
              <w:rPr>
                <w:b/>
                <w:i/>
                <w:sz w:val="20"/>
                <w:szCs w:val="20"/>
              </w:rPr>
              <w:t>Практическая работа № 12</w:t>
            </w:r>
          </w:p>
          <w:p w:rsidR="00C16450" w:rsidRPr="00436A70" w:rsidRDefault="00C1645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>Разработка программы, содержащей оператор ветвления.</w:t>
            </w:r>
          </w:p>
          <w:p w:rsidR="00C16450" w:rsidRPr="00436A70" w:rsidRDefault="00C16450" w:rsidP="00436A70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E41C26" w:rsidP="00436A7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04.04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3.4. Программирование разветвляющихся алгоритмов</w:t>
            </w:r>
          </w:p>
          <w:p w:rsidR="00C16450" w:rsidRPr="00436A70" w:rsidRDefault="008859BE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52" w:tgtFrame="_blank" w:history="1">
              <w:r w:rsidR="00C16450" w:rsidRPr="00436A70">
                <w:rPr>
                  <w:rStyle w:val="a6"/>
                  <w:sz w:val="20"/>
                  <w:szCs w:val="20"/>
                </w:rPr>
                <w:t>Презентация «Программирование разветвляющихся алгоритмов»</w:t>
              </w:r>
            </w:hyperlink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36A70">
              <w:rPr>
                <w:sz w:val="20"/>
                <w:szCs w:val="20"/>
              </w:rPr>
              <w:t>PascalABC</w:t>
            </w:r>
            <w:proofErr w:type="spellEnd"/>
            <w:r w:rsidRPr="00436A70">
              <w:rPr>
                <w:sz w:val="20"/>
                <w:szCs w:val="20"/>
              </w:rPr>
              <w:br/>
            </w:r>
            <w:hyperlink r:id="rId53" w:tgtFrame="_blank" w:history="1">
              <w:r w:rsidRPr="00436A70">
                <w:rPr>
                  <w:rStyle w:val="a6"/>
                  <w:sz w:val="20"/>
                  <w:szCs w:val="20"/>
                </w:rPr>
                <w:t>http://pascalabc.net/</w:t>
              </w:r>
            </w:hyperlink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</w:t>
            </w:r>
          </w:p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29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jc w:val="both"/>
            </w:pPr>
            <w:r w:rsidRPr="00436A70">
              <w:t>Правила  записи основных операторов: ветвление.</w:t>
            </w:r>
          </w:p>
          <w:p w:rsidR="00C16450" w:rsidRPr="00436A70" w:rsidRDefault="00C16450" w:rsidP="00436A70">
            <w:pPr>
              <w:jc w:val="both"/>
            </w:pPr>
          </w:p>
          <w:p w:rsidR="00C16450" w:rsidRPr="00436A70" w:rsidRDefault="00C16450" w:rsidP="00436A70">
            <w:pPr>
              <w:jc w:val="both"/>
              <w:rPr>
                <w:b/>
                <w:i/>
              </w:rPr>
            </w:pPr>
            <w:r w:rsidRPr="00436A70">
              <w:rPr>
                <w:b/>
                <w:i/>
              </w:rPr>
              <w:t>Практическая работа № 13</w:t>
            </w:r>
          </w:p>
          <w:p w:rsidR="00C16450" w:rsidRPr="00436A70" w:rsidRDefault="00C1645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>Разработка программы, содержащей составной  оператор ветвления.</w:t>
            </w:r>
          </w:p>
          <w:p w:rsidR="00C16450" w:rsidRPr="00436A70" w:rsidRDefault="00C16450" w:rsidP="00436A70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E41C26" w:rsidP="00436A7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11.04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3.4. Программирование разветвляющихся алгоритмов</w:t>
            </w:r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 wp14:anchorId="26795DDC" wp14:editId="19129A2A">
                  <wp:extent cx="209550" cy="209550"/>
                  <wp:effectExtent l="19050" t="0" r="0" b="0"/>
                  <wp:docPr id="48" name="Рисунок 48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4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«Программирование разветвляющихся алгоритмов»</w:t>
              </w:r>
            </w:hyperlink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436A70">
              <w:rPr>
                <w:sz w:val="20"/>
                <w:szCs w:val="20"/>
              </w:rPr>
              <w:t>PascalABC</w:t>
            </w:r>
            <w:proofErr w:type="spellEnd"/>
            <w:r w:rsidRPr="00436A70">
              <w:rPr>
                <w:sz w:val="20"/>
                <w:szCs w:val="20"/>
              </w:rPr>
              <w:br/>
            </w:r>
            <w:hyperlink r:id="rId55" w:tgtFrame="_blank" w:history="1">
              <w:r w:rsidRPr="00436A70">
                <w:rPr>
                  <w:rStyle w:val="a6"/>
                  <w:sz w:val="20"/>
                  <w:szCs w:val="20"/>
                </w:rPr>
                <w:t>http://pascalabc.net/</w:t>
              </w:r>
            </w:hyperlink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способов решения задач; узнавать, называть </w:t>
            </w:r>
          </w:p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 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30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jc w:val="both"/>
            </w:pPr>
            <w:r w:rsidRPr="00436A70">
              <w:t>Правила  записи основных операторов: цикл.</w:t>
            </w:r>
          </w:p>
          <w:p w:rsidR="00C16450" w:rsidRPr="00436A70" w:rsidRDefault="00C16450" w:rsidP="00436A70">
            <w:pPr>
              <w:jc w:val="both"/>
            </w:pPr>
          </w:p>
          <w:p w:rsidR="00C16450" w:rsidRPr="00436A70" w:rsidRDefault="00C16450" w:rsidP="00436A70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8859BE" w:rsidRDefault="00E41C26" w:rsidP="00436A70">
            <w:pPr>
              <w:shd w:val="clear" w:color="auto" w:fill="FFFFFF"/>
              <w:jc w:val="center"/>
              <w:rPr>
                <w:color w:val="000000"/>
              </w:rPr>
            </w:pPr>
            <w:bookmarkStart w:id="0" w:name="_GoBack"/>
            <w:r w:rsidRPr="008859BE">
              <w:rPr>
                <w:color w:val="000000"/>
              </w:rPr>
              <w:t>18.04</w:t>
            </w:r>
            <w:bookmarkEnd w:id="0"/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3.5. Программирование циклических алгоритмов</w:t>
            </w:r>
          </w:p>
          <w:p w:rsidR="00C16450" w:rsidRPr="00436A70" w:rsidRDefault="00C1645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 wp14:anchorId="353F0CCE" wp14:editId="4EDB00D2">
                  <wp:extent cx="209550" cy="209550"/>
                  <wp:effectExtent l="19050" t="0" r="0" b="0"/>
                  <wp:docPr id="52" name="Рисунок 52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«Программирование циклических алгоритмов»</w:t>
              </w:r>
            </w:hyperlink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436A70">
              <w:rPr>
                <w:sz w:val="20"/>
                <w:szCs w:val="20"/>
              </w:rPr>
              <w:t>PascalABC</w:t>
            </w:r>
            <w:proofErr w:type="spellEnd"/>
            <w:r w:rsidRPr="00436A70">
              <w:rPr>
                <w:sz w:val="20"/>
                <w:szCs w:val="20"/>
              </w:rPr>
              <w:br/>
            </w:r>
            <w:hyperlink r:id="rId57" w:tgtFrame="_blank" w:history="1">
              <w:r w:rsidRPr="00436A70">
                <w:rPr>
                  <w:rStyle w:val="a6"/>
                  <w:sz w:val="20"/>
                  <w:szCs w:val="20"/>
                </w:rPr>
                <w:t>http://pascalabc.net/</w:t>
              </w:r>
            </w:hyperlink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способов решения задач; узнавать, называть </w:t>
            </w:r>
          </w:p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 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31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jc w:val="both"/>
            </w:pPr>
            <w:r w:rsidRPr="00436A70">
              <w:t>Правила  записи основных операторов: цикл.</w:t>
            </w:r>
          </w:p>
          <w:p w:rsidR="00C16450" w:rsidRPr="00436A70" w:rsidRDefault="00C16450" w:rsidP="00436A70">
            <w:pPr>
              <w:jc w:val="both"/>
              <w:rPr>
                <w:b/>
                <w:i/>
              </w:rPr>
            </w:pPr>
            <w:r w:rsidRPr="00436A70">
              <w:rPr>
                <w:b/>
                <w:i/>
              </w:rPr>
              <w:t>Практическая работа № 14</w:t>
            </w:r>
          </w:p>
          <w:p w:rsidR="00C16450" w:rsidRPr="00436A70" w:rsidRDefault="00C1645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>Разработка программы, содержащей оператор цикла с заданным условием</w:t>
            </w:r>
          </w:p>
          <w:p w:rsidR="00C16450" w:rsidRPr="00436A70" w:rsidRDefault="00C16450" w:rsidP="00436A70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E41C26" w:rsidP="00436A7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25.04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3.5. Программирование циклических алгоритмов</w:t>
            </w:r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 wp14:anchorId="6A19C084" wp14:editId="78FB7831">
                  <wp:extent cx="209550" cy="209550"/>
                  <wp:effectExtent l="19050" t="0" r="0" b="0"/>
                  <wp:docPr id="17" name="Рисунок 52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8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«Программирование циклических алгоритмов»</w:t>
              </w:r>
            </w:hyperlink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436A70">
              <w:rPr>
                <w:sz w:val="20"/>
                <w:szCs w:val="20"/>
              </w:rPr>
              <w:t>PascalABC</w:t>
            </w:r>
            <w:proofErr w:type="spellEnd"/>
            <w:r w:rsidRPr="00436A70">
              <w:rPr>
                <w:sz w:val="20"/>
                <w:szCs w:val="20"/>
              </w:rPr>
              <w:br/>
            </w:r>
            <w:hyperlink r:id="rId59" w:tgtFrame="_blank" w:history="1">
              <w:r w:rsidRPr="00436A70">
                <w:rPr>
                  <w:rStyle w:val="a6"/>
                  <w:sz w:val="20"/>
                  <w:szCs w:val="20"/>
                </w:rPr>
                <w:t>http://pascalabc.net/</w:t>
              </w:r>
            </w:hyperlink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сличать способ действия и его результат с заданным эталоном с целью обнаружения отклонений и отличий от эталона. </w:t>
            </w:r>
          </w:p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информационные </w:t>
            </w:r>
            <w:r w:rsidRPr="00436A70">
              <w:rPr>
                <w:sz w:val="20"/>
                <w:szCs w:val="20"/>
              </w:rPr>
              <w:t xml:space="preserve">– искать и выделять необходимую информацию из различных </w:t>
            </w:r>
          </w:p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источников в разных формах.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управление коммуникацией </w:t>
            </w:r>
            <w:r w:rsidRPr="00436A70">
              <w:rPr>
                <w:sz w:val="20"/>
                <w:szCs w:val="20"/>
              </w:rPr>
              <w:t xml:space="preserve">– прогнозировать возникновение конфликтов при наличии разных точек зрения 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32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jc w:val="both"/>
            </w:pPr>
            <w:r w:rsidRPr="00436A70">
              <w:t>Правила  записи основных операторов: цикл.</w:t>
            </w:r>
          </w:p>
          <w:p w:rsidR="00C16450" w:rsidRPr="00436A70" w:rsidRDefault="00C1645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  <w:r w:rsidRPr="00436A70">
              <w:rPr>
                <w:b/>
                <w:i/>
                <w:sz w:val="20"/>
                <w:szCs w:val="20"/>
              </w:rPr>
              <w:t>Практическая работа № 15</w:t>
            </w:r>
            <w:r w:rsidRPr="00436A70">
              <w:rPr>
                <w:sz w:val="20"/>
                <w:szCs w:val="20"/>
              </w:rPr>
              <w:t xml:space="preserve"> Разработка программы, содержащей оператор цикла с заданным числом повторений.</w:t>
            </w:r>
          </w:p>
          <w:p w:rsidR="00C16450" w:rsidRPr="00436A70" w:rsidRDefault="00C16450" w:rsidP="00436A7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ja-JP"/>
              </w:rPr>
            </w:pPr>
            <w:r w:rsidRPr="00436A70">
              <w:rPr>
                <w:b/>
              </w:rPr>
              <w:t>Проект «Создание теста в среде программирования»</w:t>
            </w: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E41C26" w:rsidP="00436A7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16.05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3.5. Программирование циклических алгоритмов</w:t>
            </w:r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 wp14:anchorId="79EFCC0B" wp14:editId="7F73BC50">
                  <wp:extent cx="209550" cy="209550"/>
                  <wp:effectExtent l="19050" t="0" r="0" b="0"/>
                  <wp:docPr id="18" name="Рисунок 52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«Программирование циклических алгоритмов»</w:t>
              </w:r>
            </w:hyperlink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436A70">
              <w:rPr>
                <w:sz w:val="20"/>
                <w:szCs w:val="20"/>
              </w:rPr>
              <w:t>PascalABC</w:t>
            </w:r>
            <w:proofErr w:type="spellEnd"/>
            <w:r w:rsidRPr="00436A70">
              <w:rPr>
                <w:sz w:val="20"/>
                <w:szCs w:val="20"/>
              </w:rPr>
              <w:br/>
            </w:r>
            <w:hyperlink r:id="rId61" w:tgtFrame="_blank" w:history="1">
              <w:r w:rsidRPr="00436A70">
                <w:rPr>
                  <w:rStyle w:val="a6"/>
                  <w:sz w:val="20"/>
                  <w:szCs w:val="20"/>
                </w:rPr>
                <w:t>http://pascalabc.net/</w:t>
              </w:r>
            </w:hyperlink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</w:t>
            </w:r>
            <w:proofErr w:type="gramStart"/>
            <w:r w:rsidRPr="00436A70">
              <w:rPr>
                <w:sz w:val="20"/>
                <w:szCs w:val="20"/>
              </w:rPr>
              <w:t>формировать и удерживать</w:t>
            </w:r>
            <w:proofErr w:type="gramEnd"/>
            <w:r w:rsidRPr="00436A70">
              <w:rPr>
                <w:sz w:val="20"/>
                <w:szCs w:val="20"/>
              </w:rPr>
              <w:t xml:space="preserve">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прогнозирование </w:t>
            </w:r>
            <w:r w:rsidRPr="00436A70">
              <w:rPr>
                <w:sz w:val="20"/>
                <w:szCs w:val="20"/>
              </w:rPr>
              <w:t xml:space="preserve">– предвидеть уровень усвоения знаний, его временных характеристик.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способы решения задач.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затруднения; ставить вопросы, вести устный диалог 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33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jc w:val="both"/>
            </w:pPr>
            <w:r w:rsidRPr="00436A70">
              <w:t>Решение задач по разработке и выполнению программ в среде программирования Паскаль.</w:t>
            </w:r>
          </w:p>
          <w:p w:rsidR="00C16450" w:rsidRPr="00436A70" w:rsidRDefault="00C16450" w:rsidP="00436A70">
            <w:pPr>
              <w:pStyle w:val="a5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Тест 3  «Начала программирования».</w:t>
            </w:r>
          </w:p>
          <w:p w:rsidR="00C16450" w:rsidRPr="00436A70" w:rsidRDefault="00C16450" w:rsidP="00436A70">
            <w:pPr>
              <w:pStyle w:val="a5"/>
              <w:rPr>
                <w:sz w:val="20"/>
                <w:szCs w:val="20"/>
              </w:rPr>
            </w:pPr>
          </w:p>
          <w:p w:rsidR="00C16450" w:rsidRPr="00436A70" w:rsidRDefault="00C16450" w:rsidP="00436A70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2B2521" w:rsidRDefault="00E41C26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B2521">
              <w:rPr>
                <w:b/>
                <w:color w:val="000000"/>
              </w:rPr>
              <w:t>23.05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 wp14:anchorId="47D4EECB" wp14:editId="4ED9C88C">
                  <wp:extent cx="209550" cy="209550"/>
                  <wp:effectExtent l="19050" t="0" r="0" b="0"/>
                  <wp:docPr id="15" name="Рисунок 4" descr="http://metodist.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etodist.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2" w:tgtFrame="_blank" w:history="1">
              <w:r w:rsidRPr="00436A70">
                <w:rPr>
                  <w:rStyle w:val="a6"/>
                  <w:sz w:val="20"/>
                  <w:szCs w:val="20"/>
                </w:rPr>
                <w:t>Тест 3</w:t>
              </w:r>
            </w:hyperlink>
            <w:r w:rsidRPr="00436A70">
              <w:rPr>
                <w:sz w:val="20"/>
                <w:szCs w:val="20"/>
              </w:rPr>
              <w:t xml:space="preserve"> </w:t>
            </w:r>
            <w:r w:rsidRPr="00436A70">
              <w:rPr>
                <w:b/>
                <w:bCs/>
                <w:sz w:val="20"/>
                <w:szCs w:val="20"/>
              </w:rPr>
              <w:t>«Начала программирования»</w:t>
            </w:r>
          </w:p>
          <w:p w:rsidR="00C16450" w:rsidRPr="00436A70" w:rsidRDefault="00C16450" w:rsidP="00436A70">
            <w:pPr>
              <w:pStyle w:val="a5"/>
              <w:rPr>
                <w:sz w:val="20"/>
                <w:szCs w:val="20"/>
              </w:rPr>
            </w:pPr>
          </w:p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способов решения задач; узнавать, </w:t>
            </w:r>
          </w:p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sz w:val="20"/>
                <w:szCs w:val="20"/>
              </w:rPr>
              <w:t>называть и определять</w:t>
            </w:r>
            <w:proofErr w:type="gramEnd"/>
            <w:r w:rsidRPr="00436A70">
              <w:rPr>
                <w:sz w:val="20"/>
                <w:szCs w:val="20"/>
              </w:rPr>
              <w:t xml:space="preserve"> объекты и явления окружающей действительности в соответствии с содержанием учебного предмета.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 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34</w:t>
            </w: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jc w:val="both"/>
            </w:pPr>
            <w:r w:rsidRPr="00436A70">
              <w:t>Решение задач по разработке и выполнению программ в среде программирования Паскаль.</w:t>
            </w:r>
          </w:p>
          <w:p w:rsidR="00C16450" w:rsidRPr="00436A70" w:rsidRDefault="00C16450" w:rsidP="00436A70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E41C26" w:rsidP="00436A7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30.05</w:t>
            </w: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Контрольный модуль. Алгоритмы, операторы, этапы разработки программы (на примере языка </w:t>
            </w:r>
            <w:proofErr w:type="spellStart"/>
            <w:r w:rsidRPr="00436A70">
              <w:rPr>
                <w:sz w:val="20"/>
                <w:szCs w:val="20"/>
              </w:rPr>
              <w:t>Pascal</w:t>
            </w:r>
            <w:proofErr w:type="spellEnd"/>
            <w:r w:rsidRPr="00436A70">
              <w:rPr>
                <w:sz w:val="20"/>
                <w:szCs w:val="20"/>
              </w:rPr>
              <w:t>). Контрольная работа</w:t>
            </w:r>
            <w:r w:rsidRPr="00436A70">
              <w:rPr>
                <w:sz w:val="20"/>
                <w:szCs w:val="20"/>
              </w:rPr>
              <w:br/>
            </w:r>
            <w:hyperlink r:id="rId63" w:tgtFrame="_blank" w:history="1">
              <w:r w:rsidRPr="00436A70">
                <w:rPr>
                  <w:rStyle w:val="a6"/>
                  <w:sz w:val="20"/>
                  <w:szCs w:val="20"/>
                </w:rPr>
                <w:t>http://fcior.edu.ru/card/8951/algoritmy-operatory-etapy-razrabotki-programmy-na-primere-yazyka-pascal-kontrolnaya-rabota.html</w:t>
              </w:r>
            </w:hyperlink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способов решения задач; узнавать, называть </w:t>
            </w:r>
          </w:p>
          <w:p w:rsidR="00C16450" w:rsidRPr="00436A70" w:rsidRDefault="00C1645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 </w:t>
            </w:r>
          </w:p>
        </w:tc>
      </w:tr>
      <w:tr w:rsidR="00C1645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3260" w:type="dxa"/>
            <w:shd w:val="clear" w:color="auto" w:fill="FFFFFF"/>
          </w:tcPr>
          <w:p w:rsidR="00C16450" w:rsidRPr="00436A70" w:rsidRDefault="00C16450" w:rsidP="00436A70">
            <w:pPr>
              <w:jc w:val="right"/>
              <w:rPr>
                <w:b/>
              </w:rPr>
            </w:pPr>
            <w:r w:rsidRPr="00436A70">
              <w:rPr>
                <w:b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34 ч.</w:t>
            </w:r>
          </w:p>
        </w:tc>
        <w:tc>
          <w:tcPr>
            <w:tcW w:w="709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C16450" w:rsidRPr="00436A70" w:rsidRDefault="00C1645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C16450" w:rsidRPr="00436A70" w:rsidRDefault="00C1645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16450" w:rsidRPr="00436A70" w:rsidRDefault="00C1645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436A70" w:rsidRPr="00DE6DBF" w:rsidRDefault="00436A70" w:rsidP="00612DF8">
      <w:pPr>
        <w:pStyle w:val="a5"/>
        <w:spacing w:before="0" w:beforeAutospacing="0" w:after="0" w:afterAutospacing="0" w:line="360" w:lineRule="auto"/>
        <w:jc w:val="both"/>
        <w:rPr>
          <w:bCs/>
        </w:rPr>
      </w:pPr>
    </w:p>
    <w:sectPr w:rsidR="00436A70" w:rsidRPr="00DE6DBF" w:rsidSect="00436A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http://metodist.lbz.ru/images/icons/exe.gif" style="width:16.5pt;height:16.5pt;visibility:visible;mso-wrap-style:square" o:bullet="t">
        <v:imagedata r:id="rId1" o:title="exe"/>
      </v:shape>
    </w:pict>
  </w:numPicBullet>
  <w:numPicBullet w:numPicBulletId="1">
    <w:pict>
      <v:shape id="_x0000_i1056" type="#_x0000_t75" alt="http://metodist.lbz.ru/images/icons/ppt.gif" style="width:16.5pt;height:16.5pt;visibility:visible;mso-wrap-style:square" o:bullet="t">
        <v:imagedata r:id="rId2" o:title="ppt"/>
      </v:shape>
    </w:pict>
  </w:numPicBullet>
  <w:abstractNum w:abstractNumId="0">
    <w:nsid w:val="FFFFFFFE"/>
    <w:multiLevelType w:val="singleLevel"/>
    <w:tmpl w:val="099E4D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6">
    <w:nsid w:val="02442C96"/>
    <w:multiLevelType w:val="hybridMultilevel"/>
    <w:tmpl w:val="830C0970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46D45"/>
    <w:multiLevelType w:val="hybridMultilevel"/>
    <w:tmpl w:val="4FE6A9CA"/>
    <w:lvl w:ilvl="0" w:tplc="04190013">
      <w:start w:val="1"/>
      <w:numFmt w:val="upperRoman"/>
      <w:lvlText w:val="%1."/>
      <w:lvlJc w:val="righ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9F5318C"/>
    <w:multiLevelType w:val="hybridMultilevel"/>
    <w:tmpl w:val="097061D2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F3659"/>
    <w:multiLevelType w:val="hybridMultilevel"/>
    <w:tmpl w:val="615A19B2"/>
    <w:lvl w:ilvl="0" w:tplc="1F10F9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03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609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CAE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47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E83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445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42C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C88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A334C78"/>
    <w:multiLevelType w:val="hybridMultilevel"/>
    <w:tmpl w:val="A2D44FFE"/>
    <w:lvl w:ilvl="0" w:tplc="1AA451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05A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0E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EAC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A0E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0E6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89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E9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8EF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A4C0290"/>
    <w:multiLevelType w:val="hybridMultilevel"/>
    <w:tmpl w:val="69B825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D1F0A560">
      <w:numFmt w:val="bullet"/>
      <w:lvlText w:val="•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964F42"/>
    <w:multiLevelType w:val="hybridMultilevel"/>
    <w:tmpl w:val="712E7C4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4">
    <w:nsid w:val="27825001"/>
    <w:multiLevelType w:val="hybridMultilevel"/>
    <w:tmpl w:val="1534DE68"/>
    <w:lvl w:ilvl="0" w:tplc="C2FE19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E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F68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8E4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A7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16F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3C2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EE5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A00E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F8E0FFB"/>
    <w:multiLevelType w:val="singleLevel"/>
    <w:tmpl w:val="4972F46E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  <w:b/>
        <w:i w:val="0"/>
      </w:rPr>
    </w:lvl>
  </w:abstractNum>
  <w:abstractNum w:abstractNumId="16">
    <w:nsid w:val="350E050B"/>
    <w:multiLevelType w:val="hybridMultilevel"/>
    <w:tmpl w:val="420C3118"/>
    <w:lvl w:ilvl="0" w:tplc="C8E807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E2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E9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18C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6F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E4AC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F6B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C1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0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8D325EA"/>
    <w:multiLevelType w:val="hybridMultilevel"/>
    <w:tmpl w:val="6BFAC0F6"/>
    <w:lvl w:ilvl="0" w:tplc="32CAED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E9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9CC1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EE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EEE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A2C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27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4C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CDE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B3812F1"/>
    <w:multiLevelType w:val="hybridMultilevel"/>
    <w:tmpl w:val="A5BA80F4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E1B6A"/>
    <w:multiLevelType w:val="hybridMultilevel"/>
    <w:tmpl w:val="BB2AD798"/>
    <w:lvl w:ilvl="0" w:tplc="672C9B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628C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B4F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05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E2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6260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26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250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E8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BED032E"/>
    <w:multiLevelType w:val="hybridMultilevel"/>
    <w:tmpl w:val="5972EF28"/>
    <w:lvl w:ilvl="0" w:tplc="9B28E4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EF8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E62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CC2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00E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EB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A61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0D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48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ECF2DDE"/>
    <w:multiLevelType w:val="multilevel"/>
    <w:tmpl w:val="C040CC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">
    <w:nsid w:val="51335A0D"/>
    <w:multiLevelType w:val="multilevel"/>
    <w:tmpl w:val="C362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CC0295"/>
    <w:multiLevelType w:val="hybridMultilevel"/>
    <w:tmpl w:val="8C1C83C6"/>
    <w:lvl w:ilvl="0" w:tplc="B2B8AD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AF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B60B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028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48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C05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583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CFF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C4C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1A36E4C"/>
    <w:multiLevelType w:val="hybridMultilevel"/>
    <w:tmpl w:val="E76E1336"/>
    <w:lvl w:ilvl="0" w:tplc="35F0C39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7305566E"/>
    <w:multiLevelType w:val="hybridMultilevel"/>
    <w:tmpl w:val="DF0089EE"/>
    <w:lvl w:ilvl="0" w:tplc="0ADA9B4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DA1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688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8A9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8E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BE67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A89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4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8D5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4E705C6"/>
    <w:multiLevelType w:val="hybridMultilevel"/>
    <w:tmpl w:val="37AA065C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534D4C"/>
    <w:multiLevelType w:val="hybridMultilevel"/>
    <w:tmpl w:val="36780B46"/>
    <w:lvl w:ilvl="0" w:tplc="F648D3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4F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58D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B28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D61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74C7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DA0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4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6A9B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5690DBD"/>
    <w:multiLevelType w:val="hybridMultilevel"/>
    <w:tmpl w:val="883871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A72E34"/>
    <w:multiLevelType w:val="hybridMultilevel"/>
    <w:tmpl w:val="9A1CD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34637B"/>
    <w:multiLevelType w:val="hybridMultilevel"/>
    <w:tmpl w:val="7592F022"/>
    <w:lvl w:ilvl="0" w:tplc="0DAE1F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81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C86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2EE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42F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0422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A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A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602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EBB2244"/>
    <w:multiLevelType w:val="hybridMultilevel"/>
    <w:tmpl w:val="814EF8FA"/>
    <w:lvl w:ilvl="0" w:tplc="47B2D7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0C1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9A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8CA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21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B4C7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A3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897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4C7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5"/>
    <w:lvlOverride w:ilvl="0">
      <w:startOverride w:val="2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1"/>
  </w:num>
  <w:num w:numId="9">
    <w:abstractNumId w:val="25"/>
  </w:num>
  <w:num w:numId="10">
    <w:abstractNumId w:val="7"/>
  </w:num>
  <w:num w:numId="11">
    <w:abstractNumId w:val="27"/>
  </w:num>
  <w:num w:numId="12">
    <w:abstractNumId w:val="8"/>
  </w:num>
  <w:num w:numId="13">
    <w:abstractNumId w:val="6"/>
  </w:num>
  <w:num w:numId="14">
    <w:abstractNumId w:val="18"/>
  </w:num>
  <w:num w:numId="15">
    <w:abstractNumId w:val="19"/>
  </w:num>
  <w:num w:numId="16">
    <w:abstractNumId w:val="22"/>
  </w:num>
  <w:num w:numId="17">
    <w:abstractNumId w:val="13"/>
  </w:num>
  <w:num w:numId="18">
    <w:abstractNumId w:val="12"/>
  </w:num>
  <w:num w:numId="19">
    <w:abstractNumId w:val="32"/>
  </w:num>
  <w:num w:numId="20">
    <w:abstractNumId w:val="14"/>
  </w:num>
  <w:num w:numId="21">
    <w:abstractNumId w:val="26"/>
  </w:num>
  <w:num w:numId="22">
    <w:abstractNumId w:val="10"/>
  </w:num>
  <w:num w:numId="23">
    <w:abstractNumId w:val="9"/>
  </w:num>
  <w:num w:numId="24">
    <w:abstractNumId w:val="28"/>
  </w:num>
  <w:num w:numId="25">
    <w:abstractNumId w:val="31"/>
  </w:num>
  <w:num w:numId="26">
    <w:abstractNumId w:val="24"/>
  </w:num>
  <w:num w:numId="27">
    <w:abstractNumId w:val="20"/>
  </w:num>
  <w:num w:numId="28">
    <w:abstractNumId w:val="23"/>
  </w:num>
  <w:num w:numId="29">
    <w:abstractNumId w:val="16"/>
  </w:num>
  <w:num w:numId="30">
    <w:abstractNumId w:val="21"/>
  </w:num>
  <w:num w:numId="31">
    <w:abstractNumId w:val="17"/>
  </w:num>
  <w:num w:numId="32">
    <w:abstractNumId w:val="2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F8"/>
    <w:rsid w:val="00050156"/>
    <w:rsid w:val="00090173"/>
    <w:rsid w:val="00120623"/>
    <w:rsid w:val="002B2521"/>
    <w:rsid w:val="003D7CE4"/>
    <w:rsid w:val="00436A70"/>
    <w:rsid w:val="0052053D"/>
    <w:rsid w:val="0059374B"/>
    <w:rsid w:val="00612DF8"/>
    <w:rsid w:val="007F162E"/>
    <w:rsid w:val="00834996"/>
    <w:rsid w:val="008859BE"/>
    <w:rsid w:val="008A1F71"/>
    <w:rsid w:val="00AF7F1F"/>
    <w:rsid w:val="00B65C72"/>
    <w:rsid w:val="00BA5521"/>
    <w:rsid w:val="00C15F7B"/>
    <w:rsid w:val="00C16450"/>
    <w:rsid w:val="00E41C26"/>
    <w:rsid w:val="00EF2162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2DF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12DF8"/>
    <w:pPr>
      <w:keepNext/>
      <w:snapToGrid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F16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6A70"/>
    <w:pPr>
      <w:keepNext/>
      <w:keepLines/>
      <w:snapToGrid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612DF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4">
    <w:name w:val="List Paragraph"/>
    <w:basedOn w:val="a0"/>
    <w:uiPriority w:val="34"/>
    <w:qFormat/>
    <w:rsid w:val="00612DF8"/>
    <w:pPr>
      <w:ind w:left="720"/>
      <w:contextualSpacing/>
    </w:pPr>
  </w:style>
  <w:style w:type="paragraph" w:styleId="a5">
    <w:name w:val="Normal (Web)"/>
    <w:basedOn w:val="a0"/>
    <w:uiPriority w:val="99"/>
    <w:rsid w:val="00612DF8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612DF8"/>
    <w:pPr>
      <w:suppressAutoHyphens/>
      <w:snapToGrid/>
      <w:ind w:left="720" w:firstLine="700"/>
      <w:jc w:val="both"/>
    </w:pPr>
    <w:rPr>
      <w:rFonts w:cs="Calibri"/>
      <w:sz w:val="24"/>
      <w:szCs w:val="24"/>
      <w:lang w:eastAsia="ar-SA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612DF8"/>
    <w:pPr>
      <w:suppressAutoHyphens/>
      <w:snapToGrid/>
      <w:spacing w:after="120"/>
      <w:ind w:left="280"/>
    </w:pPr>
    <w:rPr>
      <w:rFonts w:cs="Calibri"/>
      <w:sz w:val="24"/>
      <w:szCs w:val="24"/>
      <w:lang w:eastAsia="ar-SA"/>
    </w:rPr>
  </w:style>
  <w:style w:type="character" w:styleId="a6">
    <w:name w:val="Hyperlink"/>
    <w:uiPriority w:val="99"/>
    <w:rsid w:val="00612DF8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rsid w:val="00612DF8"/>
    <w:pPr>
      <w:snapToGri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uiPriority w:val="99"/>
    <w:semiHidden/>
    <w:rsid w:val="00612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436A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9">
    <w:name w:val="Базовый"/>
    <w:rsid w:val="00436A7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436A70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paragraph" w:customStyle="1" w:styleId="Default">
    <w:name w:val="Default"/>
    <w:rsid w:val="00436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436A70"/>
    <w:pPr>
      <w:snapToGrid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36A70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"/>
    <w:basedOn w:val="a0"/>
    <w:rsid w:val="00436A70"/>
    <w:pPr>
      <w:numPr>
        <w:numId w:val="17"/>
      </w:numPr>
      <w:snapToGrid/>
    </w:pPr>
    <w:rPr>
      <w:sz w:val="24"/>
      <w:szCs w:val="24"/>
    </w:rPr>
  </w:style>
  <w:style w:type="character" w:styleId="ad">
    <w:name w:val="FollowedHyperlink"/>
    <w:basedOn w:val="a1"/>
    <w:uiPriority w:val="99"/>
    <w:semiHidden/>
    <w:unhideWhenUsed/>
    <w:rsid w:val="00FA0FCA"/>
    <w:rPr>
      <w:color w:val="800080" w:themeColor="followed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7F16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2DF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12DF8"/>
    <w:pPr>
      <w:keepNext/>
      <w:snapToGrid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F16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6A70"/>
    <w:pPr>
      <w:keepNext/>
      <w:keepLines/>
      <w:snapToGrid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612DF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4">
    <w:name w:val="List Paragraph"/>
    <w:basedOn w:val="a0"/>
    <w:uiPriority w:val="34"/>
    <w:qFormat/>
    <w:rsid w:val="00612DF8"/>
    <w:pPr>
      <w:ind w:left="720"/>
      <w:contextualSpacing/>
    </w:pPr>
  </w:style>
  <w:style w:type="paragraph" w:styleId="a5">
    <w:name w:val="Normal (Web)"/>
    <w:basedOn w:val="a0"/>
    <w:uiPriority w:val="99"/>
    <w:rsid w:val="00612DF8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612DF8"/>
    <w:pPr>
      <w:suppressAutoHyphens/>
      <w:snapToGrid/>
      <w:ind w:left="720" w:firstLine="700"/>
      <w:jc w:val="both"/>
    </w:pPr>
    <w:rPr>
      <w:rFonts w:cs="Calibri"/>
      <w:sz w:val="24"/>
      <w:szCs w:val="24"/>
      <w:lang w:eastAsia="ar-SA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612DF8"/>
    <w:pPr>
      <w:suppressAutoHyphens/>
      <w:snapToGrid/>
      <w:spacing w:after="120"/>
      <w:ind w:left="280"/>
    </w:pPr>
    <w:rPr>
      <w:rFonts w:cs="Calibri"/>
      <w:sz w:val="24"/>
      <w:szCs w:val="24"/>
      <w:lang w:eastAsia="ar-SA"/>
    </w:rPr>
  </w:style>
  <w:style w:type="character" w:styleId="a6">
    <w:name w:val="Hyperlink"/>
    <w:uiPriority w:val="99"/>
    <w:rsid w:val="00612DF8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rsid w:val="00612DF8"/>
    <w:pPr>
      <w:snapToGri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uiPriority w:val="99"/>
    <w:semiHidden/>
    <w:rsid w:val="00612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436A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9">
    <w:name w:val="Базовый"/>
    <w:rsid w:val="00436A7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436A70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paragraph" w:customStyle="1" w:styleId="Default">
    <w:name w:val="Default"/>
    <w:rsid w:val="00436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436A70"/>
    <w:pPr>
      <w:snapToGrid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36A70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"/>
    <w:basedOn w:val="a0"/>
    <w:rsid w:val="00436A70"/>
    <w:pPr>
      <w:numPr>
        <w:numId w:val="17"/>
      </w:numPr>
      <w:snapToGrid/>
    </w:pPr>
    <w:rPr>
      <w:sz w:val="24"/>
      <w:szCs w:val="24"/>
    </w:rPr>
  </w:style>
  <w:style w:type="character" w:styleId="ad">
    <w:name w:val="FollowedHyperlink"/>
    <w:basedOn w:val="a1"/>
    <w:uiPriority w:val="99"/>
    <w:semiHidden/>
    <w:unhideWhenUsed/>
    <w:rsid w:val="00FA0FCA"/>
    <w:rPr>
      <w:color w:val="800080" w:themeColor="followed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7F16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.edu.ru/catalog/res/78ba290c-0f7c-4067-aaf4-d72f40f49f3b/?inter" TargetMode="External"/><Relationship Id="rId18" Type="http://schemas.openxmlformats.org/officeDocument/2006/relationships/hyperlink" Target="http://sc.edu.ru/catalog/res/fc77f535-0c00-4871-b67c-fa2ecf567d46/?inter" TargetMode="External"/><Relationship Id="rId26" Type="http://schemas.openxmlformats.org/officeDocument/2006/relationships/hyperlink" Target="http://fcior.edu.ru/card/10357/logicheskie-zakony-i-pravila-preobrazovaniya-logicheskih-vyrazheniy.html" TargetMode="External"/><Relationship Id="rId39" Type="http://schemas.openxmlformats.org/officeDocument/2006/relationships/hyperlink" Target="http://metodist.lbz.ru/authors/informatika/3/files/eor8/presentations/8-2-4-1.ppt" TargetMode="External"/><Relationship Id="rId21" Type="http://schemas.openxmlformats.org/officeDocument/2006/relationships/hyperlink" Target="http://metodist.lbz.ru/authors/informatika/3/files/eor8/presentations/8-1-3.ppt" TargetMode="External"/><Relationship Id="rId34" Type="http://schemas.openxmlformats.org/officeDocument/2006/relationships/hyperlink" Target="http://metodist.lbz.ru/authors/informatika/3/files/eor8/presentations/8-2-2.ppt" TargetMode="External"/><Relationship Id="rId42" Type="http://schemas.openxmlformats.org/officeDocument/2006/relationships/hyperlink" Target="http://sc.edu.ru/catalog/res/6ac5f438-4864-c9d4-26ee-0402c82f3b23/?inter" TargetMode="External"/><Relationship Id="rId47" Type="http://schemas.openxmlformats.org/officeDocument/2006/relationships/hyperlink" Target="http://metodist.lbz.ru/authors/informatika/3/files/eor8/presentations/8-3-1.ppt" TargetMode="External"/><Relationship Id="rId50" Type="http://schemas.openxmlformats.org/officeDocument/2006/relationships/hyperlink" Target="http://sc.edu.ru/catalog/res/d1a6e9b7-5eda-4be9-bff2-3197b9f145e7/?inter" TargetMode="External"/><Relationship Id="rId55" Type="http://schemas.openxmlformats.org/officeDocument/2006/relationships/hyperlink" Target="http://pascalabc.net/" TargetMode="External"/><Relationship Id="rId63" Type="http://schemas.openxmlformats.org/officeDocument/2006/relationships/hyperlink" Target="http://fcior.edu.ru/card/8951/algoritmy-operatory-etapy-razrabotki-programmy-na-primere-yazyka-pascal-kontrolnaya-rabota.html" TargetMode="Externa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metodist.lbz.ru/authors/informatika/3/files/eor8/presentations/8-1-2.ppt" TargetMode="External"/><Relationship Id="rId20" Type="http://schemas.openxmlformats.org/officeDocument/2006/relationships/hyperlink" Target="http://fcior.edu.ru/card/12468/vyskazyvanie-prostye-i-slozhnye-vyskazyvaniya-osnovnye-logicheskie-operacii.html" TargetMode="External"/><Relationship Id="rId29" Type="http://schemas.openxmlformats.org/officeDocument/2006/relationships/hyperlink" Target="http://metodist.lbz.ru/authors/informatika/3/files/eor8/tests/test-8-1.exe" TargetMode="External"/><Relationship Id="rId41" Type="http://schemas.openxmlformats.org/officeDocument/2006/relationships/hyperlink" Target="http://metodist.lbz.ru/authors/informatika/3/files/eor8/presentations/8-2-4-3.ppt" TargetMode="External"/><Relationship Id="rId54" Type="http://schemas.openxmlformats.org/officeDocument/2006/relationships/hyperlink" Target="http://metodist.lbz.ru/authors/informatika/3/files/eor8/presentations/8-3-4.ppt" TargetMode="External"/><Relationship Id="rId62" Type="http://schemas.openxmlformats.org/officeDocument/2006/relationships/hyperlink" Target="http://metodist.lbz.ru/authors/informatika/3/files/eor8/tests/test-8-3.ex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sc.edu.ru/catalog/res/b6f80d82-fc7d-49de-943b-6082c2ab31f8/?inter" TargetMode="External"/><Relationship Id="rId24" Type="http://schemas.openxmlformats.org/officeDocument/2006/relationships/hyperlink" Target="http://fcior.edu.ru/card/14287/logicheskie-zakony-i-pravila-preobrazovaniya-logicheskih-vyrazheniy.html" TargetMode="External"/><Relationship Id="rId32" Type="http://schemas.openxmlformats.org/officeDocument/2006/relationships/hyperlink" Target="http://sc.edu.ru/catalog/res/58e9a0c3-11df-4c94-a5eb-b0a7b359ea35/?inter" TargetMode="External"/><Relationship Id="rId37" Type="http://schemas.openxmlformats.org/officeDocument/2006/relationships/hyperlink" Target="http://sc.edu.ru/catalog/res/f38ea1b0-69c8-485b-aac2-e5bc1bced661/?inter" TargetMode="External"/><Relationship Id="rId40" Type="http://schemas.openxmlformats.org/officeDocument/2006/relationships/hyperlink" Target="http://metodist.lbz.ru/authors/informatika/3/files/eor8/presentations/8-2-4-2.ppt" TargetMode="External"/><Relationship Id="rId45" Type="http://schemas.openxmlformats.org/officeDocument/2006/relationships/image" Target="media/image4.gif"/><Relationship Id="rId53" Type="http://schemas.openxmlformats.org/officeDocument/2006/relationships/hyperlink" Target="http://pascalabc.net/" TargetMode="External"/><Relationship Id="rId58" Type="http://schemas.openxmlformats.org/officeDocument/2006/relationships/hyperlink" Target="http://metodist.lbz.ru/authors/informatika/3/files/eor8/presentations/8-3-5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.edu.ru/catalog/res/1a264912-eca9-4b45-8d77-c3655b199113/?inter" TargetMode="External"/><Relationship Id="rId23" Type="http://schemas.openxmlformats.org/officeDocument/2006/relationships/hyperlink" Target="http://metodist.lbz.ru/authors/informatika/3/files/eor8/presentations/8-1-3.ppt" TargetMode="External"/><Relationship Id="rId28" Type="http://schemas.openxmlformats.org/officeDocument/2006/relationships/hyperlink" Target="http://fcior.edu.ru/card/8052/reshenie-logicheskih-zadach.html" TargetMode="External"/><Relationship Id="rId36" Type="http://schemas.openxmlformats.org/officeDocument/2006/relationships/hyperlink" Target="http://metodist.lbz.ru/authors/informatika/3/files/eor8/presentations/8-2-3.ppt" TargetMode="External"/><Relationship Id="rId49" Type="http://schemas.openxmlformats.org/officeDocument/2006/relationships/hyperlink" Target="http://metodist.lbz.ru/authors/informatika/3/files/eor8/presentations/8-3-2.ppt" TargetMode="External"/><Relationship Id="rId57" Type="http://schemas.openxmlformats.org/officeDocument/2006/relationships/hyperlink" Target="http://pascalabc.net/" TargetMode="External"/><Relationship Id="rId61" Type="http://schemas.openxmlformats.org/officeDocument/2006/relationships/hyperlink" Target="http://pascalabc.net/" TargetMode="External"/><Relationship Id="rId10" Type="http://schemas.openxmlformats.org/officeDocument/2006/relationships/hyperlink" Target="http://metodist.lbz.ru/authors/informatika/3/files/eor8/presentations/8-1-1.ppt" TargetMode="External"/><Relationship Id="rId19" Type="http://schemas.openxmlformats.org/officeDocument/2006/relationships/hyperlink" Target="http://metodist.lbz.ru/authors/informatika/3/files/eor8/presentations/8-1-3.ppt" TargetMode="External"/><Relationship Id="rId31" Type="http://schemas.openxmlformats.org/officeDocument/2006/relationships/hyperlink" Target="http://sc.edu.ru/catalog/res/ef6533fd-06d1-4b38-9498-ac58430f845e/?inter" TargetMode="External"/><Relationship Id="rId44" Type="http://schemas.openxmlformats.org/officeDocument/2006/relationships/hyperlink" Target="http://sc.edu.ru/catalog/res/aa47cf95-3472-bd1f-c3a8-f9c7aa32c5b5/?inter" TargetMode="External"/><Relationship Id="rId52" Type="http://schemas.openxmlformats.org/officeDocument/2006/relationships/hyperlink" Target="http://metodist.lbz.ru/authors/informatika/3/files/eor8/presentations/8-3-4.ppt" TargetMode="External"/><Relationship Id="rId60" Type="http://schemas.openxmlformats.org/officeDocument/2006/relationships/hyperlink" Target="http://metodist.lbz.ru/authors/informatika/3/files/eor8/presentations/8-3-5.ppt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3/files/eor8/presentations/8-1-1.ppt" TargetMode="External"/><Relationship Id="rId14" Type="http://schemas.openxmlformats.org/officeDocument/2006/relationships/hyperlink" Target="http://metodist.lbz.ru/authors/informatika/3/files/eor8/presentations/8-1-1.ppt" TargetMode="External"/><Relationship Id="rId22" Type="http://schemas.openxmlformats.org/officeDocument/2006/relationships/hyperlink" Target="http://fcior.edu.ru/card/12921/vyskazyvanie-prostye-i-slozhnye-vyskazyvaniya-osnovnye-logicheskie-operacii.html" TargetMode="External"/><Relationship Id="rId27" Type="http://schemas.openxmlformats.org/officeDocument/2006/relationships/hyperlink" Target="http://fcior.edu.ru/card/10836/reshenie-logicheskih-zadach.html" TargetMode="External"/><Relationship Id="rId30" Type="http://schemas.openxmlformats.org/officeDocument/2006/relationships/hyperlink" Target="http://metodist.lbz.ru/authors/informatika/3/files/eor8/presentations/8-2-1.ppt" TargetMode="External"/><Relationship Id="rId35" Type="http://schemas.openxmlformats.org/officeDocument/2006/relationships/hyperlink" Target="http://viktor-zin.blogspot.ru/2011/09/blog-post_5556.html" TargetMode="External"/><Relationship Id="rId43" Type="http://schemas.openxmlformats.org/officeDocument/2006/relationships/hyperlink" Target="http://sc.edu.ru/catalog/res/e27318d8-b437-4e9e-2ad2-db3ca1b83295/?inter" TargetMode="External"/><Relationship Id="rId48" Type="http://schemas.openxmlformats.org/officeDocument/2006/relationships/hyperlink" Target="http://metodist.lbz.ru/authors/informatika/3/files/eor8/presentations/8-3-1.ppt" TargetMode="External"/><Relationship Id="rId56" Type="http://schemas.openxmlformats.org/officeDocument/2006/relationships/hyperlink" Target="http://metodist.lbz.ru/authors/informatika/3/files/eor8/presentations/8-3-5.ppt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metodist.lbz.ru/authors/informatika/3/files/eor8/presentations/8-1-1.ppt" TargetMode="External"/><Relationship Id="rId51" Type="http://schemas.openxmlformats.org/officeDocument/2006/relationships/hyperlink" Target="http://metodist.lbz.ru/authors/informatika/3/files/eor8/presentations/8-3-3.pp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metodist.lbz.ru/authors/informatika/3/files/eor8/presentations/8-1-1.ppt" TargetMode="External"/><Relationship Id="rId17" Type="http://schemas.openxmlformats.org/officeDocument/2006/relationships/hyperlink" Target="http://metodist.lbz.ru/authors/informatika/3/files/eor8/presentations/8-1-2.ppt" TargetMode="External"/><Relationship Id="rId25" Type="http://schemas.openxmlformats.org/officeDocument/2006/relationships/hyperlink" Target="http://metodist.lbz.ru/authors/informatika/3/files/eor8/presentations/8-1-3.ppt" TargetMode="External"/><Relationship Id="rId33" Type="http://schemas.openxmlformats.org/officeDocument/2006/relationships/hyperlink" Target="http://www.niisi.ru/kumir/" TargetMode="External"/><Relationship Id="rId38" Type="http://schemas.openxmlformats.org/officeDocument/2006/relationships/hyperlink" Target="http://sc.edu.ru/catalog/res/dec21a7c-cec4-4b7a-96d7-d761c14a8582/?from=8f5d7210-86a6-11da-a72b-0800200c9a66" TargetMode="External"/><Relationship Id="rId46" Type="http://schemas.openxmlformats.org/officeDocument/2006/relationships/hyperlink" Target="http://metodist.lbz.ru/authors/informatika/3/files/eor8/tests/test-8-2.exe" TargetMode="External"/><Relationship Id="rId59" Type="http://schemas.openxmlformats.org/officeDocument/2006/relationships/hyperlink" Target="http://pascalabc.net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8070</Words>
  <Characters>46000</Characters>
  <Application>Microsoft Office Word</Application>
  <DocSecurity>0</DocSecurity>
  <Lines>383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VIII. ПЕРЕЧЕНЬ УЧЕБНО-МЕТОДИЧЕСКОГО И ПРОГРАММНОГО ОБЕСПЕЧЕНИЯ ПО ИНФОРМАТИКЕ И </vt:lpstr>
      <vt:lpstr>        КАЛЕНДАРНО-ТЕМАТИЧЕСКОЕ ПЛАНИРОВАНИЕ</vt:lpstr>
    </vt:vector>
  </TitlesOfParts>
  <Company>SPecialiST RePack</Company>
  <LinksUpToDate>false</LinksUpToDate>
  <CharactersWithSpaces>53963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mixail</dc:creator>
  <cp:lastModifiedBy>Римма</cp:lastModifiedBy>
  <cp:revision>2</cp:revision>
  <dcterms:created xsi:type="dcterms:W3CDTF">2023-10-09T06:04:00Z</dcterms:created>
  <dcterms:modified xsi:type="dcterms:W3CDTF">2023-10-09T06:04:00Z</dcterms:modified>
</cp:coreProperties>
</file>