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DEC" w:rsidRDefault="00741DEC" w:rsidP="00741DEC">
      <w:pPr>
        <w:pStyle w:val="a7"/>
        <w:ind w:left="0" w:right="0" w:firstLine="0"/>
        <w:jc w:val="left"/>
        <w:rPr>
          <w:sz w:val="20"/>
        </w:rPr>
      </w:pPr>
    </w:p>
    <w:p w:rsidR="00741DEC" w:rsidRDefault="00741DEC" w:rsidP="00741DEC">
      <w:pPr>
        <w:pStyle w:val="a7"/>
        <w:ind w:left="0" w:right="0" w:firstLine="0"/>
        <w:jc w:val="left"/>
        <w:rPr>
          <w:sz w:val="20"/>
        </w:rPr>
      </w:pPr>
    </w:p>
    <w:p w:rsidR="00741DEC" w:rsidRDefault="00741DEC" w:rsidP="00741DEC">
      <w:pPr>
        <w:pStyle w:val="a7"/>
        <w:spacing w:before="3"/>
        <w:ind w:left="0" w:right="0" w:firstLine="0"/>
        <w:jc w:val="left"/>
        <w:rPr>
          <w:sz w:val="19"/>
        </w:rPr>
      </w:pPr>
    </w:p>
    <w:p w:rsidR="00741DEC" w:rsidRDefault="00741DEC" w:rsidP="00741DEC">
      <w:pPr>
        <w:pStyle w:val="a9"/>
        <w:spacing w:before="89"/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7BF5B989" wp14:editId="1CDBBB8D">
            <wp:simplePos x="0" y="0"/>
            <wp:positionH relativeFrom="page">
              <wp:posOffset>232906</wp:posOffset>
            </wp:positionH>
            <wp:positionV relativeFrom="paragraph">
              <wp:posOffset>-436394</wp:posOffset>
            </wp:positionV>
            <wp:extent cx="1755704" cy="78480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704" cy="784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Аннотация</w:t>
      </w:r>
    </w:p>
    <w:p w:rsidR="00741DEC" w:rsidRDefault="00741DEC" w:rsidP="00741DEC">
      <w:pPr>
        <w:pStyle w:val="a9"/>
        <w:ind w:left="3044"/>
      </w:pPr>
      <w:r>
        <w:t>к рабочей программе по МХК в 10 классе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2022-2023 </w:t>
      </w:r>
      <w:proofErr w:type="spellStart"/>
      <w:r>
        <w:t>уч.г</w:t>
      </w:r>
      <w:proofErr w:type="spellEnd"/>
      <w:r>
        <w:t>.</w:t>
      </w:r>
    </w:p>
    <w:p w:rsidR="00741DEC" w:rsidRDefault="00741DEC" w:rsidP="00741DEC">
      <w:pPr>
        <w:pStyle w:val="a7"/>
        <w:ind w:left="0" w:right="0" w:firstLine="0"/>
        <w:jc w:val="left"/>
        <w:rPr>
          <w:b/>
          <w:sz w:val="20"/>
        </w:rPr>
      </w:pPr>
    </w:p>
    <w:p w:rsidR="00741DEC" w:rsidRDefault="00741DEC" w:rsidP="00741DEC">
      <w:pPr>
        <w:pStyle w:val="a7"/>
        <w:spacing w:before="224" w:line="360" w:lineRule="auto"/>
        <w:ind w:right="104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«Мировая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Федерального государственного стандарта, Примерной программы основного общего</w:t>
      </w:r>
      <w:r>
        <w:rPr>
          <w:spacing w:val="-57"/>
        </w:rPr>
        <w:t xml:space="preserve"> </w:t>
      </w:r>
      <w:r>
        <w:t>образования по искусству и Программы основного общего образования по искусству для 10 -</w:t>
      </w:r>
      <w:r>
        <w:rPr>
          <w:spacing w:val="-57"/>
        </w:rPr>
        <w:t xml:space="preserve"> </w:t>
      </w:r>
      <w:r>
        <w:t>11 классов «Искусство. 10 -11 класс» автора Даниловой Г.Г. (учебник «Искусство. 10 класс.»</w:t>
      </w:r>
      <w:r>
        <w:rPr>
          <w:spacing w:val="1"/>
        </w:rPr>
        <w:t xml:space="preserve"> </w:t>
      </w:r>
      <w:r>
        <w:t>Данилова</w:t>
      </w:r>
      <w:r>
        <w:rPr>
          <w:spacing w:val="1"/>
        </w:rPr>
        <w:t xml:space="preserve"> </w:t>
      </w:r>
      <w:r>
        <w:t>Г.И.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«ДРОФА»;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Просвещение»,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учебника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перечне</w:t>
      </w:r>
      <w:r>
        <w:rPr>
          <w:spacing w:val="58"/>
        </w:rPr>
        <w:t xml:space="preserve"> </w:t>
      </w:r>
      <w:r>
        <w:t>ФПУ</w:t>
      </w:r>
      <w:r>
        <w:rPr>
          <w:spacing w:val="59"/>
        </w:rPr>
        <w:t xml:space="preserve"> </w:t>
      </w:r>
      <w:r>
        <w:t>2.1.3.3.1.1.1;</w:t>
      </w:r>
      <w:proofErr w:type="gramEnd"/>
      <w:r>
        <w:rPr>
          <w:spacing w:val="4"/>
        </w:rPr>
        <w:t xml:space="preserve"> </w:t>
      </w:r>
      <w:r>
        <w:t>«Искусство.</w:t>
      </w:r>
      <w:r>
        <w:rPr>
          <w:spacing w:val="59"/>
        </w:rPr>
        <w:t xml:space="preserve"> </w:t>
      </w:r>
      <w:r>
        <w:t>11</w:t>
      </w:r>
      <w:r>
        <w:rPr>
          <w:spacing w:val="59"/>
        </w:rPr>
        <w:t xml:space="preserve"> </w:t>
      </w:r>
      <w:r>
        <w:t>класс</w:t>
      </w:r>
      <w:proofErr w:type="gramStart"/>
      <w:r>
        <w:t>.»</w:t>
      </w:r>
      <w:r>
        <w:rPr>
          <w:spacing w:val="56"/>
        </w:rPr>
        <w:t xml:space="preserve"> </w:t>
      </w:r>
      <w:proofErr w:type="gramEnd"/>
      <w:r>
        <w:t>Данилова</w:t>
      </w:r>
      <w:r>
        <w:rPr>
          <w:spacing w:val="58"/>
        </w:rPr>
        <w:t xml:space="preserve"> </w:t>
      </w:r>
      <w:r>
        <w:t>Г.И.</w:t>
      </w:r>
      <w:r>
        <w:rPr>
          <w:spacing w:val="59"/>
        </w:rPr>
        <w:t xml:space="preserve"> </w:t>
      </w:r>
      <w:r>
        <w:t>ООО</w:t>
      </w:r>
    </w:p>
    <w:p w:rsidR="00741DEC" w:rsidRDefault="00741DEC" w:rsidP="00741DEC">
      <w:pPr>
        <w:pStyle w:val="a7"/>
        <w:spacing w:line="360" w:lineRule="auto"/>
        <w:ind w:right="104" w:firstLine="0"/>
      </w:pPr>
      <w:proofErr w:type="gramStart"/>
      <w:r>
        <w:t>«ДРОФА»;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Просвещение»,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2.1.3.3.1.1.2), полностью отражающей содержание Примерной программы, с дополнениями,</w:t>
      </w:r>
      <w:r>
        <w:rPr>
          <w:spacing w:val="1"/>
        </w:rPr>
        <w:t xml:space="preserve"> </w:t>
      </w:r>
      <w:r>
        <w:t>не превышающими требования к уровню подготовки учащихся.</w:t>
      </w:r>
      <w:proofErr w:type="gramEnd"/>
      <w:r>
        <w:t xml:space="preserve"> В процессе ознакомления с</w:t>
      </w:r>
      <w:r>
        <w:rPr>
          <w:spacing w:val="1"/>
        </w:rPr>
        <w:t xml:space="preserve"> </w:t>
      </w:r>
      <w:r>
        <w:t xml:space="preserve">произведениями искусства </w:t>
      </w:r>
      <w:proofErr w:type="gramStart"/>
      <w:r>
        <w:t>у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формируется художественный вкус, развивается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 с</w:t>
      </w:r>
      <w:r>
        <w:rPr>
          <w:spacing w:val="-1"/>
        </w:rPr>
        <w:t xml:space="preserve"> </w:t>
      </w:r>
      <w:r>
        <w:t>искусством.</w:t>
      </w:r>
    </w:p>
    <w:p w:rsidR="00741DEC" w:rsidRDefault="00741DEC" w:rsidP="00741DEC">
      <w:pPr>
        <w:pStyle w:val="a7"/>
        <w:spacing w:line="360" w:lineRule="auto"/>
        <w:ind w:right="10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-57"/>
        </w:rPr>
        <w:t xml:space="preserve"> </w:t>
      </w:r>
      <w:r>
        <w:t>(ФГОС)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«Мировая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обучающихся»,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741DEC" w:rsidRDefault="00741DEC" w:rsidP="00741DEC">
      <w:pPr>
        <w:pStyle w:val="a7"/>
        <w:spacing w:line="360" w:lineRule="auto"/>
        <w:ind w:right="102"/>
      </w:pPr>
      <w:r>
        <w:rPr>
          <w:b/>
        </w:rPr>
        <w:t>Цели</w:t>
      </w:r>
      <w:r>
        <w:rPr>
          <w:b/>
          <w:spacing w:val="1"/>
        </w:rPr>
        <w:t xml:space="preserve"> </w:t>
      </w:r>
      <w:r>
        <w:rPr>
          <w:b/>
        </w:rPr>
        <w:t>предмета</w:t>
      </w:r>
      <w:r>
        <w:t>.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Мировая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ее исторического развития, отражение вечных поисков эстетического идеала и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духовной.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художественно-эстетический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-57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 России и других стран мира. Курс рассчитан на 66 учебных часов из расчета 2 час 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11 классе.</w:t>
      </w:r>
    </w:p>
    <w:p w:rsidR="00741DEC" w:rsidRDefault="00741DEC" w:rsidP="00741DEC">
      <w:pPr>
        <w:pStyle w:val="a7"/>
        <w:spacing w:line="360" w:lineRule="auto"/>
      </w:pPr>
      <w:r>
        <w:t>Курс</w:t>
      </w:r>
      <w:r>
        <w:rPr>
          <w:spacing w:val="1"/>
        </w:rPr>
        <w:t xml:space="preserve"> </w:t>
      </w:r>
      <w:r>
        <w:t>«Мировая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 об искусстве, о мировой художественной культуре, логике ее исторического</w:t>
      </w:r>
      <w:r>
        <w:rPr>
          <w:spacing w:val="1"/>
        </w:rPr>
        <w:t xml:space="preserve"> </w:t>
      </w:r>
      <w:r>
        <w:t>развития, месте в жизни общества и каждого человека. Он ориентирован на удовлетворение</w:t>
      </w:r>
      <w:r>
        <w:rPr>
          <w:spacing w:val="1"/>
        </w:rPr>
        <w:t xml:space="preserve"> </w:t>
      </w:r>
      <w:r>
        <w:t>потребности старших школьников в общении с миром прекрасного, осмысление значения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культурно-историческом</w:t>
      </w:r>
      <w:r>
        <w:rPr>
          <w:spacing w:val="-1"/>
        </w:rPr>
        <w:t xml:space="preserve"> </w:t>
      </w:r>
      <w:r>
        <w:t>аспекте.</w:t>
      </w:r>
    </w:p>
    <w:p w:rsidR="00741DEC" w:rsidRDefault="00741DEC" w:rsidP="00741DEC">
      <w:pPr>
        <w:pStyle w:val="a7"/>
        <w:spacing w:line="360" w:lineRule="auto"/>
      </w:pPr>
      <w:r>
        <w:t>Курс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кардинальные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 xml:space="preserve">личности </w:t>
      </w:r>
      <w:proofErr w:type="spellStart"/>
      <w:r>
        <w:t>обучащегося</w:t>
      </w:r>
      <w:proofErr w:type="spellEnd"/>
      <w:r>
        <w:t>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его духовно-нравственных</w:t>
      </w:r>
      <w:r>
        <w:rPr>
          <w:spacing w:val="1"/>
        </w:rPr>
        <w:t xml:space="preserve"> </w:t>
      </w:r>
      <w:r>
        <w:t>идеалов.</w:t>
      </w:r>
    </w:p>
    <w:p w:rsidR="00741DEC" w:rsidRDefault="00741DEC" w:rsidP="00741DEC">
      <w:pPr>
        <w:spacing w:line="360" w:lineRule="auto"/>
        <w:sectPr w:rsidR="00741DEC" w:rsidSect="00741DEC">
          <w:pgSz w:w="11900" w:h="16840"/>
          <w:pgMar w:top="360" w:right="1020" w:bottom="280" w:left="260" w:header="720" w:footer="720" w:gutter="0"/>
          <w:cols w:space="720"/>
        </w:sectPr>
      </w:pPr>
    </w:p>
    <w:p w:rsidR="00741DEC" w:rsidRDefault="00741DEC" w:rsidP="00741DEC">
      <w:pPr>
        <w:pStyle w:val="a7"/>
        <w:spacing w:before="67" w:line="360" w:lineRule="auto"/>
        <w:ind w:firstLine="707"/>
      </w:pPr>
      <w:r>
        <w:lastRenderedPageBreak/>
        <w:t>Освоение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обусловленный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стремлением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технологий.</w:t>
      </w:r>
    </w:p>
    <w:p w:rsidR="00741DEC" w:rsidRDefault="00741DEC" w:rsidP="00741DEC">
      <w:pPr>
        <w:pStyle w:val="a7"/>
        <w:spacing w:line="360" w:lineRule="auto"/>
      </w:pPr>
      <w:r>
        <w:t>Изучение искусства в средней школе рассматривается как логическое продолжение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spellStart"/>
      <w:r>
        <w:t>обучащегося</w:t>
      </w:r>
      <w:proofErr w:type="spellEnd"/>
      <w:r>
        <w:t xml:space="preserve"> в основной школе. Оно является важным и неотъемлемым звеном в системе</w:t>
      </w:r>
      <w:r>
        <w:rPr>
          <w:spacing w:val="1"/>
        </w:rPr>
        <w:t xml:space="preserve"> </w:t>
      </w:r>
      <w:proofErr w:type="spellStart"/>
      <w:r>
        <w:t>нпрерывного</w:t>
      </w:r>
      <w:proofErr w:type="spellEnd"/>
      <w:r>
        <w:rPr>
          <w:spacing w:val="57"/>
        </w:rPr>
        <w:t xml:space="preserve"> </w:t>
      </w:r>
      <w:r>
        <w:t>образования,</w:t>
      </w:r>
      <w:r>
        <w:rPr>
          <w:spacing w:val="58"/>
        </w:rPr>
        <w:t xml:space="preserve"> </w:t>
      </w:r>
      <w:r>
        <w:t>обеспечивающим</w:t>
      </w:r>
      <w:r>
        <w:rPr>
          <w:spacing w:val="57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и целостность восприятия</w:t>
      </w:r>
      <w:r>
        <w:rPr>
          <w:spacing w:val="-1"/>
        </w:rPr>
        <w:t xml:space="preserve"> </w:t>
      </w:r>
      <w:r>
        <w:t>курса.</w:t>
      </w:r>
    </w:p>
    <w:p w:rsidR="00741DEC" w:rsidRDefault="00741DEC" w:rsidP="00741DEC">
      <w:pPr>
        <w:pStyle w:val="a7"/>
        <w:ind w:left="1580" w:right="0" w:firstLine="0"/>
      </w:pPr>
      <w:r>
        <w:t>Курс</w:t>
      </w:r>
      <w:r>
        <w:rPr>
          <w:spacing w:val="10"/>
        </w:rPr>
        <w:t xml:space="preserve"> </w:t>
      </w:r>
      <w:r>
        <w:t>«Мировая</w:t>
      </w:r>
      <w:r>
        <w:rPr>
          <w:spacing w:val="67"/>
        </w:rPr>
        <w:t xml:space="preserve"> </w:t>
      </w:r>
      <w:r>
        <w:t>художественная</w:t>
      </w:r>
      <w:r>
        <w:rPr>
          <w:spacing w:val="65"/>
        </w:rPr>
        <w:t xml:space="preserve"> </w:t>
      </w:r>
      <w:r>
        <w:t>культура»</w:t>
      </w:r>
      <w:r>
        <w:rPr>
          <w:spacing w:val="6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10—11</w:t>
      </w:r>
      <w:r>
        <w:rPr>
          <w:spacing w:val="65"/>
        </w:rPr>
        <w:t xml:space="preserve"> </w:t>
      </w:r>
      <w:r>
        <w:t>классах</w:t>
      </w:r>
      <w:r>
        <w:rPr>
          <w:spacing w:val="67"/>
        </w:rPr>
        <w:t xml:space="preserve"> </w:t>
      </w:r>
      <w:r>
        <w:t>призван</w:t>
      </w:r>
      <w:r>
        <w:rPr>
          <w:spacing w:val="66"/>
        </w:rPr>
        <w:t xml:space="preserve"> </w:t>
      </w:r>
      <w:r>
        <w:t>решить</w:t>
      </w:r>
      <w:r>
        <w:rPr>
          <w:spacing w:val="67"/>
        </w:rPr>
        <w:t xml:space="preserve"> </w:t>
      </w:r>
      <w:r>
        <w:t>ряд</w:t>
      </w:r>
    </w:p>
    <w:p w:rsidR="00741DEC" w:rsidRDefault="00741DEC" w:rsidP="00741DEC">
      <w:pPr>
        <w:spacing w:before="139"/>
        <w:ind w:left="872"/>
        <w:jc w:val="both"/>
        <w:rPr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Например: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before="137" w:after="0" w:line="360" w:lineRule="auto"/>
        <w:ind w:right="109" w:firstLine="708"/>
        <w:contextualSpacing w:val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5" w:firstLine="708"/>
        <w:contextualSpacing w:val="0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художественно-исторические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эпохи,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художников-творцов;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before="2" w:after="0" w:line="360" w:lineRule="auto"/>
        <w:ind w:right="103" w:firstLine="708"/>
        <w:contextualSpacing w:val="0"/>
        <w:jc w:val="both"/>
        <w:rPr>
          <w:sz w:val="24"/>
        </w:rPr>
      </w:pPr>
      <w:r>
        <w:rPr>
          <w:sz w:val="24"/>
        </w:rPr>
        <w:t>формирование и развитие понятий о художественно-исторической эпохе, стиле</w:t>
      </w:r>
      <w:r>
        <w:rPr>
          <w:spacing w:val="-57"/>
          <w:sz w:val="24"/>
        </w:rPr>
        <w:t xml:space="preserve"> </w:t>
      </w:r>
      <w:r>
        <w:rPr>
          <w:sz w:val="24"/>
        </w:rPr>
        <w:t>и направлении, понимания важнейших закономерностей 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смены и развития в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 цивилизации;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5" w:firstLine="708"/>
        <w:contextualSpacing w:val="0"/>
        <w:jc w:val="both"/>
        <w:rPr>
          <w:sz w:val="24"/>
        </w:rPr>
      </w:pPr>
      <w:r>
        <w:rPr>
          <w:sz w:val="24"/>
        </w:rPr>
        <w:t>осознание роли и места Человека в художественной культуре на протяжении ее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исторического развития, отражение вечных поисков эстетического идеала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4" w:firstLine="708"/>
        <w:contextualSpacing w:val="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непреходящее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мировое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5" w:firstLine="708"/>
        <w:contextualSpacing w:val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образно-ассоциативного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способностей.</w:t>
      </w:r>
    </w:p>
    <w:p w:rsidR="00741DEC" w:rsidRDefault="00741DEC" w:rsidP="00741DEC">
      <w:pPr>
        <w:pStyle w:val="a7"/>
        <w:ind w:left="1580" w:right="0" w:firstLine="0"/>
      </w:pPr>
      <w:r>
        <w:t>При</w:t>
      </w:r>
      <w:r>
        <w:rPr>
          <w:spacing w:val="-1"/>
        </w:rPr>
        <w:t xml:space="preserve"> </w:t>
      </w:r>
      <w:r>
        <w:t>решении воспитательных</w:t>
      </w:r>
      <w:r>
        <w:rPr>
          <w:spacing w:val="-1"/>
        </w:rPr>
        <w:t xml:space="preserve"> </w:t>
      </w:r>
      <w:r>
        <w:t>целей и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необходимо: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before="138" w:after="0" w:line="360" w:lineRule="auto"/>
        <w:ind w:right="104" w:firstLine="708"/>
        <w:contextualSpacing w:val="0"/>
        <w:jc w:val="both"/>
        <w:rPr>
          <w:sz w:val="24"/>
        </w:rPr>
      </w:pPr>
      <w:proofErr w:type="gramStart"/>
      <w:r>
        <w:rPr>
          <w:sz w:val="24"/>
        </w:rPr>
        <w:t>помогать школьнику выработать</w:t>
      </w:r>
      <w:proofErr w:type="gramEnd"/>
      <w:r>
        <w:rPr>
          <w:sz w:val="24"/>
        </w:rPr>
        <w:t xml:space="preserve"> прочную и устойчивую потребность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 произведениями искусства на протяжении всей жизни, находить в них нравственную опору</w:t>
      </w:r>
      <w:r>
        <w:rPr>
          <w:spacing w:val="-57"/>
          <w:sz w:val="24"/>
        </w:rPr>
        <w:t xml:space="preserve"> </w:t>
      </w:r>
      <w:r>
        <w:rPr>
          <w:sz w:val="24"/>
        </w:rPr>
        <w:t>и духовно-ценностные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5" w:firstLine="708"/>
        <w:contextualSpacing w:val="0"/>
        <w:jc w:val="both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 и эмоциональной сферы; развивать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умения отличать истинные 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суррогатов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5" w:firstLine="708"/>
        <w:contextualSpacing w:val="0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диалогу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741DEC" w:rsidRDefault="00741DEC" w:rsidP="00741DEC">
      <w:pPr>
        <w:spacing w:line="360" w:lineRule="auto"/>
        <w:jc w:val="both"/>
        <w:rPr>
          <w:sz w:val="24"/>
        </w:rPr>
        <w:sectPr w:rsidR="00741DEC">
          <w:pgSz w:w="11900" w:h="16840"/>
          <w:pgMar w:top="1060" w:right="1020" w:bottom="280" w:left="260" w:header="720" w:footer="720" w:gutter="0"/>
          <w:cols w:space="720"/>
        </w:sectPr>
      </w:pP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before="67" w:after="0" w:line="360" w:lineRule="auto"/>
        <w:ind w:right="105" w:firstLine="708"/>
        <w:contextualSpacing w:val="0"/>
        <w:jc w:val="both"/>
        <w:rPr>
          <w:sz w:val="24"/>
        </w:rPr>
      </w:pPr>
      <w:r>
        <w:rPr>
          <w:sz w:val="24"/>
        </w:rPr>
        <w:lastRenderedPageBreak/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4" w:firstLine="708"/>
        <w:contextualSpacing w:val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занятиях.</w:t>
      </w:r>
    </w:p>
    <w:p w:rsidR="00741DEC" w:rsidRDefault="00741DEC" w:rsidP="00741DEC">
      <w:pPr>
        <w:pStyle w:val="a7"/>
        <w:spacing w:line="360" w:lineRule="auto"/>
        <w:ind w:right="104"/>
      </w:pPr>
      <w:r>
        <w:t>Развитие творческих способностей школьников реализуется в проектных, поисков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исследовательских,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консультативных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 Эта работа осуществляется на основе наблюдения (восприятия) произведения</w:t>
      </w:r>
      <w:r>
        <w:rPr>
          <w:spacing w:val="1"/>
        </w:rPr>
        <w:t xml:space="preserve"> </w:t>
      </w:r>
      <w:r>
        <w:t>искусства, развития способностей к отбору и анализу информации, использования новейших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технологий.</w:t>
      </w:r>
    </w:p>
    <w:p w:rsidR="00741DEC" w:rsidRDefault="00741DEC" w:rsidP="00741DEC">
      <w:pPr>
        <w:pStyle w:val="a7"/>
        <w:spacing w:before="1" w:line="360" w:lineRule="auto"/>
        <w:ind w:right="106"/>
      </w:pPr>
      <w:r>
        <w:t>К приоритетным направлениям творческой работы следует также отнести концертн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исполнительскую,</w:t>
      </w:r>
      <w:r>
        <w:rPr>
          <w:spacing w:val="1"/>
        </w:rPr>
        <w:t xml:space="preserve"> </w:t>
      </w:r>
      <w:r>
        <w:t>сценическую,</w:t>
      </w:r>
      <w:r>
        <w:rPr>
          <w:spacing w:val="1"/>
        </w:rPr>
        <w:t xml:space="preserve"> </w:t>
      </w:r>
      <w:r>
        <w:t>выставочную,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краеведческую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proofErr w:type="spellStart"/>
      <w:r>
        <w:t>обучащихся</w:t>
      </w:r>
      <w:proofErr w:type="spellEnd"/>
      <w:r>
        <w:t>.</w:t>
      </w:r>
    </w:p>
    <w:p w:rsidR="00741DEC" w:rsidRDefault="00741DEC" w:rsidP="00741DEC">
      <w:pPr>
        <w:pStyle w:val="a7"/>
        <w:spacing w:line="360" w:lineRule="auto"/>
        <w:ind w:firstLine="707"/>
      </w:pPr>
      <w:r>
        <w:t>Защита творческих проектов, создание презентаций, участие в научно-практических</w:t>
      </w:r>
      <w:r>
        <w:rPr>
          <w:spacing w:val="1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диспутах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оптимальное решение проблемы развития творческих способностей учащихся, организации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успешной адаптации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741DEC" w:rsidRDefault="00741DEC" w:rsidP="00741DEC">
      <w:pPr>
        <w:pStyle w:val="a7"/>
        <w:spacing w:before="1" w:line="360" w:lineRule="auto"/>
      </w:pPr>
      <w:r>
        <w:t>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 xml:space="preserve">следует отнести </w:t>
      </w:r>
      <w:proofErr w:type="gramStart"/>
      <w:r>
        <w:t>индивидуальный проект</w:t>
      </w:r>
      <w:proofErr w:type="gramEnd"/>
      <w:r>
        <w:t xml:space="preserve"> (учебное исследование или учебный проект). 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(курсов) в любой области деятельности (познавательной, практической,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(исследование)</w:t>
      </w:r>
      <w:r>
        <w:rPr>
          <w:spacing w:val="-2"/>
        </w:rPr>
        <w:t xml:space="preserve"> </w:t>
      </w:r>
      <w:r>
        <w:t>выполняется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3"/>
        </w:rPr>
        <w:t xml:space="preserve"> </w:t>
      </w:r>
      <w:r>
        <w:t>учителя.</w:t>
      </w:r>
    </w:p>
    <w:p w:rsidR="00741DEC" w:rsidRDefault="00741DEC" w:rsidP="00741DEC">
      <w:pPr>
        <w:pStyle w:val="a7"/>
        <w:ind w:left="1580" w:right="0" w:firstLine="0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before="137" w:after="0" w:line="360" w:lineRule="auto"/>
        <w:ind w:right="105" w:firstLine="708"/>
        <w:contextualSpacing w:val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5" w:firstLine="708"/>
        <w:contextualSpacing w:val="0"/>
        <w:jc w:val="both"/>
        <w:rPr>
          <w:sz w:val="24"/>
        </w:rPr>
      </w:pPr>
      <w:r>
        <w:rPr>
          <w:sz w:val="24"/>
        </w:rPr>
        <w:t>способность к инновационной, аналитической, творческой, 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критическому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мышлению;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4" w:firstLine="708"/>
        <w:contextualSpacing w:val="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навыков проектной деятельности, а также 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приобретенных знаний и способов действий при решении различных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использованием знаний одного или нескольких учебных предметов или предметных </w:t>
      </w:r>
      <w:proofErr w:type="spellStart"/>
      <w:r>
        <w:rPr>
          <w:sz w:val="24"/>
        </w:rPr>
        <w:t>обл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стей</w:t>
      </w:r>
      <w:proofErr w:type="spellEnd"/>
      <w:r>
        <w:rPr>
          <w:sz w:val="24"/>
        </w:rPr>
        <w:t>;</w:t>
      </w:r>
    </w:p>
    <w:p w:rsidR="00741DEC" w:rsidRDefault="00741DEC" w:rsidP="00741DEC">
      <w:pPr>
        <w:pStyle w:val="a4"/>
        <w:widowControl w:val="0"/>
        <w:numPr>
          <w:ilvl w:val="0"/>
          <w:numId w:val="15"/>
        </w:numPr>
        <w:tabs>
          <w:tab w:val="left" w:pos="2289"/>
        </w:tabs>
        <w:autoSpaceDE w:val="0"/>
        <w:autoSpaceDN w:val="0"/>
        <w:spacing w:after="0" w:line="360" w:lineRule="auto"/>
        <w:ind w:right="107" w:firstLine="708"/>
        <w:contextualSpacing w:val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 структурировать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741DEC" w:rsidRDefault="00741DEC" w:rsidP="00741DEC">
      <w:pPr>
        <w:spacing w:line="360" w:lineRule="auto"/>
        <w:jc w:val="both"/>
        <w:rPr>
          <w:sz w:val="24"/>
        </w:rPr>
        <w:sectPr w:rsidR="00741DEC">
          <w:pgSz w:w="11900" w:h="16840"/>
          <w:pgMar w:top="1060" w:right="1020" w:bottom="280" w:left="260" w:header="720" w:footer="720" w:gutter="0"/>
          <w:cols w:space="720"/>
        </w:sectPr>
      </w:pPr>
    </w:p>
    <w:p w:rsidR="00741DEC" w:rsidRDefault="00741DEC" w:rsidP="00741DEC">
      <w:pPr>
        <w:pStyle w:val="a7"/>
        <w:spacing w:before="67" w:line="360" w:lineRule="auto"/>
        <w:ind w:right="104"/>
      </w:pPr>
      <w:proofErr w:type="gramStart"/>
      <w:r>
        <w:lastRenderedPageBreak/>
        <w:t>Индивидуальный проект выполняется обучающимся в течение одного или двух лет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завершенного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проекта:</w:t>
      </w:r>
      <w:r>
        <w:rPr>
          <w:spacing w:val="1"/>
        </w:rPr>
        <w:t xml:space="preserve"> </w:t>
      </w:r>
      <w:r>
        <w:t>информационного,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прикладного,</w:t>
      </w:r>
      <w:r>
        <w:rPr>
          <w:spacing w:val="1"/>
        </w:rPr>
        <w:t xml:space="preserve"> </w:t>
      </w:r>
      <w:r>
        <w:t>инновационного,</w:t>
      </w:r>
      <w:r>
        <w:rPr>
          <w:spacing w:val="1"/>
        </w:rPr>
        <w:t xml:space="preserve"> </w:t>
      </w:r>
      <w:r>
        <w:t>конструкторского,</w:t>
      </w:r>
      <w:r>
        <w:rPr>
          <w:spacing w:val="-1"/>
        </w:rPr>
        <w:t xml:space="preserve"> </w:t>
      </w:r>
      <w:r>
        <w:t>инженерного.</w:t>
      </w:r>
      <w:proofErr w:type="gramEnd"/>
    </w:p>
    <w:p w:rsidR="00741DEC" w:rsidRDefault="00741DEC" w:rsidP="00741DEC">
      <w:pPr>
        <w:pStyle w:val="a7"/>
        <w:spacing w:before="1" w:line="360" w:lineRule="auto"/>
        <w:ind w:right="104" w:firstLine="707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3"/>
        </w:rPr>
        <w:t xml:space="preserve"> </w:t>
      </w:r>
      <w:r>
        <w:t>курса,</w:t>
      </w:r>
      <w:r>
        <w:rPr>
          <w:spacing w:val="17"/>
        </w:rPr>
        <w:t xml:space="preserve"> </w:t>
      </w:r>
      <w:r>
        <w:t>планируемых</w:t>
      </w:r>
      <w:r>
        <w:rPr>
          <w:spacing w:val="17"/>
        </w:rPr>
        <w:t xml:space="preserve"> </w:t>
      </w:r>
      <w:r>
        <w:t>результатах</w:t>
      </w:r>
      <w:r>
        <w:rPr>
          <w:spacing w:val="17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освоения,</w:t>
      </w:r>
      <w:r>
        <w:rPr>
          <w:spacing w:val="15"/>
        </w:rPr>
        <w:t xml:space="preserve"> </w:t>
      </w:r>
      <w:r>
        <w:t>тематическом</w:t>
      </w:r>
      <w:r>
        <w:rPr>
          <w:spacing w:val="14"/>
        </w:rPr>
        <w:t xml:space="preserve"> </w:t>
      </w:r>
      <w:r>
        <w:t>планировании,</w:t>
      </w:r>
      <w:r>
        <w:rPr>
          <w:spacing w:val="-58"/>
        </w:rPr>
        <w:t xml:space="preserve"> </w:t>
      </w:r>
      <w:r>
        <w:t>в котором представлено содержание изучаемого материала и характеристика основных видов</w:t>
      </w:r>
      <w:r>
        <w:rPr>
          <w:spacing w:val="-57"/>
        </w:rPr>
        <w:t xml:space="preserve"> </w:t>
      </w:r>
      <w:r>
        <w:t>учебной деятельности.</w:t>
      </w:r>
    </w:p>
    <w:p w:rsidR="00741DEC" w:rsidRDefault="00741DEC" w:rsidP="00741DEC">
      <w:pPr>
        <w:pStyle w:val="a7"/>
        <w:spacing w:line="360" w:lineRule="auto"/>
      </w:pPr>
      <w:r>
        <w:t>Программа курса в 10—11 классах предусматривает его изучение на основе единых</w:t>
      </w:r>
      <w:r>
        <w:rPr>
          <w:spacing w:val="1"/>
        </w:rPr>
        <w:t xml:space="preserve"> </w:t>
      </w:r>
      <w:r>
        <w:t>подходов, исторически сложившихся и выработанных в системе школьного образования 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Избранные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 на каждом из этапов. Материал, близкий в историческом или тематическом</w:t>
      </w:r>
      <w:r>
        <w:rPr>
          <w:spacing w:val="1"/>
        </w:rPr>
        <w:t xml:space="preserve"> </w:t>
      </w:r>
      <w:r>
        <w:t>плане,</w:t>
      </w:r>
      <w:r>
        <w:rPr>
          <w:spacing w:val="-3"/>
        </w:rPr>
        <w:t xml:space="preserve"> </w:t>
      </w:r>
      <w:r>
        <w:t>раскрывается</w:t>
      </w:r>
      <w:r>
        <w:rPr>
          <w:spacing w:val="-2"/>
        </w:rPr>
        <w:t xml:space="preserve"> </w:t>
      </w:r>
      <w:r>
        <w:t>и обобщается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качественно</w:t>
      </w:r>
      <w:r>
        <w:rPr>
          <w:spacing w:val="-2"/>
        </w:rPr>
        <w:t xml:space="preserve"> </w:t>
      </w:r>
      <w:r>
        <w:t>новом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.</w:t>
      </w: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DEC" w:rsidRDefault="00741DEC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44D" w:rsidRPr="00F4144D" w:rsidRDefault="00F4144D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414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общеобразовательное учреждение</w:t>
      </w:r>
    </w:p>
    <w:p w:rsidR="00F4144D" w:rsidRPr="00F4144D" w:rsidRDefault="00F4144D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4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№41»</w:t>
      </w:r>
    </w:p>
    <w:p w:rsidR="00F4144D" w:rsidRPr="00F4144D" w:rsidRDefault="00F4144D" w:rsidP="00F414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9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36"/>
      </w:tblGrid>
      <w:tr w:rsidR="00F4144D" w:rsidRPr="00F4144D" w:rsidTr="00064356">
        <w:trPr>
          <w:trHeight w:val="1099"/>
        </w:trPr>
        <w:tc>
          <w:tcPr>
            <w:tcW w:w="4935" w:type="dxa"/>
          </w:tcPr>
          <w:p w:rsidR="00F4144D" w:rsidRPr="00F4144D" w:rsidRDefault="00F4144D" w:rsidP="00F4144D">
            <w:pPr>
              <w:jc w:val="center"/>
              <w:rPr>
                <w:kern w:val="2"/>
                <w:sz w:val="24"/>
                <w:szCs w:val="24"/>
                <w:lang w:eastAsia="hi-IN" w:bidi="hi-IN"/>
              </w:rPr>
            </w:pPr>
            <w:r w:rsidRPr="00F4144D">
              <w:rPr>
                <w:sz w:val="24"/>
                <w:szCs w:val="24"/>
              </w:rPr>
              <w:t>ПРИНЯТО</w:t>
            </w:r>
          </w:p>
          <w:p w:rsidR="00F4144D" w:rsidRPr="00F4144D" w:rsidRDefault="00F4144D" w:rsidP="00F4144D">
            <w:pPr>
              <w:jc w:val="center"/>
              <w:rPr>
                <w:sz w:val="24"/>
                <w:szCs w:val="24"/>
              </w:rPr>
            </w:pPr>
            <w:r w:rsidRPr="00F4144D">
              <w:rPr>
                <w:sz w:val="24"/>
                <w:szCs w:val="24"/>
              </w:rPr>
              <w:t>протокол заседания методического объединения учителей изобразительного  искусства, музыки и технологии</w:t>
            </w:r>
          </w:p>
          <w:p w:rsidR="00F4144D" w:rsidRPr="00F4144D" w:rsidRDefault="00F4144D" w:rsidP="00F4144D">
            <w:pPr>
              <w:jc w:val="center"/>
              <w:rPr>
                <w:sz w:val="24"/>
                <w:szCs w:val="24"/>
              </w:rPr>
            </w:pPr>
            <w:r w:rsidRPr="00F4144D">
              <w:rPr>
                <w:sz w:val="24"/>
                <w:szCs w:val="24"/>
                <w:u w:val="single"/>
              </w:rPr>
              <w:t>от «30» августа 2023года № 1</w:t>
            </w:r>
          </w:p>
          <w:p w:rsidR="00F4144D" w:rsidRPr="00F4144D" w:rsidRDefault="00F4144D" w:rsidP="00F414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36" w:type="dxa"/>
          </w:tcPr>
          <w:p w:rsidR="00F4144D" w:rsidRPr="00F4144D" w:rsidRDefault="00F4144D" w:rsidP="00F4144D">
            <w:pPr>
              <w:jc w:val="center"/>
              <w:rPr>
                <w:kern w:val="2"/>
                <w:sz w:val="24"/>
                <w:szCs w:val="24"/>
                <w:lang w:eastAsia="hi-IN" w:bidi="hi-IN"/>
              </w:rPr>
            </w:pPr>
            <w:r w:rsidRPr="00F4144D">
              <w:rPr>
                <w:sz w:val="24"/>
                <w:szCs w:val="24"/>
              </w:rPr>
              <w:t>СОГЛАСОВАНО</w:t>
            </w:r>
          </w:p>
          <w:p w:rsidR="00F4144D" w:rsidRPr="00F4144D" w:rsidRDefault="00F4144D" w:rsidP="00F414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144D">
              <w:rPr>
                <w:sz w:val="24"/>
                <w:szCs w:val="24"/>
              </w:rPr>
              <w:t>Заместитель директора</w:t>
            </w:r>
          </w:p>
          <w:p w:rsidR="00F4144D" w:rsidRPr="00F4144D" w:rsidRDefault="00F4144D" w:rsidP="00F414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4144D">
              <w:rPr>
                <w:sz w:val="24"/>
                <w:szCs w:val="24"/>
              </w:rPr>
              <w:t>по УВР Чернова М.В.</w:t>
            </w:r>
          </w:p>
          <w:p w:rsidR="00F4144D" w:rsidRPr="00F4144D" w:rsidRDefault="00F4144D" w:rsidP="00F4144D">
            <w:pPr>
              <w:spacing w:line="360" w:lineRule="auto"/>
              <w:jc w:val="center"/>
              <w:rPr>
                <w:u w:val="single"/>
              </w:rPr>
            </w:pPr>
            <w:r w:rsidRPr="00F4144D">
              <w:rPr>
                <w:sz w:val="24"/>
                <w:szCs w:val="24"/>
                <w:u w:val="single"/>
              </w:rPr>
              <w:t>от «30» августа 2023  года</w:t>
            </w:r>
          </w:p>
        </w:tc>
      </w:tr>
    </w:tbl>
    <w:p w:rsidR="00681EE6" w:rsidRDefault="00681EE6" w:rsidP="00681EE6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681EE6" w:rsidRDefault="00681EE6" w:rsidP="00681E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C96" w:rsidRPr="00914C96" w:rsidRDefault="00914C96" w:rsidP="00914C96"/>
    <w:p w:rsidR="00914C96" w:rsidRPr="00914C96" w:rsidRDefault="00914C96" w:rsidP="00914C96"/>
    <w:p w:rsidR="00914C96" w:rsidRPr="00914C96" w:rsidRDefault="00914C96" w:rsidP="00914C96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 w:rsidRPr="00914C96">
        <w:rPr>
          <w:rFonts w:ascii="Times New Roman" w:hAnsi="Times New Roman"/>
          <w:b/>
          <w:sz w:val="52"/>
          <w:szCs w:val="52"/>
          <w:u w:val="single"/>
        </w:rPr>
        <w:t>РАБОЧАЯ ПРОГРАММА</w:t>
      </w:r>
    </w:p>
    <w:p w:rsidR="00914C96" w:rsidRPr="00914C96" w:rsidRDefault="00914C96" w:rsidP="00914C96">
      <w:pPr>
        <w:jc w:val="center"/>
        <w:rPr>
          <w:rFonts w:ascii="Times New Roman" w:hAnsi="Times New Roman"/>
          <w:b/>
          <w:sz w:val="52"/>
          <w:szCs w:val="52"/>
        </w:rPr>
      </w:pPr>
      <w:r w:rsidRPr="00914C96">
        <w:rPr>
          <w:rFonts w:ascii="Times New Roman" w:hAnsi="Times New Roman"/>
          <w:b/>
          <w:sz w:val="52"/>
          <w:szCs w:val="52"/>
        </w:rPr>
        <w:t>по Искусству</w:t>
      </w:r>
      <w:r>
        <w:rPr>
          <w:rFonts w:ascii="Times New Roman" w:hAnsi="Times New Roman"/>
          <w:b/>
          <w:sz w:val="52"/>
          <w:szCs w:val="52"/>
        </w:rPr>
        <w:t xml:space="preserve"> (МХК)</w:t>
      </w:r>
      <w:r w:rsidRPr="00914C96">
        <w:rPr>
          <w:rFonts w:ascii="Times New Roman" w:hAnsi="Times New Roman"/>
          <w:b/>
          <w:sz w:val="52"/>
          <w:szCs w:val="52"/>
        </w:rPr>
        <w:t xml:space="preserve"> </w:t>
      </w:r>
    </w:p>
    <w:p w:rsidR="00914C96" w:rsidRPr="00914C96" w:rsidRDefault="00914C96" w:rsidP="00914C96">
      <w:pPr>
        <w:jc w:val="center"/>
      </w:pPr>
      <w:r w:rsidRPr="00914C96">
        <w:rPr>
          <w:rFonts w:ascii="Times New Roman" w:hAnsi="Times New Roman"/>
          <w:b/>
          <w:sz w:val="40"/>
          <w:szCs w:val="40"/>
        </w:rPr>
        <w:t>11</w:t>
      </w:r>
      <w:proofErr w:type="gramStart"/>
      <w:r w:rsidRPr="00914C96">
        <w:rPr>
          <w:rFonts w:ascii="Times New Roman" w:hAnsi="Times New Roman"/>
          <w:b/>
          <w:sz w:val="40"/>
          <w:szCs w:val="40"/>
        </w:rPr>
        <w:t xml:space="preserve"> </w:t>
      </w:r>
      <w:r w:rsidR="00CC2ED5">
        <w:rPr>
          <w:rFonts w:ascii="Times New Roman" w:hAnsi="Times New Roman"/>
          <w:b/>
          <w:sz w:val="40"/>
          <w:szCs w:val="40"/>
        </w:rPr>
        <w:t>Б</w:t>
      </w:r>
      <w:proofErr w:type="gramEnd"/>
      <w:r w:rsidR="00CC2ED5">
        <w:rPr>
          <w:rFonts w:ascii="Times New Roman" w:hAnsi="Times New Roman"/>
          <w:b/>
          <w:sz w:val="40"/>
          <w:szCs w:val="40"/>
        </w:rPr>
        <w:t xml:space="preserve"> </w:t>
      </w:r>
      <w:r w:rsidRPr="00914C96">
        <w:rPr>
          <w:rFonts w:ascii="Times New Roman" w:hAnsi="Times New Roman"/>
          <w:b/>
          <w:sz w:val="40"/>
          <w:szCs w:val="40"/>
        </w:rPr>
        <w:t>класс</w:t>
      </w:r>
    </w:p>
    <w:p w:rsidR="00914C96" w:rsidRPr="00914C96" w:rsidRDefault="00914C96" w:rsidP="00914C96"/>
    <w:p w:rsidR="00914C96" w:rsidRPr="00914C96" w:rsidRDefault="00914C96" w:rsidP="00914C96"/>
    <w:p w:rsidR="00914C96" w:rsidRPr="00914C96" w:rsidRDefault="00914C96" w:rsidP="00914C96"/>
    <w:p w:rsidR="00914C96" w:rsidRPr="00914C96" w:rsidRDefault="00914C96" w:rsidP="00914C96">
      <w:pPr>
        <w:rPr>
          <w:rFonts w:ascii="Times New Roman" w:hAnsi="Times New Roman"/>
          <w:b/>
          <w:sz w:val="28"/>
          <w:szCs w:val="28"/>
        </w:rPr>
      </w:pPr>
      <w:r w:rsidRPr="00914C96">
        <w:rPr>
          <w:rFonts w:ascii="Times New Roman" w:hAnsi="Times New Roman"/>
          <w:b/>
          <w:sz w:val="28"/>
          <w:szCs w:val="28"/>
        </w:rPr>
        <w:t>Программа</w:t>
      </w:r>
    </w:p>
    <w:p w:rsidR="00914C96" w:rsidRPr="00914C96" w:rsidRDefault="00914C96" w:rsidP="00914C96">
      <w:pPr>
        <w:rPr>
          <w:rFonts w:ascii="Times New Roman" w:hAnsi="Times New Roman"/>
          <w:sz w:val="28"/>
          <w:szCs w:val="28"/>
        </w:rPr>
      </w:pPr>
      <w:r w:rsidRPr="00914C96">
        <w:rPr>
          <w:rFonts w:ascii="Times New Roman" w:hAnsi="Times New Roman"/>
          <w:sz w:val="28"/>
          <w:szCs w:val="28"/>
        </w:rPr>
        <w:t xml:space="preserve">Автор               </w:t>
      </w:r>
      <w:proofErr w:type="spellStart"/>
      <w:r w:rsidRPr="00914C96">
        <w:rPr>
          <w:rFonts w:ascii="Times New Roman" w:hAnsi="Times New Roman"/>
          <w:sz w:val="28"/>
          <w:szCs w:val="28"/>
        </w:rPr>
        <w:t>Г.И.Данилова</w:t>
      </w:r>
      <w:proofErr w:type="spellEnd"/>
    </w:p>
    <w:p w:rsidR="00914C96" w:rsidRPr="00914C96" w:rsidRDefault="00914C96" w:rsidP="00914C96">
      <w:pPr>
        <w:rPr>
          <w:rFonts w:ascii="Times New Roman" w:hAnsi="Times New Roman"/>
          <w:sz w:val="32"/>
          <w:szCs w:val="32"/>
        </w:rPr>
      </w:pPr>
      <w:r w:rsidRPr="00914C96">
        <w:rPr>
          <w:rFonts w:ascii="Times New Roman" w:hAnsi="Times New Roman"/>
          <w:sz w:val="32"/>
          <w:szCs w:val="32"/>
        </w:rPr>
        <w:t xml:space="preserve">                          _______________________________________</w:t>
      </w:r>
    </w:p>
    <w:p w:rsidR="00914C96" w:rsidRPr="00914C96" w:rsidRDefault="00914C96" w:rsidP="00914C96">
      <w:pPr>
        <w:rPr>
          <w:rFonts w:ascii="Times New Roman" w:hAnsi="Times New Roman"/>
          <w:sz w:val="24"/>
          <w:szCs w:val="24"/>
        </w:rPr>
      </w:pPr>
      <w:r w:rsidRPr="00914C96">
        <w:rPr>
          <w:rFonts w:ascii="Times New Roman" w:hAnsi="Times New Roman"/>
          <w:sz w:val="32"/>
          <w:szCs w:val="32"/>
        </w:rPr>
        <w:t xml:space="preserve">                       </w:t>
      </w:r>
      <w:r w:rsidRPr="00914C96">
        <w:rPr>
          <w:rFonts w:ascii="Times New Roman" w:hAnsi="Times New Roman"/>
          <w:sz w:val="24"/>
          <w:szCs w:val="24"/>
        </w:rPr>
        <w:t xml:space="preserve">«Мировая художественная культура. От истоков до </w:t>
      </w:r>
      <w:r w:rsidRPr="00914C96">
        <w:rPr>
          <w:rFonts w:ascii="Times New Roman" w:hAnsi="Times New Roman"/>
          <w:sz w:val="24"/>
          <w:szCs w:val="24"/>
          <w:lang w:val="en-US"/>
        </w:rPr>
        <w:t>XVII</w:t>
      </w:r>
      <w:r w:rsidRPr="00914C96">
        <w:rPr>
          <w:rFonts w:ascii="Times New Roman" w:hAnsi="Times New Roman"/>
          <w:sz w:val="24"/>
          <w:szCs w:val="24"/>
        </w:rPr>
        <w:t xml:space="preserve"> века»  </w:t>
      </w:r>
    </w:p>
    <w:p w:rsidR="00914C96" w:rsidRPr="00914C96" w:rsidRDefault="00914C96" w:rsidP="00914C96">
      <w:pPr>
        <w:rPr>
          <w:rFonts w:ascii="Times New Roman" w:hAnsi="Times New Roman"/>
          <w:sz w:val="24"/>
          <w:szCs w:val="24"/>
        </w:rPr>
      </w:pPr>
      <w:r w:rsidRPr="00914C96">
        <w:rPr>
          <w:rFonts w:ascii="Times New Roman" w:hAnsi="Times New Roman"/>
          <w:sz w:val="24"/>
          <w:szCs w:val="24"/>
        </w:rPr>
        <w:t xml:space="preserve">                              // </w:t>
      </w:r>
      <w:proofErr w:type="spellStart"/>
      <w:r w:rsidRPr="00914C96">
        <w:rPr>
          <w:rFonts w:ascii="Times New Roman" w:hAnsi="Times New Roman"/>
          <w:sz w:val="24"/>
          <w:szCs w:val="24"/>
        </w:rPr>
        <w:t>Г.И.Данилова</w:t>
      </w:r>
      <w:proofErr w:type="spellEnd"/>
    </w:p>
    <w:p w:rsidR="00914C96" w:rsidRPr="00914C96" w:rsidRDefault="00914C96" w:rsidP="00914C96">
      <w:pPr>
        <w:rPr>
          <w:rFonts w:ascii="Times New Roman" w:hAnsi="Times New Roman"/>
          <w:sz w:val="24"/>
          <w:szCs w:val="24"/>
        </w:rPr>
      </w:pPr>
      <w:r w:rsidRPr="00914C96">
        <w:rPr>
          <w:rFonts w:ascii="Times New Roman" w:hAnsi="Times New Roman"/>
          <w:sz w:val="24"/>
          <w:szCs w:val="24"/>
        </w:rPr>
        <w:t xml:space="preserve">                               М. – Просвещение, 2018.</w:t>
      </w:r>
    </w:p>
    <w:p w:rsidR="00914C96" w:rsidRPr="00914C96" w:rsidRDefault="00914C96" w:rsidP="00914C96">
      <w:pPr>
        <w:rPr>
          <w:rFonts w:ascii="Times New Roman" w:hAnsi="Times New Roman"/>
          <w:sz w:val="28"/>
          <w:szCs w:val="28"/>
        </w:rPr>
      </w:pPr>
      <w:r w:rsidRPr="00914C96">
        <w:rPr>
          <w:rFonts w:ascii="Times New Roman" w:hAnsi="Times New Roman"/>
          <w:sz w:val="28"/>
          <w:szCs w:val="28"/>
        </w:rPr>
        <w:t>Колич</w:t>
      </w:r>
      <w:r w:rsidR="00BE5BB1">
        <w:rPr>
          <w:rFonts w:ascii="Times New Roman" w:hAnsi="Times New Roman"/>
          <w:sz w:val="28"/>
          <w:szCs w:val="28"/>
        </w:rPr>
        <w:t>ество часов: 33</w:t>
      </w:r>
    </w:p>
    <w:p w:rsidR="00914C96" w:rsidRPr="00914C96" w:rsidRDefault="00914C96" w:rsidP="00914C96">
      <w:pPr>
        <w:rPr>
          <w:rFonts w:ascii="Times New Roman" w:hAnsi="Times New Roman"/>
          <w:sz w:val="28"/>
          <w:szCs w:val="28"/>
        </w:rPr>
      </w:pPr>
      <w:r w:rsidRPr="00914C96">
        <w:rPr>
          <w:rFonts w:ascii="Times New Roman" w:hAnsi="Times New Roman"/>
          <w:sz w:val="28"/>
          <w:szCs w:val="28"/>
        </w:rPr>
        <w:t>Учитель изобразительного искусства: Курочкина Наталья Владимировна</w:t>
      </w:r>
    </w:p>
    <w:p w:rsidR="00914C96" w:rsidRPr="00914C96" w:rsidRDefault="00CC2ED5" w:rsidP="00914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год: 2023/2024</w:t>
      </w:r>
    </w:p>
    <w:p w:rsidR="00681EE6" w:rsidRDefault="00681EE6" w:rsidP="00681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81EE6">
          <w:pgSz w:w="11906" w:h="16838"/>
          <w:pgMar w:top="1134" w:right="709" w:bottom="1134" w:left="850" w:header="708" w:footer="708" w:gutter="0"/>
          <w:cols w:space="720"/>
        </w:sectPr>
      </w:pPr>
    </w:p>
    <w:p w:rsidR="00681EE6" w:rsidRDefault="00681EE6" w:rsidP="00681EE6">
      <w:pPr>
        <w:shd w:val="clear" w:color="auto" w:fill="FCFCFC"/>
        <w:spacing w:before="238" w:after="23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681EE6" w:rsidRDefault="00681EE6" w:rsidP="00681EE6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</w:t>
      </w:r>
      <w:r w:rsidR="00017E5B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бочая программа по музыке для 11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класса составлена в соответствии с правовыми и нормативными документами:</w:t>
      </w:r>
    </w:p>
    <w:p w:rsidR="00681EE6" w:rsidRDefault="00681EE6" w:rsidP="00681EE6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Федеральный Закон «Об образовании в Российской Федерации» (от 29.12. 2012 г. № 273-ФЗ);</w:t>
      </w:r>
    </w:p>
    <w:p w:rsidR="00681EE6" w:rsidRDefault="00681EE6" w:rsidP="00681EE6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681EE6" w:rsidRDefault="00681EE6" w:rsidP="00681EE6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Областной закон от 14.11.2013 г. № 26-ЗС «Об образовании в Ростовской области»;</w:t>
      </w:r>
    </w:p>
    <w:p w:rsidR="00681EE6" w:rsidRDefault="00681EE6" w:rsidP="00681EE6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81EE6" w:rsidRDefault="00681EE6" w:rsidP="00681EE6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Приказ Минобрнауки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681EE6" w:rsidRDefault="00681EE6" w:rsidP="00681EE6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681EE6" w:rsidRDefault="00681EE6" w:rsidP="00681EE6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</w:p>
    <w:p w:rsidR="00681EE6" w:rsidRDefault="00681EE6" w:rsidP="00681EE6">
      <w:pPr>
        <w:numPr>
          <w:ilvl w:val="0"/>
          <w:numId w:val="1"/>
        </w:numPr>
        <w:tabs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Приказ Министерства образования и науки Российской Федерации от 31 декабря 2015 г.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413»;</w:t>
      </w:r>
    </w:p>
    <w:p w:rsidR="00681EE6" w:rsidRDefault="00681EE6" w:rsidP="00681EE6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Примерная программа по предмету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«Музыка» для первого класса  разработана на основе Федерального государственного образовательного стандарта начального общего образования, примерной программы, авторской программы -  «Музыка. Начальная школа», авторов:   Е.Д. Критской, Г.П. Сергеевой,  М., Просвещение, 2014.</w:t>
      </w:r>
    </w:p>
    <w:p w:rsidR="00681EE6" w:rsidRDefault="00681EE6" w:rsidP="00681EE6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81EE6" w:rsidRDefault="00681EE6" w:rsidP="00681EE6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УМК:</w:t>
      </w:r>
    </w:p>
    <w:p w:rsidR="00681EE6" w:rsidRDefault="00681EE6" w:rsidP="00681EE6">
      <w:pPr>
        <w:pStyle w:val="a4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Программа  для общеобразовательных учреждений.  «Мировая художественная культура» 5-11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 (Сост.: Данилова Г.И. - М.: «Дрофа», 2009).</w:t>
      </w:r>
    </w:p>
    <w:p w:rsidR="00681EE6" w:rsidRDefault="00681EE6" w:rsidP="00681EE6">
      <w:pPr>
        <w:pStyle w:val="a4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Данилова Г.И. Мировая художественная культура: </w:t>
      </w:r>
      <w:r w:rsidR="00017E5B" w:rsidRPr="00017E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от XVIII века до современности.</w:t>
      </w:r>
      <w:r w:rsidR="00017E5B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класс: Базовый уровень. – М.: «Дрофа», 2014.</w:t>
      </w:r>
    </w:p>
    <w:p w:rsidR="00681EE6" w:rsidRDefault="00681EE6" w:rsidP="00B345F8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</w:r>
    </w:p>
    <w:p w:rsidR="00B345F8" w:rsidRDefault="00B345F8" w:rsidP="00B345F8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81EE6" w:rsidRDefault="00681EE6" w:rsidP="00681EE6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81EE6" w:rsidRDefault="00681EE6" w:rsidP="00681EE6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81EE6" w:rsidRDefault="00681EE6" w:rsidP="00681EE6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81EE6" w:rsidRDefault="00681EE6" w:rsidP="00681EE6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81EE6" w:rsidRDefault="00681EE6" w:rsidP="00681E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Цель</w:t>
      </w:r>
      <w:proofErr w:type="gramStart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681EE6" w:rsidRDefault="00681EE6" w:rsidP="00681EE6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ориентиры.</w:t>
      </w:r>
    </w:p>
    <w:p w:rsidR="00681EE6" w:rsidRDefault="00681EE6" w:rsidP="00681EE6">
      <w:p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Задачи: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развитие чувств, эмоций, образно-ассоциативного мышления и художественно-творческих способностей;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воспитание художественно-эстетического вкуса; потребности в освоении ценностей мировой культуры;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lastRenderedPageBreak/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681EE6" w:rsidRDefault="00681EE6" w:rsidP="00681EE6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681EE6" w:rsidRDefault="00681EE6" w:rsidP="00681EE6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81EE6" w:rsidRDefault="00681EE6" w:rsidP="00681EE6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681EE6" w:rsidRDefault="00681EE6" w:rsidP="00681EE6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81EE6" w:rsidRDefault="00681EE6" w:rsidP="00681E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образовательные результаты освоения предмета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681EE6" w:rsidRDefault="00681EE6" w:rsidP="00681E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1EE6" w:rsidRDefault="00681EE6" w:rsidP="00681EE6">
      <w:pPr>
        <w:tabs>
          <w:tab w:val="left" w:pos="1128"/>
        </w:tabs>
        <w:spacing w:after="0" w:line="240" w:lineRule="auto"/>
        <w:ind w:firstLine="4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Требования к результатам обучения и освоения содержания курса предполагают реализацию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и личностно-ориентированных подходов в процессе усвоения программы.</w:t>
      </w:r>
    </w:p>
    <w:p w:rsidR="00681EE6" w:rsidRDefault="00681EE6" w:rsidP="00681EE6">
      <w:pPr>
        <w:tabs>
          <w:tab w:val="left" w:pos="1128"/>
        </w:tabs>
        <w:spacing w:after="0" w:line="240" w:lineRule="auto"/>
        <w:ind w:firstLine="4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Результатами образования являются компетентности, заключающиеся в сочетание знаний и умений, видов деятельности, приобретённых в процессе усвоения учебного содержания, а также способностей, личностных качеств и свойств учащихся.</w:t>
      </w:r>
    </w:p>
    <w:p w:rsidR="00681EE6" w:rsidRDefault="00681EE6" w:rsidP="00681EE6">
      <w:pPr>
        <w:tabs>
          <w:tab w:val="left" w:pos="1128"/>
        </w:tabs>
        <w:spacing w:after="0" w:line="240" w:lineRule="auto"/>
        <w:ind w:firstLine="4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iCs/>
          <w:sz w:val="24"/>
          <w:szCs w:val="24"/>
        </w:rPr>
        <w:t>:</w:t>
      </w:r>
    </w:p>
    <w:p w:rsidR="00681EE6" w:rsidRDefault="00681EE6" w:rsidP="00681EE6">
      <w:pPr>
        <w:numPr>
          <w:ilvl w:val="0"/>
          <w:numId w:val="4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умение самостоятельно и мотивированно организовывать свою познавательную деятельность;</w:t>
      </w:r>
    </w:p>
    <w:p w:rsidR="00681EE6" w:rsidRDefault="00681EE6" w:rsidP="00681EE6">
      <w:pPr>
        <w:numPr>
          <w:ilvl w:val="0"/>
          <w:numId w:val="4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устанавливать несложные реальные связи и зависимости;</w:t>
      </w:r>
    </w:p>
    <w:p w:rsidR="00681EE6" w:rsidRDefault="00681EE6" w:rsidP="00681EE6">
      <w:pPr>
        <w:numPr>
          <w:ilvl w:val="0"/>
          <w:numId w:val="4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оценивать, сопоставлять и классифицировать феномены культуры и искусства;</w:t>
      </w:r>
    </w:p>
    <w:p w:rsidR="00681EE6" w:rsidRDefault="00681EE6" w:rsidP="00681EE6">
      <w:pPr>
        <w:numPr>
          <w:ilvl w:val="0"/>
          <w:numId w:val="4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681EE6" w:rsidRDefault="00681EE6" w:rsidP="00681EE6">
      <w:pPr>
        <w:numPr>
          <w:ilvl w:val="0"/>
          <w:numId w:val="4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мультимедийные ресурсы и компьютерные технологии для оформления творческих работ;</w:t>
      </w:r>
    </w:p>
    <w:p w:rsidR="00681EE6" w:rsidRDefault="00681EE6" w:rsidP="00681EE6">
      <w:pPr>
        <w:numPr>
          <w:ilvl w:val="0"/>
          <w:numId w:val="4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владеть основными формами публичных выступлений;</w:t>
      </w:r>
    </w:p>
    <w:p w:rsidR="00681EE6" w:rsidRDefault="00681EE6" w:rsidP="00681EE6">
      <w:pPr>
        <w:numPr>
          <w:ilvl w:val="0"/>
          <w:numId w:val="4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понимать ценность художественного образования как средства развития культуры личности;</w:t>
      </w:r>
    </w:p>
    <w:p w:rsidR="00681EE6" w:rsidRDefault="00681EE6" w:rsidP="00681EE6">
      <w:pPr>
        <w:numPr>
          <w:ilvl w:val="0"/>
          <w:numId w:val="4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определять собственное отношение к произведениям классики и современного искусства;</w:t>
      </w:r>
    </w:p>
    <w:p w:rsidR="00681EE6" w:rsidRDefault="00681EE6" w:rsidP="00681EE6">
      <w:pPr>
        <w:numPr>
          <w:ilvl w:val="0"/>
          <w:numId w:val="4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осознавать свою культурную и национальную принадлежность.</w:t>
      </w:r>
    </w:p>
    <w:p w:rsidR="00681EE6" w:rsidRDefault="00681EE6" w:rsidP="00681EE6">
      <w:pPr>
        <w:tabs>
          <w:tab w:val="left" w:pos="1128"/>
        </w:tabs>
        <w:spacing w:after="0" w:line="240" w:lineRule="auto"/>
        <w:ind w:firstLine="40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681EE6" w:rsidRDefault="00681EE6" w:rsidP="00681EE6">
      <w:pPr>
        <w:numPr>
          <w:ilvl w:val="0"/>
          <w:numId w:val="5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формируются основы эстетических потребностей,</w:t>
      </w:r>
    </w:p>
    <w:p w:rsidR="00681EE6" w:rsidRDefault="00681EE6" w:rsidP="00681EE6">
      <w:pPr>
        <w:numPr>
          <w:ilvl w:val="0"/>
          <w:numId w:val="5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развивается толерантное отношение к миру,</w:t>
      </w:r>
    </w:p>
    <w:p w:rsidR="00681EE6" w:rsidRDefault="00681EE6" w:rsidP="00681EE6">
      <w:pPr>
        <w:numPr>
          <w:ilvl w:val="0"/>
          <w:numId w:val="5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</w:t>
      </w:r>
    </w:p>
    <w:p w:rsidR="00681EE6" w:rsidRDefault="00681EE6" w:rsidP="00681EE6">
      <w:pPr>
        <w:numPr>
          <w:ilvl w:val="0"/>
          <w:numId w:val="5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</w:t>
      </w:r>
    </w:p>
    <w:p w:rsidR="00681EE6" w:rsidRDefault="00681EE6" w:rsidP="00681EE6">
      <w:pPr>
        <w:tabs>
          <w:tab w:val="left" w:pos="1128"/>
        </w:tabs>
        <w:spacing w:after="0" w:line="240" w:lineRule="auto"/>
        <w:ind w:firstLine="4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Предметные результаты:</w:t>
      </w:r>
    </w:p>
    <w:p w:rsidR="00681EE6" w:rsidRDefault="00681EE6" w:rsidP="00681EE6">
      <w:pPr>
        <w:numPr>
          <w:ilvl w:val="0"/>
          <w:numId w:val="6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выбора путей своего культурного развития;</w:t>
      </w:r>
    </w:p>
    <w:p w:rsidR="00681EE6" w:rsidRDefault="00681EE6" w:rsidP="00681EE6">
      <w:pPr>
        <w:numPr>
          <w:ilvl w:val="0"/>
          <w:numId w:val="6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организации личного и коллективного досуга;</w:t>
      </w:r>
    </w:p>
    <w:p w:rsidR="00681EE6" w:rsidRDefault="00681EE6" w:rsidP="00681EE6">
      <w:pPr>
        <w:numPr>
          <w:ilvl w:val="0"/>
          <w:numId w:val="6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681EE6" w:rsidRDefault="00681EE6" w:rsidP="00681EE6">
      <w:pPr>
        <w:numPr>
          <w:ilvl w:val="0"/>
          <w:numId w:val="6"/>
        </w:numPr>
        <w:tabs>
          <w:tab w:val="left" w:pos="1128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самостоятельного художественного творчества.</w:t>
      </w:r>
    </w:p>
    <w:p w:rsidR="00681EE6" w:rsidRDefault="00681EE6" w:rsidP="00681EE6">
      <w:pPr>
        <w:tabs>
          <w:tab w:val="left" w:pos="1128"/>
        </w:tabs>
        <w:spacing w:after="0" w:line="240" w:lineRule="auto"/>
        <w:ind w:firstLine="40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оценивани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критерии) планируемых результатов</w:t>
      </w: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94"/>
        <w:gridCol w:w="2472"/>
        <w:gridCol w:w="2918"/>
        <w:gridCol w:w="3298"/>
        <w:gridCol w:w="4104"/>
      </w:tblGrid>
      <w:tr w:rsidR="00681EE6" w:rsidTr="00681EE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КРИТЕРИИ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ОЦЕНИВАНИЯ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(хор.)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 (уд.)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 (неуд.)</w:t>
            </w:r>
          </w:p>
        </w:tc>
      </w:tr>
      <w:tr w:rsidR="00681EE6" w:rsidTr="00681EE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Организация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ответа (введения, </w:t>
            </w:r>
            <w:proofErr w:type="gramEnd"/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часть,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заключение)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Удачное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правильной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(введение –</w:t>
            </w:r>
            <w:proofErr w:type="gramEnd"/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основная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часть –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заключение);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темы;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ораторское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искусство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(умение </w:t>
            </w:r>
            <w:proofErr w:type="gramEnd"/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говорить)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ответа, но не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всегда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удачное;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темы; в ходе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изложения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встречаются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паузы,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неудачно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построенные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предложения,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повторы слов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некоторых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элементов ответа;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неудачное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темы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или ее определение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после наводящих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вопросов;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сбивчивый рассказ,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незаконченные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предложения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фразы,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постоянная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необходимость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помощи учителя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Неумение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сформулировать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вводную часть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выводы; не может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даже с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помощью учителя,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рассказ распадается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отдельные фрагменты или фразы</w:t>
            </w:r>
          </w:p>
        </w:tc>
      </w:tr>
      <w:tr w:rsidR="00681EE6" w:rsidTr="00681EE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Умение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и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делать выводы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Выводы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опираются на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факты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являются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обоснованными; грамотное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сопоставление фактов, понимание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ключевой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ее элементов;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способность задавать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разъясняющие вопросы;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понимание противоречий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 идеями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Некоторые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важные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упускаются,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 выводы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правильны; не всегда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сопоставляются и часть не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относится к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проблеме;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ключевая проблема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выделяется, но не всегда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понимается глубоко; не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 вопросы удачны; не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 противоречия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Упускаются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важные факты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многие выводы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неправильны;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факты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сопоставляются редко, многие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них не относятся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проблеме; ошибки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выделении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ключевой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проблемы; вопросы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неудачны или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задаются только с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помощью учителя;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противоречия не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выделяются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Большинство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важных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фактов отсутствует,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выводы не делаются;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факты не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соответствуют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рассматриваемой проблеме, нет их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сопоставления;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неумение выделить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ключевую проблему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(даже ошибочно);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неумение задать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вопрос даже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помощью учителя; нет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понимания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противоречий</w:t>
            </w:r>
          </w:p>
        </w:tc>
      </w:tr>
      <w:tr w:rsidR="00681EE6" w:rsidTr="00681EE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3. Иллюстрация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своих мыслей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положения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подкрепляются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соответствующими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фактами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Теоретически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 положения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всегда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подкрепляются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соответствующими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положения и их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подкрепление не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соответствуют друг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другу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Смешивается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теоретический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фактический материал,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между ними нет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соответствия</w:t>
            </w:r>
          </w:p>
        </w:tc>
      </w:tr>
      <w:tr w:rsidR="00681EE6" w:rsidTr="00681EE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 Научная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корректность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(точность в </w:t>
            </w:r>
            <w:proofErr w:type="gramEnd"/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использовании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фактического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материала)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Отсутствуют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ошибки;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детали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подразделяются на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значительные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незначительные, идентифицируются как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правдоподобные, вымышленные, спорные,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сомнительны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е; факты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отделяются от мнений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Встречаются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ошибки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деталях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или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некоторых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фактах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детали не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всегда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анализируется; факты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отделяются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мнений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Ошибки в ряде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ключевых фактов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почти во всех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деталях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; детали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приводятся, но не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анализируются;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факты не всегда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отделяются от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мнений, но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учащийся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понимает разницу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между ними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Незнание фактов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деталей, неумение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детали,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даже если они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подсказываются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учителем; факты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мнения смешиваются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нет понимания их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разницы</w:t>
            </w:r>
          </w:p>
        </w:tc>
      </w:tr>
      <w:tr w:rsidR="00681EE6" w:rsidTr="00681EE6"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5.Работа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ключевыми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понятиями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Выделяются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все понятия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определяются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наиболее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важные;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четко и полно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определяются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правильное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понятное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Выделяются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важные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понятия, но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некоторые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другие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упускаются;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определяются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четко, но не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всегда полно;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правильное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доступное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Нет разделения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важные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второстепенные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понятия;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определяются, но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всегда четко 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описываются часто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неправильно или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непонятно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Неумение выделить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понятия, нет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определений понятий;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могут описать или </w:t>
            </w:r>
          </w:p>
          <w:p w:rsidR="00681EE6" w:rsidRDefault="00681EE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понимают </w:t>
            </w:r>
          </w:p>
          <w:p w:rsidR="00681EE6" w:rsidRDefault="00681EE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собственного описания</w:t>
            </w:r>
          </w:p>
        </w:tc>
      </w:tr>
    </w:tbl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Художественная культура Нового времени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Барокко. Контрастность и динамичность, напряженность и иллюзорность. Основные особенности архитектурного барокко. Архитектурное творчество Микеланджело как закат Возрождения и начало барокко. Творчество Л. Бернини. Колоннада перед собором св. Петра в Риме и сформированная с ее помощью площадь.  Опера барокко. Садово-парковое искусство (парки итальянские, французские, английские). Фламандское барокко (П. П. Рубенс). Голландское барокко (Рембрандт и “малые голландцы”). Архитектура русского барокко (Д. </w:t>
      </w:r>
      <w:proofErr w:type="spellStart"/>
      <w:r>
        <w:rPr>
          <w:rStyle w:val="c17"/>
          <w:color w:val="000000"/>
        </w:rPr>
        <w:t>Трезини</w:t>
      </w:r>
      <w:proofErr w:type="spellEnd"/>
      <w:r>
        <w:rPr>
          <w:rStyle w:val="c17"/>
          <w:color w:val="000000"/>
        </w:rPr>
        <w:t>, Б. Растрелли, Д. Ухтомский и др.</w:t>
      </w:r>
      <w:proofErr w:type="gramStart"/>
      <w:r>
        <w:rPr>
          <w:rStyle w:val="c17"/>
          <w:color w:val="000000"/>
        </w:rPr>
        <w:t xml:space="preserve"> )</w:t>
      </w:r>
      <w:proofErr w:type="gramEnd"/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Особенности живописи классицизма и рококо (Н. Пуссен и А. Ватто). Камерность, интимность стиля рококо. А. Ватто – яркий представитель живописи рококо.  Классицистический театр (Корнель, Расин, Мольер)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Мастера русского архитектурного классицизма (В. Баженов, М. Казаков)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lastRenderedPageBreak/>
        <w:t>Театр французского Просвещения (Бомарше, бульварные театры). Опера и симфония Просвещения (К. Глюк, Й. Гайдн, В. Моцарт, Л. Бетховен). Оперное творчество В. Моцарта как вершина оперы Просвещения.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Жанр портрета в живописи, русский парадный и интимный портрет (Ф. Рокотов, Д. Левицкий, В. </w:t>
      </w:r>
      <w:proofErr w:type="spellStart"/>
      <w:r>
        <w:rPr>
          <w:rStyle w:val="c17"/>
          <w:color w:val="000000"/>
        </w:rPr>
        <w:t>Боровиковский</w:t>
      </w:r>
      <w:proofErr w:type="spellEnd"/>
      <w:r>
        <w:rPr>
          <w:rStyle w:val="c17"/>
          <w:color w:val="000000"/>
        </w:rPr>
        <w:t xml:space="preserve">). Мастера русского скульптурного портрета (Ф. Шубин, Э. Фальконе, М. Козловский). Конные памятники Петру I (Б. -К. Растрелли и Э. Фальконе) Мраморные бюсты Ф. Шубина. Академизм и </w:t>
      </w:r>
      <w:proofErr w:type="spellStart"/>
      <w:r>
        <w:rPr>
          <w:rStyle w:val="c17"/>
          <w:color w:val="000000"/>
        </w:rPr>
        <w:t>антиакадемизм</w:t>
      </w:r>
      <w:proofErr w:type="spellEnd"/>
      <w:r>
        <w:rPr>
          <w:rStyle w:val="c17"/>
          <w:color w:val="000000"/>
        </w:rPr>
        <w:t xml:space="preserve"> в русской живописи (“Передвижники”) К. П. Брюллов – гений компромисса между идеалами классицистической школы и новыми веяниями романтической живописи в русском искусстве (“Последний день Помпеи”). “Бунт четырнадцати” в Петербургской Академии художеств и организация Петербургской артели художников на квартире И. Крамского. Объединение московских и петербургских художников в Товарищество передвижных художественных выставок в 1870 году (Г. Мясоедов, В. Перов, Н. </w:t>
      </w:r>
      <w:proofErr w:type="spellStart"/>
      <w:r>
        <w:rPr>
          <w:rStyle w:val="c17"/>
          <w:color w:val="000000"/>
        </w:rPr>
        <w:t>Ге</w:t>
      </w:r>
      <w:proofErr w:type="spellEnd"/>
      <w:r>
        <w:rPr>
          <w:rStyle w:val="c17"/>
          <w:color w:val="000000"/>
        </w:rPr>
        <w:t>, И. Крамской, А. Саврасов, И. Шишкин). Устройство выставок “передвижников” по городам России. Русские столичные, провинциальные и крепостные театры. Школьный театр XVIII века.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 Академизм и романтизм в живописи и скульптуре (Ж. Давид, Д. </w:t>
      </w:r>
      <w:proofErr w:type="spellStart"/>
      <w:r>
        <w:rPr>
          <w:rStyle w:val="c17"/>
          <w:color w:val="000000"/>
        </w:rPr>
        <w:t>Энгр</w:t>
      </w:r>
      <w:proofErr w:type="spellEnd"/>
      <w:r>
        <w:rPr>
          <w:rStyle w:val="c17"/>
          <w:color w:val="000000"/>
        </w:rPr>
        <w:t>, Э. Делакруа, Ф. Гойя). Романтическая опера (К. Вебер, Р. Вагнер) М. Глинка и пути развития русской музыки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Style w:val="c17"/>
          <w:color w:val="000000"/>
        </w:rPr>
      </w:pPr>
      <w:r>
        <w:rPr>
          <w:rStyle w:val="c17"/>
          <w:color w:val="000000"/>
        </w:rPr>
        <w:t>Реализм в западноевропейской живописи (Ж. Милле, Г. Курбе, О. Домье).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Художественная культура  конца XIX – XX века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Импрессионизм в живописи, литературе, музыке. Парижские “Салоны отверженных” и полотна Э. Мане “Завтрак на траве” и “Олимпия”. Формирование круга художников-импрессионистов (К. </w:t>
      </w:r>
      <w:proofErr w:type="spellStart"/>
      <w:r>
        <w:rPr>
          <w:rStyle w:val="c17"/>
          <w:color w:val="000000"/>
        </w:rPr>
        <w:t>Писсаро</w:t>
      </w:r>
      <w:proofErr w:type="spellEnd"/>
      <w:r>
        <w:rPr>
          <w:rStyle w:val="c17"/>
          <w:color w:val="000000"/>
        </w:rPr>
        <w:t>, П. Сезанн, К. Моне, О. Ренуар, Э. Дега) и следование за ними импрессионистов-композиторов (К. Дебюсси, М. Равель).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 Возникновение творческого содружества русских (петербургских) композиторов в конце 50-х – начале 60-х годов XIX века. Разнообразие творческих интересов композиторов “Могучей кучки”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 Стиль модерн (Ф. </w:t>
      </w:r>
      <w:proofErr w:type="spellStart"/>
      <w:r>
        <w:rPr>
          <w:rStyle w:val="c17"/>
          <w:color w:val="000000"/>
        </w:rPr>
        <w:t>Шехтель</w:t>
      </w:r>
      <w:proofErr w:type="spellEnd"/>
      <w:r>
        <w:rPr>
          <w:rStyle w:val="c17"/>
          <w:color w:val="000000"/>
        </w:rPr>
        <w:t>) Конструктивизм в архитектуре (</w:t>
      </w:r>
      <w:proofErr w:type="spellStart"/>
      <w:r>
        <w:rPr>
          <w:rStyle w:val="c17"/>
          <w:color w:val="000000"/>
        </w:rPr>
        <w:t>Ле</w:t>
      </w:r>
      <w:proofErr w:type="spellEnd"/>
      <w:r>
        <w:rPr>
          <w:rStyle w:val="c17"/>
          <w:color w:val="000000"/>
        </w:rPr>
        <w:t xml:space="preserve"> Корбюзье, советская архитектура). Идеи и принципы архитектуры начала XX в. Мастера и шедевры зарубежной архитектуры: А. Гауди, В. Орта, Ш. Э. </w:t>
      </w:r>
      <w:proofErr w:type="spellStart"/>
      <w:r>
        <w:rPr>
          <w:rStyle w:val="c17"/>
          <w:color w:val="000000"/>
        </w:rPr>
        <w:t>Ле</w:t>
      </w:r>
      <w:proofErr w:type="spellEnd"/>
      <w:r>
        <w:rPr>
          <w:rStyle w:val="c17"/>
          <w:color w:val="000000"/>
        </w:rPr>
        <w:t xml:space="preserve"> Корбюзье, Ф. Л. Райт, О. Нимейер. Архитектурные достижения России. Творчество Ф. О. </w:t>
      </w:r>
      <w:proofErr w:type="spellStart"/>
      <w:r>
        <w:rPr>
          <w:rStyle w:val="c17"/>
          <w:color w:val="000000"/>
        </w:rPr>
        <w:t>Шехтеля</w:t>
      </w:r>
      <w:proofErr w:type="spellEnd"/>
      <w:r>
        <w:rPr>
          <w:rStyle w:val="c17"/>
          <w:color w:val="000000"/>
        </w:rPr>
        <w:t>. Модерн как основа для формирования и развития архитектуры конструктивизма. Модерн в архитектуре.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Абстракционизм В. Кандинского. Супрематизм К. Малевича. «Аналитическое искусство» П. </w:t>
      </w:r>
      <w:proofErr w:type="spellStart"/>
      <w:r>
        <w:rPr>
          <w:rStyle w:val="c17"/>
          <w:color w:val="000000"/>
        </w:rPr>
        <w:t>Филонова</w:t>
      </w:r>
      <w:proofErr w:type="spellEnd"/>
      <w:r>
        <w:rPr>
          <w:rStyle w:val="c17"/>
          <w:color w:val="000000"/>
        </w:rPr>
        <w:t>. В. Татлин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Постимпрессионизм живописи (П. Сезанн, П. Гоген, В. Ван Гог, А. Тулуз-Лотрек). Направления зарубежного модернизма (фовизм, экспрессионизм, кубизм, футуризм)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>А. Матисса. «Чистота художественных средств». Абстракционизм и сюрреализм как особые направления модернизма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lastRenderedPageBreak/>
        <w:t xml:space="preserve">Русский режиссерский театр. Понятие о «системе Станиславского». Театральный авангард В. Э. Мейерхольда и А. Я. Таирова. Мастера современного отечественно </w:t>
      </w:r>
      <w:proofErr w:type="spellStart"/>
      <w:r>
        <w:rPr>
          <w:rStyle w:val="c17"/>
          <w:color w:val="000000"/>
        </w:rPr>
        <w:t>го</w:t>
      </w:r>
      <w:proofErr w:type="spellEnd"/>
      <w:r>
        <w:rPr>
          <w:rStyle w:val="c17"/>
          <w:color w:val="000000"/>
        </w:rPr>
        <w:t xml:space="preserve"> театра. Искусство кинематографа. Братья Люмьеры. Эпоха великого немого кино. Творчество Чаплина.</w:t>
      </w:r>
    </w:p>
    <w:p w:rsidR="004D1C07" w:rsidRDefault="004D1C07" w:rsidP="004D1C07">
      <w:pPr>
        <w:pStyle w:val="c11"/>
        <w:shd w:val="clear" w:color="auto" w:fill="FFFFFF"/>
        <w:spacing w:before="0" w:beforeAutospacing="0" w:after="0" w:afterAutospacing="0" w:line="276" w:lineRule="auto"/>
        <w:ind w:firstLine="85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7"/>
          <w:color w:val="000000"/>
        </w:rPr>
        <w:t xml:space="preserve">Традиции символизма и романтизм в творчестве А. Н. Скрябина. Многообразие творческого наследия С. В. Рахманинова и </w:t>
      </w:r>
      <w:proofErr w:type="spellStart"/>
      <w:r>
        <w:rPr>
          <w:rStyle w:val="c17"/>
          <w:color w:val="000000"/>
        </w:rPr>
        <w:t>И</w:t>
      </w:r>
      <w:proofErr w:type="spellEnd"/>
      <w:r>
        <w:rPr>
          <w:rStyle w:val="c17"/>
          <w:color w:val="000000"/>
        </w:rPr>
        <w:t xml:space="preserve">. Ф. Стравинского. Творчество С. С. Прокофьева, Д. Д. Шостаковича и А. Г. </w:t>
      </w:r>
      <w:proofErr w:type="spellStart"/>
      <w:r>
        <w:rPr>
          <w:rStyle w:val="c17"/>
          <w:color w:val="000000"/>
        </w:rPr>
        <w:t>Шнитке</w:t>
      </w:r>
      <w:proofErr w:type="spellEnd"/>
      <w:r>
        <w:rPr>
          <w:rStyle w:val="c17"/>
          <w:color w:val="000000"/>
        </w:rPr>
        <w:t>.</w:t>
      </w:r>
    </w:p>
    <w:p w:rsidR="00681EE6" w:rsidRDefault="00681EE6" w:rsidP="004D1C0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C07" w:rsidRDefault="004D1C07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7B" w:rsidRDefault="00B5777B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7B" w:rsidRDefault="00B5777B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7B" w:rsidRDefault="00B5777B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7B" w:rsidRDefault="00B5777B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7B" w:rsidRDefault="00B5777B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77B" w:rsidRDefault="00B5777B" w:rsidP="00681EE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81EE6" w:rsidRDefault="00681EE6" w:rsidP="00681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1EE6" w:rsidRDefault="00681EE6" w:rsidP="00681EE6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Calibri" w:hAnsi="Times New Roman" w:cs="Times New Roman"/>
          <w:b/>
          <w:bCs/>
          <w:caps/>
          <w:lang w:eastAsia="ru-RU"/>
        </w:rPr>
      </w:pPr>
    </w:p>
    <w:tbl>
      <w:tblPr>
        <w:tblW w:w="14085" w:type="dxa"/>
        <w:jc w:val="center"/>
        <w:tblInd w:w="-2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985"/>
        <w:gridCol w:w="3545"/>
        <w:gridCol w:w="3402"/>
        <w:gridCol w:w="4594"/>
      </w:tblGrid>
      <w:tr w:rsidR="00681EE6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81EE6" w:rsidRDefault="00681E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6" w:rsidRDefault="0068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тема, количество часов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E6" w:rsidRDefault="0068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1EE6" w:rsidRDefault="0068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содержание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6" w:rsidRDefault="0068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 учащихся, формы занятий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EE6" w:rsidRDefault="0068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</w:t>
            </w:r>
          </w:p>
          <w:p w:rsidR="00681EE6" w:rsidRDefault="0068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барокко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Стили и художественные направления в искусстве. Разграничение понятий «стиль» и «историческая эпоха» в искусстве. Человек и новая картина мира. Взаимопроникновение и обогащение художественных стилей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Узнавать изученные произведения и соотносить их с определенной эпохой, стилем, направлением; устанавливать стилевые и сюжетные связи между произведениями разных видов искусства; пользоваться 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в практической деятельности и повседневной жизни: для выбора путей своего культурного развития;</w:t>
            </w:r>
            <w:proofErr w:type="gramEnd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личного и коллективного досуга; выражения собственного суждения о произведениях </w:t>
            </w:r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классики и современного искусства. 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lastRenderedPageBreak/>
              <w:t xml:space="preserve">Знать характерные черты и художественные идеалы  17-18 </w:t>
            </w:r>
            <w:proofErr w:type="spellStart"/>
            <w:proofErr w:type="gramStart"/>
            <w:r w:rsidRPr="00600FCB">
              <w:rPr>
                <w:rStyle w:val="c3"/>
                <w:color w:val="000000"/>
              </w:rPr>
              <w:t>вв</w:t>
            </w:r>
            <w:proofErr w:type="spellEnd"/>
            <w:proofErr w:type="gramEnd"/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видеть  особенности авторского стиля, художественных приемов.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художественные стили и направления в искусстве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разграничивать понятия «стиль» и «историческая эпоха»</w:t>
            </w:r>
            <w:r w:rsidRPr="00600FCB">
              <w:rPr>
                <w:rStyle w:val="c39"/>
                <w:color w:val="000000"/>
              </w:rPr>
              <w:t> 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Архитектура барокко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характерные черты архитектуры барокко; шедевры итальянского барокко; «дивное узорочье» московского барокко; архитектурные творения В.В. Растрелли.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характерные черты архитектуры барокко, шедевры итальянского, русского барокко.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узнавать изученные произведения и соотносить их с определенным стилем.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барокко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скульптурные шедевры Л. Бернини; живопись барокко; Рубенс – король живописи.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особенности живописи барокко, основную тематику.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узнавать изученные произведения.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 xml:space="preserve">Знать основные этапы творческой биографии П. Рубенса и </w:t>
            </w:r>
            <w:proofErr w:type="spellStart"/>
            <w:r w:rsidRPr="00600FCB">
              <w:rPr>
                <w:rStyle w:val="c3"/>
                <w:color w:val="000000"/>
              </w:rPr>
              <w:t>Л.Бернини</w:t>
            </w:r>
            <w:proofErr w:type="spellEnd"/>
            <w:r w:rsidRPr="00600FCB">
              <w:rPr>
                <w:rStyle w:val="c3"/>
                <w:color w:val="000000"/>
              </w:rPr>
              <w:t>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Реалистические тенденции в живописи Голландии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многообразие жанров голландской живописи; творчество Рембрандта – вершина реализма.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Узнавать изученные произведения и соотносить их с определенной эпохой, стилем, направлением; устанавливать стилевые и сюжетные связи между произведениями разных видов искусства; пользоваться 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в практической деятельности и повседневной жизни: для выбора путей своего культурного развития;</w:t>
            </w:r>
            <w:proofErr w:type="gramEnd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личного и коллективного досуга; выражения собственного суждения о произведениях классики и современного искусства.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многообразие жанров голландской живописи и её знаменитых мастеров</w:t>
            </w:r>
            <w:r w:rsidRPr="00600FCB">
              <w:rPr>
                <w:rStyle w:val="apple-converted-space"/>
                <w:color w:val="000000"/>
              </w:rPr>
              <w:t> 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узнавать изученные произведения.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многообразие жанров, мастеров и шедевров голландской живописи.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барокко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«взволнованный стиль» барокко в итальянской опере; Бах и Гендель – музыканты барокко; русская музыка барокко.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шедевры музыкальной культуры барокко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узнавать изученные произведения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особенности западноевропейского театра барокко цели и задачи, пути развития.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классицизма и рококо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От классицизма к академизму в живописи. Пуссен как основоположник классицизма. Характерные черты его живописи. Мифологические, исторические, религиозные и пейзажные темы его произведений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85"/>
            </w:tblGrid>
            <w:tr w:rsidR="00600FCB" w:rsidRPr="00600FCB" w:rsidTr="00600FCB">
              <w:trPr>
                <w:trHeight w:val="2157"/>
                <w:tblCellSpacing w:w="15" w:type="dxa"/>
              </w:trPr>
              <w:tc>
                <w:tcPr>
                  <w:tcW w:w="41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00FCB" w:rsidRPr="00600FCB" w:rsidRDefault="00600FCB" w:rsidP="00600FC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Знать происхождение термина «классицизм» и «рококо».</w:t>
                  </w:r>
                </w:p>
                <w:p w:rsidR="00600FCB" w:rsidRPr="00600FCB" w:rsidRDefault="00600FCB" w:rsidP="00600FCB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F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Уметь узнавать и анализировать изученные произведения и соотносить их с определенным стилем.</w:t>
                  </w:r>
                </w:p>
              </w:tc>
            </w:tr>
          </w:tbl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Классицизм в архитектуре Западной Европы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архитектурные творения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К.Рена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; прогулки по Версалю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происхождение термина «классицизм».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узнавать и анализировать изученные произведения и соотносить их с определенным стилем.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классицизма и рококо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eastAsia="Calibri" w:hAnsi="Times New Roman" w:cs="Times New Roman"/>
                <w:sz w:val="24"/>
                <w:szCs w:val="24"/>
              </w:rPr>
              <w:t>Эстетика классицизма.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Рококо и </w:t>
            </w:r>
            <w:proofErr w:type="spellStart"/>
            <w:r w:rsidRPr="00600FCB">
              <w:rPr>
                <w:rFonts w:ascii="Times New Roman" w:eastAsia="Calibri" w:hAnsi="Times New Roman" w:cs="Times New Roman"/>
                <w:sz w:val="24"/>
                <w:szCs w:val="24"/>
              </w:rPr>
              <w:t>сементализм</w:t>
            </w:r>
            <w:proofErr w:type="spellEnd"/>
            <w:r w:rsidRPr="00600FC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происхождение термина «рококо», главные темы искусства рококо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узнавать и анализировать изученные произведения и соотносить их с определенным стилем.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главные мотивы творчества крупнейших мастеров живописи рококо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видеть  особенности авторского стиля, художественных приемов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Композиторы Венской классической школы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классический символизм Гайдна; Глюк – реформатор оперного стиля; музыкальный мир Моцарта; великий Бетховен.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разнообразие наследия Венской классической школы.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узнавать изученные произведения.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значение творчества Гайдна, Моцарта, Бетховена.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видеть  особенности авторского стиля, художественных приемов</w:t>
            </w:r>
            <w:r w:rsidRPr="00600FCB">
              <w:rPr>
                <w:rStyle w:val="c71"/>
                <w:color w:val="000000"/>
              </w:rPr>
              <w:t>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Шедевры классицизма в архитектуре России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«Строгий, стройный вид» Петербурга. Архитектурный облик Северной Пальмиры и его блистательные зодчие. Архитектурные пригороды Санкт-Петербурга. Творчество К. Росси, Д. Кваренги, О.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Монферран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Трезини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Захаров, Ф.Ф. Щедрин, А.Н. Воронихин.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Узнавать изученные произведения и соотносить их с определенной эпохой, стилем, направлением; устанавливать стилевые и сюжетные связи между произведениями разных видов искусства; пользоваться </w:t>
            </w:r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в практической деятельности и повседневной жизни: для выбора путей своего культурного развития;</w:t>
            </w:r>
            <w:proofErr w:type="gramEnd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личного и коллективного досуга; выражения собственного суждения о произведениях классики и современного искусства.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lastRenderedPageBreak/>
              <w:t>Знать особенности архитектуры классицизма в России,  основные этапы творческой биографии В.И. Баженов и М.Ф. Казаков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узнавать изученные произведения и  соотносить их с определенным стилем.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шедевры архитектуры русского классицизма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Искусство русского портрета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Искусство портрета</w:t>
            </w:r>
            <w:proofErr w:type="gram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И.И.Никитин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Ф.С.Рокотов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Д.Г.Левицкий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В.Л.Боровиковский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. Мастера скульптурного портрета: Б.К. Растрелли, Ф.И. Шубин, М.И. Козловский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Неоклассицизм и академизм в живописи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Идеи Просвещения в стиле неоклассицизм. </w:t>
            </w:r>
            <w:proofErr w:type="spellStart"/>
            <w:r w:rsidRPr="00600FCB">
              <w:rPr>
                <w:rFonts w:ascii="Times New Roman" w:eastAsia="Calibri" w:hAnsi="Times New Roman" w:cs="Times New Roman"/>
                <w:sz w:val="24"/>
                <w:szCs w:val="24"/>
              </w:rPr>
              <w:t>Ж.Л.Давид</w:t>
            </w:r>
            <w:proofErr w:type="spellEnd"/>
            <w:r w:rsidRPr="00600F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основоположник неоклассицизма.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романтизма: живопись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историю происхождения термина «романизм».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</w:rPr>
            </w:pPr>
            <w:r w:rsidRPr="00600FCB">
              <w:rPr>
                <w:rStyle w:val="c3"/>
                <w:color w:val="000000"/>
              </w:rPr>
              <w:t xml:space="preserve">Знать национальное своеобразие романтизма в искусстве разных стран, 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произведения и соотносить их с определенным стилем.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философские основы романтизма, характерные особенности романтического героя.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Романтический идеал и его отражение в музыке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западноевропейскую музыку романтизма;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Западноевропейскую музыку романтизма. Романтический идеал и его отображение в музыке Р. Вагнера и Ф. Шуберта, Ф. Шопена, Г. Берлиоза. Музыка импрессионизма. Творчество К. Дебюсси и М. Равеля.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русской классической музыкальной школы.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М.И.Глинка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русскую музыку романтизма; М.И. Глинка – основоположник русской музыкальной классики; «Могучая кучка».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322848" w:rsidRDefault="00322848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Знать о зарождении</w:t>
            </w:r>
            <w:r w:rsidRPr="003228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русской классической музыкальной школы М.И. Глинка как основоположник русской музыкальной классики. Композиторы «Могучей кучки»: М.А. </w:t>
            </w:r>
            <w:proofErr w:type="spellStart"/>
            <w:r w:rsidRPr="003228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Балакирёв</w:t>
            </w:r>
            <w:proofErr w:type="spellEnd"/>
            <w:r w:rsidRPr="003228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322848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А.П. Бородин, М.П. Мусоргский, Н.А. Римский-Корсаков. </w:t>
            </w:r>
            <w:r w:rsidRPr="0032284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Многообразие творческого наследия П.И. Чайковского.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Реализм – направление в искусстве второй половины </w:t>
            </w:r>
            <w:r w:rsidRPr="0060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художественные принципы реализма; романтизм и реализм, их связь и отличие; реализм и натурализм.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Узнавать изученные произведения и соотносить их с определенной эпохой, стилем, направлением; устанавливать стилевые и сюжетные связи между произведениями разных видов искусства; пользоваться 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в практической деятельности и повседневной жизни: для выбора путей своего культурного развития;</w:t>
            </w:r>
            <w:proofErr w:type="gramEnd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организации личного и коллективного досуга; выражения собственного суждения о произведениях классики и современного искусства.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lastRenderedPageBreak/>
              <w:t>Знать художественные принципы реализма.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видеть  особенности авторского стиля Курбе, Золя и др.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художественные принципы реалистического искусства, связь и отличие романтизма.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Социальная тематика в западноевропейской живописи реализма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интерес к жизни человека простого сословия. Бытовые картины жизни.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9F34A4" w:rsidRDefault="009F34A4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</w:t>
            </w:r>
            <w:r w:rsidRPr="009F34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основные жанры западноевропейской реалистической живописи (</w:t>
            </w:r>
            <w:proofErr w:type="spellStart"/>
            <w:r w:rsidRPr="009F34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Г.Курбе</w:t>
            </w:r>
            <w:proofErr w:type="spellEnd"/>
            <w:r w:rsidRPr="009F34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9F34A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К.Коро</w:t>
            </w:r>
            <w:proofErr w:type="spellEnd"/>
            <w:r w:rsidRPr="009F34A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9F34A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О.Домье</w:t>
            </w:r>
            <w:proofErr w:type="spellEnd"/>
            <w:r w:rsidRPr="009F34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</w:t>
            </w:r>
            <w:r w:rsidRPr="009F34A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 xml:space="preserve">. </w:t>
            </w:r>
            <w:r w:rsidRPr="009F34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Натурализм во французской литературе и  театре (</w:t>
            </w:r>
            <w:proofErr w:type="spellStart"/>
            <w:r w:rsidRPr="009F34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Э.Золя</w:t>
            </w:r>
            <w:proofErr w:type="spellEnd"/>
            <w:r w:rsidRPr="009F34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). Реалистические искания на оперной сцене (</w:t>
            </w:r>
            <w:proofErr w:type="spellStart"/>
            <w:r w:rsidRPr="009F34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Д.Верди</w:t>
            </w:r>
            <w:proofErr w:type="spellEnd"/>
            <w:r w:rsidRPr="009F34A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9F34A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Ж.Бизе</w:t>
            </w:r>
            <w:proofErr w:type="spellEnd"/>
            <w:r w:rsidRPr="009F34A4">
              <w:rPr>
                <w:rFonts w:ascii="Times New Roman" w:eastAsia="SimSun" w:hAnsi="Times New Roman" w:cs="Times New Roman"/>
                <w:iCs/>
                <w:sz w:val="24"/>
                <w:szCs w:val="24"/>
                <w:lang w:eastAsia="zh-CN"/>
              </w:rPr>
              <w:t>).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русской музыки во второй половине </w:t>
            </w:r>
            <w:r w:rsidRPr="0060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9F34A4" w:rsidRDefault="009F34A4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композиторов</w:t>
            </w:r>
            <w:r w:rsidRPr="009F34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«Могучей кучки»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Импрессионизм и постимпрессионизм в живописи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художественные искания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импрессионализмов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; «салон </w:t>
            </w:r>
            <w:proofErr w:type="gram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отверженных</w:t>
            </w:r>
            <w:proofErr w:type="gram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»; пейзажи впечатления.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особенности изображения жизни и человека в творчестве художников – импрессионистов.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 xml:space="preserve">Уметь видеть  особенности авторского стиля </w:t>
            </w:r>
            <w:proofErr w:type="spellStart"/>
            <w:r w:rsidRPr="00600FCB">
              <w:rPr>
                <w:rStyle w:val="c3"/>
                <w:color w:val="000000"/>
              </w:rPr>
              <w:t>Э.Мане</w:t>
            </w:r>
            <w:proofErr w:type="spellEnd"/>
            <w:r w:rsidRPr="00600FCB">
              <w:rPr>
                <w:rStyle w:val="c3"/>
                <w:color w:val="000000"/>
              </w:rPr>
              <w:t>, К. Моне, Ренуара, Грабаря.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Формирование стиля модерн в европейском искусстве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Узнавать изученные произведения и соотносить их с определенной эпохой, стилем, направлением; устанавливать стилевые и сюжетные связи между произведениями разных видов искусства; пользоваться 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в практической деятельности и повседневной жизни: для выбора путей своего культурного развития;</w:t>
            </w:r>
            <w:proofErr w:type="gramEnd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личного и коллективного досуга; </w:t>
            </w:r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выражения собственного суждения о произведениях классики и современного искусства.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9F34A4" w:rsidRDefault="009F34A4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4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</w:t>
            </w:r>
            <w:r w:rsidRPr="009F34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удожественные принципы модерна и</w:t>
            </w:r>
            <w:r w:rsidRPr="009F34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идея синтеза искусств. Модерн в архитектуре и изобразительном искусстве.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Символ и миф в живописи и музыке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9F34A4" w:rsidRDefault="009F34A4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4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удожественные принципы символизма. Символ и аллегория в искусстве. Поэзия символизма и ее влияние на различные виды художественного творчества. Мастера живописи (</w:t>
            </w:r>
            <w:proofErr w:type="spellStart"/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М.А.Врубель</w:t>
            </w:r>
            <w:proofErr w:type="spellEnd"/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В.Э.Борисов-Мусатов</w:t>
            </w:r>
            <w:proofErr w:type="spellEnd"/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художники «Мира искусства», </w:t>
            </w:r>
            <w:proofErr w:type="spellStart"/>
            <w:r w:rsidR="007B305D" w:rsidRPr="007B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А.Бёклин</w:t>
            </w:r>
            <w:proofErr w:type="spellEnd"/>
            <w:r w:rsidR="007B305D" w:rsidRPr="007B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305D" w:rsidRPr="007B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Г.Моро</w:t>
            </w:r>
            <w:proofErr w:type="spellEnd"/>
            <w:r w:rsidR="007B305D" w:rsidRPr="007B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305D" w:rsidRPr="007B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М.Чюрлёнис</w:t>
            </w:r>
            <w:proofErr w:type="spellEnd"/>
            <w:r w:rsidR="007B305D" w:rsidRPr="007B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и др.). </w:t>
            </w:r>
            <w:proofErr w:type="gramStart"/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Символизм в музыке и театре (</w:t>
            </w:r>
            <w:proofErr w:type="spellStart"/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А.Н.Скрябин</w:t>
            </w:r>
            <w:proofErr w:type="spellEnd"/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В.Э.Мейерхольд</w:t>
            </w:r>
            <w:proofErr w:type="spellEnd"/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7B305D" w:rsidRPr="007B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М.Метерлинк</w:t>
            </w:r>
            <w:proofErr w:type="spellEnd"/>
            <w:proofErr w:type="gramEnd"/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Художественные течения модернизма в живописи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абстракционализм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В. Кандинского; супрематизм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К.Малевича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; «Аналитическое искусство»; В. Татлин – основоположник живописного конструктивизма.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9F34A4" w:rsidRDefault="009F34A4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4A4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7B305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стили и творческие направления искусства </w:t>
            </w:r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XX</w:t>
            </w:r>
            <w:r w:rsidR="007B305D"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века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изобразительное искусство </w:t>
            </w:r>
            <w:r w:rsidRPr="0060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изобразительности в абстрактном искусстве (В. Кандинский), понятие супрематизма Малевича, значение «аналитического искусства»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П.Филонова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, его художественная манера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05D" w:rsidRPr="007B305D" w:rsidRDefault="007B305D" w:rsidP="007B305D">
            <w:pPr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B305D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</w:t>
            </w:r>
            <w:r w:rsidRPr="007B3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Абстракционизм в. Кандинского. </w:t>
            </w:r>
            <w:r w:rsidRPr="007B305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Супрематизм к. Малевича.</w:t>
            </w:r>
          </w:p>
          <w:p w:rsidR="00600FCB" w:rsidRPr="007B305D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</w:t>
            </w:r>
            <w:r w:rsidRPr="0060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идеи и принципы архитектуры начала XX века; мастера и шедевры зарубежной архитектуры; архитектурные достижения России.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основные идеи и принципы развития архитектуры начала ХХ века.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мастеров   и    шедевры   зарубежной архитектуры:   А.   Гауди,   В.   Орта, Ш.   Э.  </w:t>
            </w:r>
            <w:proofErr w:type="spellStart"/>
            <w:r w:rsidRPr="00600FCB">
              <w:rPr>
                <w:rStyle w:val="c3"/>
                <w:color w:val="000000"/>
              </w:rPr>
              <w:t>Ле</w:t>
            </w:r>
            <w:proofErr w:type="spellEnd"/>
            <w:r w:rsidRPr="00600FCB">
              <w:rPr>
                <w:rStyle w:val="c3"/>
                <w:color w:val="000000"/>
              </w:rPr>
              <w:t xml:space="preserve">  Корбюзье,   Ф.  Л.   Райт, О. Нимейер; архитектурные достижения России, творчество Ф. О. </w:t>
            </w:r>
            <w:proofErr w:type="spellStart"/>
            <w:r w:rsidRPr="00600FCB">
              <w:rPr>
                <w:rStyle w:val="c3"/>
                <w:color w:val="000000"/>
              </w:rPr>
              <w:t>Шехтеля</w:t>
            </w:r>
            <w:proofErr w:type="spellEnd"/>
            <w:r w:rsidRPr="00600FCB">
              <w:rPr>
                <w:rStyle w:val="c3"/>
                <w:color w:val="000000"/>
              </w:rPr>
              <w:t>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культура </w:t>
            </w:r>
            <w:r w:rsidRPr="0060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работу К.С. Станиславского и В.И. Немирович-Данченко как основоположники театрального искусства; модерн в балете М.М. Фокина; театральный авангард В.Э. Мейерхольда; камерный театр А.Я. А.Я. Таирова; театр в годы ВОВ; отечественный театр последних лет.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характерные черты зарубежного театра  ХХ века.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анализировать, сопоставлять, делать выводы.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Style w:val="c3"/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основные пути развития зарубежного театра. Интеллектуальный театр Б. Шоу.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характерные черты российского  театра  ХХ века.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 xml:space="preserve">Понятие о «системе Станиславского». Театральный авангард В.   Э.   Мейерхольда и А. Я. Таирова. Мастера современного отечественного </w:t>
            </w:r>
            <w:r w:rsidRPr="00600FCB">
              <w:rPr>
                <w:rStyle w:val="c3"/>
                <w:color w:val="000000"/>
              </w:rPr>
              <w:lastRenderedPageBreak/>
              <w:t>театра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Шедевры мирового кинематографа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рождение и первые шаги кинематографа; выдающиеся достижения американского кино; великий немой; рождение звукового кино;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киноавангард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XX в; неореализм итальянского кино; рождение национального кинематографа; режиссеры американского кино (по выбору).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особенности возникновения и становления кино.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анализировать, сопоставлять, делать выводы.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Рождение и первые шаги кинематографа. Великий немой. Ч. С. Чаплин — выдающийся комик мирового экрана и его лучшие роли. Рождение звукового кино. Рождение национального кинематографа.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600FCB">
              <w:rPr>
                <w:rStyle w:val="c3"/>
                <w:color w:val="000000"/>
              </w:rPr>
              <w:t>Киноавангард</w:t>
            </w:r>
            <w:proofErr w:type="spellEnd"/>
            <w:r w:rsidRPr="00600FCB">
              <w:rPr>
                <w:rStyle w:val="c3"/>
                <w:color w:val="000000"/>
              </w:rPr>
              <w:t xml:space="preserve"> XX в. Рождение национального кинематографа. Шедевры отечественного кино, его режиссеры и исполнители.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Шедевры мирового кинематографа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рождение и первые шаги кинематографа; выдающиеся достижения американского кино; великий немой; рождение звукового кино; </w:t>
            </w:r>
            <w:proofErr w:type="spellStart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киноавангард</w:t>
            </w:r>
            <w:proofErr w:type="spellEnd"/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XX в; неореализм итальянского кино; рождение национального кинематографа; режиссеры американского кино (по выбору).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Узнавать изученные произведения и соотносить их с определенной эпохой, стилем, направлением; устанавливать стилевые и сюжетные связи между произведениями разных видов искусства; пользоваться различными источниками информации о мировой художественной культуре; </w:t>
            </w:r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выполнять учебные и творческие задания (доклады, сообщения); использовать приобретенные знания в практической деятельности и повседневной жизни: для выбора путей своего культурного развития;</w:t>
            </w:r>
            <w:proofErr w:type="gramEnd"/>
            <w:r w:rsidRPr="00600F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личного и коллективного досуга; выражения собственного суждения о произведениях классики и современного искусства.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lastRenderedPageBreak/>
              <w:t>Знать особенности возникновения и становления кино.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Уметь анализировать, сопоставлять, делать выводы.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Рождение и первые шаги кинематографа. Великий немой. Ч. С. Чаплин — выдающийся комик мирового экрана и его лучшие роли. Рождение звукового кино. Рождение национального кинематографа.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proofErr w:type="spellStart"/>
            <w:r w:rsidRPr="00600FCB">
              <w:rPr>
                <w:rStyle w:val="c3"/>
                <w:color w:val="000000"/>
              </w:rPr>
              <w:t>Киноавангард</w:t>
            </w:r>
            <w:proofErr w:type="spellEnd"/>
            <w:r w:rsidRPr="00600FCB">
              <w:rPr>
                <w:rStyle w:val="c3"/>
                <w:color w:val="000000"/>
              </w:rPr>
              <w:t xml:space="preserve"> XX в. Рождение </w:t>
            </w:r>
            <w:r w:rsidRPr="00600FCB">
              <w:rPr>
                <w:rStyle w:val="c3"/>
                <w:color w:val="000000"/>
              </w:rPr>
              <w:lastRenderedPageBreak/>
              <w:t>национального кинематографа. Шедевры отечественного кино, его режиссеры и исполнители.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России </w:t>
            </w:r>
            <w:r w:rsidRPr="0060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традиции романтизма и символизма в творчестве А.Н. Скрябина; многообразие творческого наследия И.Ф. Стравинского; дух новаторства в творческом наследии С.С. Прокофьева; музыкальное творчество Д.Д. Шостаковича.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характерные черты музыки начала ХХ века.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 xml:space="preserve">Многообразие  творческого  наследия С. В. Рахманинова и </w:t>
            </w:r>
            <w:proofErr w:type="spellStart"/>
            <w:r w:rsidRPr="00600FCB">
              <w:rPr>
                <w:rStyle w:val="c3"/>
                <w:color w:val="000000"/>
              </w:rPr>
              <w:t>И</w:t>
            </w:r>
            <w:proofErr w:type="spellEnd"/>
            <w:r w:rsidRPr="00600FCB">
              <w:rPr>
                <w:rStyle w:val="c3"/>
                <w:color w:val="000000"/>
              </w:rPr>
              <w:t xml:space="preserve">. Ф. Стравинского. Творчество С. С. Прокофьева, Д. Д. Шостаковича и А. Г. </w:t>
            </w:r>
            <w:proofErr w:type="spellStart"/>
            <w:r w:rsidRPr="00600FCB">
              <w:rPr>
                <w:rStyle w:val="c3"/>
                <w:color w:val="000000"/>
              </w:rPr>
              <w:t>Шнитке</w:t>
            </w:r>
            <w:proofErr w:type="spellEnd"/>
            <w:r w:rsidRPr="00600FCB">
              <w:rPr>
                <w:rStyle w:val="c3"/>
                <w:color w:val="000000"/>
              </w:rPr>
              <w:t>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b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культура России </w:t>
            </w:r>
            <w:r w:rsidRPr="00600F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традиции романтизма и символизма в творчестве А.Н. Скрябина; многообразие творческого наследия И.Ф. Стравинского; дух новаторства в творческом наследии С.С. Прокофьева; музыкальное творчество Д.Д. Шостаковича.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характерные черты музыки начала ХХ века.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 xml:space="preserve">Многообразие  творческого  наследия С. В. Рахманинова и </w:t>
            </w:r>
            <w:proofErr w:type="spellStart"/>
            <w:r w:rsidRPr="00600FCB">
              <w:rPr>
                <w:rStyle w:val="c3"/>
                <w:color w:val="000000"/>
              </w:rPr>
              <w:t>И</w:t>
            </w:r>
            <w:proofErr w:type="spellEnd"/>
            <w:r w:rsidRPr="00600FCB">
              <w:rPr>
                <w:rStyle w:val="c3"/>
                <w:color w:val="000000"/>
              </w:rPr>
              <w:t xml:space="preserve">. Ф. Стравинского. Творчество С. С. Прокофьева, Д. Д. Шостаковича и А. Г. </w:t>
            </w:r>
            <w:proofErr w:type="spellStart"/>
            <w:r w:rsidRPr="00600FCB">
              <w:rPr>
                <w:rStyle w:val="c3"/>
                <w:color w:val="000000"/>
              </w:rPr>
              <w:t>Шнитке</w:t>
            </w:r>
            <w:proofErr w:type="spellEnd"/>
            <w:r w:rsidRPr="00600FCB">
              <w:rPr>
                <w:rStyle w:val="c3"/>
                <w:color w:val="000000"/>
              </w:rPr>
              <w:t>.</w:t>
            </w:r>
          </w:p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rFonts w:eastAsia="Calibri"/>
                <w:b/>
              </w:rPr>
            </w:pP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Стилистическое многообразие западноевропейской музыки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музыкальный мир XX века. Стили и направления; искусство джаза и его истоки; рок-музыка.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характерные черты музыки начала ХХ века.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 творческого  наследия.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Стилистическое многообразие западноевропейс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музыки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Рассмотреть музыкальный мир XX века. Стили и направления; искусство джаза и его истоки; </w:t>
            </w:r>
            <w:r w:rsidRPr="00600F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рок-музыка.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FCB" w:rsidRPr="00600FCB" w:rsidRDefault="00600FCB" w:rsidP="00600FC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характерные черты музыки начала ХХ века.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 творческого  наследия.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Стилистическое многообразие западноевропейской музыки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Рассмотреть музыкальный мир XX века. Стили и направления; искусство джаза и его истоки; рок-музыка.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600FCB">
              <w:rPr>
                <w:rStyle w:val="c3"/>
                <w:color w:val="000000"/>
              </w:rPr>
              <w:t>Знать характерные черты музыки начала ХХ века.</w:t>
            </w:r>
          </w:p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 творческого  наследия.</w:t>
            </w:r>
          </w:p>
        </w:tc>
      </w:tr>
      <w:tr w:rsidR="00600FCB" w:rsidRPr="00600FCB" w:rsidTr="00600FCB">
        <w:trPr>
          <w:trHeight w:val="860"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Итоговый урок.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Участие в дискуссии о современном искусстве, его роли, специфике, и направлениях.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CB" w:rsidRPr="00600FCB" w:rsidRDefault="00600FCB" w:rsidP="00600F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0FCB">
              <w:rPr>
                <w:rFonts w:ascii="Times New Roman" w:hAnsi="Times New Roman" w:cs="Times New Roman"/>
                <w:sz w:val="24"/>
                <w:szCs w:val="24"/>
              </w:rPr>
              <w:t>Устанавливать стилевые и сюжетные связи между произведениями разных видов искусства. Выражать собственное суждение о произведениях классики и современного искусства</w:t>
            </w:r>
          </w:p>
        </w:tc>
      </w:tr>
    </w:tbl>
    <w:p w:rsidR="00681EE6" w:rsidRDefault="00681EE6" w:rsidP="00600FCB">
      <w:pPr>
        <w:autoSpaceDE w:val="0"/>
        <w:autoSpaceDN w:val="0"/>
        <w:adjustRightInd w:val="0"/>
        <w:spacing w:before="240" w:after="0"/>
        <w:ind w:left="502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B5777B" w:rsidRDefault="00B5777B" w:rsidP="00600FCB">
      <w:pPr>
        <w:autoSpaceDE w:val="0"/>
        <w:autoSpaceDN w:val="0"/>
        <w:adjustRightInd w:val="0"/>
        <w:spacing w:before="240" w:after="0"/>
        <w:ind w:left="502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B5777B" w:rsidRDefault="00B5777B" w:rsidP="00600FCB">
      <w:pPr>
        <w:autoSpaceDE w:val="0"/>
        <w:autoSpaceDN w:val="0"/>
        <w:adjustRightInd w:val="0"/>
        <w:spacing w:before="240" w:after="0"/>
        <w:ind w:left="502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B5777B" w:rsidRDefault="00B5777B" w:rsidP="00600FCB">
      <w:pPr>
        <w:autoSpaceDE w:val="0"/>
        <w:autoSpaceDN w:val="0"/>
        <w:adjustRightInd w:val="0"/>
        <w:spacing w:before="240" w:after="0"/>
        <w:ind w:left="502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9617F1" w:rsidRDefault="009617F1" w:rsidP="00600FCB">
      <w:pPr>
        <w:autoSpaceDE w:val="0"/>
        <w:autoSpaceDN w:val="0"/>
        <w:adjustRightInd w:val="0"/>
        <w:spacing w:before="240" w:after="0"/>
        <w:ind w:left="502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914C96" w:rsidRPr="003614B3" w:rsidRDefault="00914C96" w:rsidP="00914C96">
      <w:pPr>
        <w:pStyle w:val="a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14B3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КУРСУ</w:t>
      </w:r>
      <w:r w:rsidRPr="003614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«ИСКУССТВО (МХК)»</w:t>
      </w:r>
      <w:r w:rsidRPr="003614B3">
        <w:rPr>
          <w:rFonts w:ascii="Times New Roman" w:hAnsi="Times New Roman" w:cs="Times New Roman"/>
          <w:b/>
          <w:bCs/>
          <w:sz w:val="24"/>
          <w:szCs w:val="24"/>
        </w:rPr>
        <w:t xml:space="preserve"> 11 КЛАСС.</w:t>
      </w:r>
    </w:p>
    <w:tbl>
      <w:tblPr>
        <w:tblpPr w:leftFromText="180" w:rightFromText="180" w:vertAnchor="text" w:horzAnchor="margin" w:tblpXSpec="center" w:tblpY="-874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696"/>
        <w:gridCol w:w="13"/>
        <w:gridCol w:w="1559"/>
        <w:gridCol w:w="1134"/>
        <w:gridCol w:w="2268"/>
        <w:gridCol w:w="2126"/>
        <w:gridCol w:w="2410"/>
        <w:gridCol w:w="2552"/>
        <w:gridCol w:w="1263"/>
        <w:gridCol w:w="12"/>
        <w:gridCol w:w="999"/>
      </w:tblGrid>
      <w:tr w:rsidR="00914C96" w:rsidRPr="00901EF7" w:rsidTr="00914C96">
        <w:trPr>
          <w:trHeight w:val="612"/>
        </w:trPr>
        <w:tc>
          <w:tcPr>
            <w:tcW w:w="688" w:type="dxa"/>
            <w:vMerge w:val="restart"/>
            <w:vAlign w:val="center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8BD">
              <w:rPr>
                <w:rFonts w:ascii="Times New Roman" w:hAnsi="Times New Roman" w:cs="Times New Roman"/>
                <w:b/>
                <w:bCs/>
              </w:rPr>
              <w:lastRenderedPageBreak/>
              <w:t>№ урока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EF7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559" w:type="dxa"/>
            <w:vMerge w:val="restart"/>
            <w:vAlign w:val="center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A78BD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EF7">
              <w:rPr>
                <w:rFonts w:ascii="Times New Roman" w:hAnsi="Times New Roman" w:cs="Times New Roman"/>
                <w:b/>
                <w:bCs/>
              </w:rPr>
              <w:t>Контрольно-оценочная</w:t>
            </w:r>
          </w:p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EF7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914C96" w:rsidRPr="00D16D3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D3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6D37">
              <w:rPr>
                <w:rFonts w:ascii="Times New Roman" w:hAnsi="Times New Roman" w:cs="Times New Roman"/>
                <w:b/>
                <w:bCs/>
              </w:rPr>
              <w:t>федерального компонента государственного образовательного стандарта</w:t>
            </w:r>
          </w:p>
        </w:tc>
        <w:tc>
          <w:tcPr>
            <w:tcW w:w="7088" w:type="dxa"/>
            <w:gridSpan w:val="3"/>
          </w:tcPr>
          <w:p w:rsidR="00914C96" w:rsidRPr="00790C43" w:rsidRDefault="00914C96" w:rsidP="00914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2274" w:type="dxa"/>
            <w:gridSpan w:val="3"/>
            <w:vMerge w:val="restart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EF7">
              <w:rPr>
                <w:rFonts w:ascii="Times New Roman" w:hAnsi="Times New Roman" w:cs="Times New Roman"/>
                <w:b/>
                <w:bCs/>
              </w:rPr>
              <w:t>Дата проведения</w:t>
            </w:r>
          </w:p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EF7">
              <w:rPr>
                <w:rFonts w:ascii="Times New Roman" w:hAnsi="Times New Roman" w:cs="Times New Roman"/>
                <w:b/>
                <w:bCs/>
              </w:rPr>
              <w:t>По плану</w:t>
            </w:r>
          </w:p>
        </w:tc>
      </w:tr>
      <w:tr w:rsidR="00914C96" w:rsidRPr="00901EF7" w:rsidTr="00790C43">
        <w:trPr>
          <w:trHeight w:val="354"/>
        </w:trPr>
        <w:tc>
          <w:tcPr>
            <w:tcW w:w="688" w:type="dxa"/>
            <w:vMerge/>
            <w:vAlign w:val="center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914C96" w:rsidRPr="00D16D3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 w:val="restart"/>
          </w:tcPr>
          <w:p w:rsidR="00914C96" w:rsidRPr="00790C43" w:rsidRDefault="00914C96" w:rsidP="00914C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компетенции</w:t>
            </w:r>
          </w:p>
        </w:tc>
        <w:tc>
          <w:tcPr>
            <w:tcW w:w="2410" w:type="dxa"/>
            <w:vMerge w:val="restart"/>
          </w:tcPr>
          <w:p w:rsidR="00914C96" w:rsidRPr="00790C43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0C43">
              <w:rPr>
                <w:rFonts w:ascii="Times New Roman" w:hAnsi="Times New Roman" w:cs="Times New Roman"/>
                <w:b/>
                <w:bCs/>
              </w:rPr>
              <w:t>Личностные</w:t>
            </w:r>
          </w:p>
          <w:p w:rsidR="00914C96" w:rsidRPr="00790C43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0C43">
              <w:rPr>
                <w:rFonts w:ascii="Times New Roman" w:hAnsi="Times New Roman" w:cs="Times New Roman"/>
                <w:b/>
                <w:bCs/>
              </w:rPr>
              <w:t>компетенции</w:t>
            </w:r>
          </w:p>
        </w:tc>
        <w:tc>
          <w:tcPr>
            <w:tcW w:w="2552" w:type="dxa"/>
            <w:vMerge w:val="restart"/>
          </w:tcPr>
          <w:p w:rsidR="00914C96" w:rsidRPr="00790C43" w:rsidRDefault="00914C96" w:rsidP="00914C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9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790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компетенции</w:t>
            </w:r>
          </w:p>
        </w:tc>
        <w:tc>
          <w:tcPr>
            <w:tcW w:w="2274" w:type="dxa"/>
            <w:gridSpan w:val="3"/>
            <w:vMerge/>
            <w:tcBorders>
              <w:bottom w:val="single" w:sz="4" w:space="0" w:color="auto"/>
            </w:tcBorders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4C96" w:rsidRPr="00901EF7" w:rsidTr="00914C96">
        <w:trPr>
          <w:trHeight w:val="440"/>
        </w:trPr>
        <w:tc>
          <w:tcPr>
            <w:tcW w:w="688" w:type="dxa"/>
            <w:vMerge/>
            <w:vAlign w:val="center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:rsidR="00914C96" w:rsidRPr="00D16D3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vMerge/>
          </w:tcPr>
          <w:p w:rsidR="00914C96" w:rsidRPr="007C63A2" w:rsidRDefault="00914C96" w:rsidP="00914C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vMerge/>
          </w:tcPr>
          <w:p w:rsidR="00914C96" w:rsidRPr="007C63A2" w:rsidRDefault="00914C96" w:rsidP="00914C9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</w:tcBorders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факту</w:t>
            </w:r>
          </w:p>
        </w:tc>
      </w:tr>
      <w:tr w:rsidR="00914C96" w:rsidRPr="00901EF7" w:rsidTr="00914C96">
        <w:trPr>
          <w:trHeight w:val="90"/>
        </w:trPr>
        <w:tc>
          <w:tcPr>
            <w:tcW w:w="68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 xml:space="preserve">Художественная культура барокко. 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C6401">
              <w:rPr>
                <w:rFonts w:ascii="Times New Roman" w:hAnsi="Times New Roman" w:cs="Times New Roman"/>
              </w:rPr>
              <w:t>Отличительные особенности стиля барокко. Характерные элементы Эстетика барокко. Барокко как стиль ансамбля: город, собор, дворец, парк (</w:t>
            </w:r>
            <w:proofErr w:type="spellStart"/>
            <w:r w:rsidRPr="00EC6401">
              <w:rPr>
                <w:rFonts w:ascii="Times New Roman" w:hAnsi="Times New Roman" w:cs="Times New Roman"/>
              </w:rPr>
              <w:t>Л.Бернини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). Взаимодействие тенденций барокко (Питер </w:t>
            </w:r>
            <w:proofErr w:type="spellStart"/>
            <w:r w:rsidRPr="00EC6401">
              <w:rPr>
                <w:rFonts w:ascii="Times New Roman" w:hAnsi="Times New Roman" w:cs="Times New Roman"/>
              </w:rPr>
              <w:t>Пауэл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 Рубенс) и реализма (</w:t>
            </w:r>
            <w:proofErr w:type="spellStart"/>
            <w:r w:rsidRPr="00EC6401">
              <w:rPr>
                <w:rFonts w:ascii="Times New Roman" w:hAnsi="Times New Roman" w:cs="Times New Roman"/>
              </w:rPr>
              <w:t>М.Караваджо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, Рембрандт </w:t>
            </w:r>
            <w:proofErr w:type="spellStart"/>
            <w:r w:rsidRPr="00EC6401">
              <w:rPr>
                <w:rFonts w:ascii="Times New Roman" w:hAnsi="Times New Roman" w:cs="Times New Roman"/>
              </w:rPr>
              <w:t>ван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 Рейн, </w:t>
            </w:r>
            <w:proofErr w:type="spellStart"/>
            <w:r w:rsidRPr="00EC6401">
              <w:rPr>
                <w:rFonts w:ascii="Times New Roman" w:hAnsi="Times New Roman" w:cs="Times New Roman"/>
              </w:rPr>
              <w:t>Д.Веласкес</w:t>
            </w:r>
            <w:proofErr w:type="spellEnd"/>
            <w:r w:rsidRPr="00EC6401">
              <w:rPr>
                <w:rFonts w:ascii="Times New Roman" w:hAnsi="Times New Roman" w:cs="Times New Roman"/>
              </w:rPr>
              <w:t>) в живописи</w:t>
            </w:r>
            <w:proofErr w:type="gramStart"/>
            <w:r w:rsidRPr="00EC6401">
              <w:rPr>
                <w:rFonts w:ascii="Times New Roman" w:hAnsi="Times New Roman" w:cs="Times New Roman"/>
              </w:rPr>
              <w:t>.</w:t>
            </w:r>
            <w:r w:rsidRPr="00A95134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126" w:type="dxa"/>
          </w:tcPr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разграничивать понятия «стиль» и «историческая эпоха» Уметь узнавать и анализировать изученные произведения и соотносить их с определенным стилем.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историю проведения конкурса на создание восточного фасада дворца Лувра в Париже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происхождение термина «барокко», главные темы искусства барокко.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  <w:vAlign w:val="center"/>
          </w:tcPr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умение по характерным признакам определять принадлежность произведений искусства к определенным стилям и эпохам, приводить </w:t>
            </w:r>
            <w:r w:rsidRPr="004E5708">
              <w:rPr>
                <w:rFonts w:ascii="Times New Roman" w:hAnsi="Times New Roman" w:cs="Times New Roman"/>
              </w:rPr>
              <w:lastRenderedPageBreak/>
              <w:t>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умение использовать в творческой работе разные художественные материалы и инструменты, приемы и способы, компьютерные и </w:t>
            </w:r>
            <w:proofErr w:type="gramStart"/>
            <w:r w:rsidRPr="004E5708">
              <w:rPr>
                <w:rFonts w:ascii="Times New Roman" w:hAnsi="Times New Roman" w:cs="Times New Roman"/>
              </w:rPr>
              <w:lastRenderedPageBreak/>
              <w:t>Интернет-технологи</w:t>
            </w:r>
            <w:proofErr w:type="gramEnd"/>
            <w:r w:rsidRPr="004E5708">
              <w:rPr>
                <w:rFonts w:ascii="Times New Roman" w:hAnsi="Times New Roman" w:cs="Times New Roman"/>
              </w:rPr>
              <w:t>: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умение по характерным признакам определять принадлежность произведений искусства к определенным стилям и эпохам, приводить примеры отечественной и </w:t>
            </w:r>
            <w:r w:rsidRPr="004E5708">
              <w:rPr>
                <w:rFonts w:ascii="Times New Roman" w:hAnsi="Times New Roman" w:cs="Times New Roman"/>
              </w:rPr>
              <w:lastRenderedPageBreak/>
              <w:t>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самостоятельно оценивать произведения искусства; 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использовать в творческой работе разные художественные материалы и инструменты, пр</w:t>
            </w:r>
            <w:r>
              <w:rPr>
                <w:rFonts w:ascii="Times New Roman" w:hAnsi="Times New Roman" w:cs="Times New Roman"/>
              </w:rPr>
              <w:t xml:space="preserve">иемы и способы, компьютерные и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r w:rsidRPr="004E5708">
              <w:rPr>
                <w:rFonts w:ascii="Times New Roman" w:hAnsi="Times New Roman" w:cs="Times New Roman"/>
              </w:rPr>
              <w:t>нтернет-технологии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E5708">
              <w:rPr>
                <w:rFonts w:ascii="Times New Roman" w:hAnsi="Times New Roman" w:cs="Times New Roman"/>
              </w:rPr>
              <w:t xml:space="preserve">Развитие </w:t>
            </w:r>
            <w:r w:rsidRPr="004E5708">
              <w:rPr>
                <w:rFonts w:ascii="Times New Roman" w:hAnsi="Times New Roman" w:cs="Times New Roman"/>
              </w:rPr>
              <w:lastRenderedPageBreak/>
              <w:t>эмоционально-чувственной сферы личности в процессе восприятия произведений искусства;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</w:t>
            </w:r>
            <w:r w:rsidRPr="004E5708">
              <w:rPr>
                <w:rFonts w:ascii="Times New Roman" w:hAnsi="Times New Roman" w:cs="Times New Roman"/>
              </w:rPr>
              <w:lastRenderedPageBreak/>
              <w:t>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914C96" w:rsidRPr="004E5708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умение использовать в творческой работе разные художественные материалы и инструменты, приемы и способы, компьютерные и </w:t>
            </w:r>
            <w:proofErr w:type="gramStart"/>
            <w:r w:rsidRPr="004E5708">
              <w:rPr>
                <w:rFonts w:ascii="Times New Roman" w:hAnsi="Times New Roman" w:cs="Times New Roman"/>
              </w:rPr>
              <w:t>Интернет-технологии</w:t>
            </w:r>
            <w:proofErr w:type="gramEnd"/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Развитие эмоционально-чувственной сферы личности в процессе </w:t>
            </w:r>
            <w:r w:rsidRPr="004E5708">
              <w:rPr>
                <w:rFonts w:ascii="Times New Roman" w:hAnsi="Times New Roman" w:cs="Times New Roman"/>
              </w:rPr>
              <w:lastRenderedPageBreak/>
              <w:t>восприятия произведений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формирование художественного вкуса как способности чувствовать и воспринимать искусство во всем его многообразии видов и </w:t>
            </w:r>
            <w:r w:rsidRPr="004E5708">
              <w:rPr>
                <w:rFonts w:ascii="Times New Roman" w:hAnsi="Times New Roman" w:cs="Times New Roman"/>
              </w:rPr>
              <w:lastRenderedPageBreak/>
              <w:t>жанров;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использовать в творческой работе разные художественные материалы и инструменты, приемы и способы, компьютерные и технологии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формирование художественного вкуса </w:t>
            </w:r>
            <w:r w:rsidRPr="004E5708">
              <w:rPr>
                <w:rFonts w:ascii="Times New Roman" w:hAnsi="Times New Roman" w:cs="Times New Roman"/>
              </w:rPr>
              <w:lastRenderedPageBreak/>
              <w:t>как способности чувствовать и воспринимать искусство во всем его многообразии видов и жанров;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914C96" w:rsidRPr="009B1E7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1E7A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914C96" w:rsidRPr="009B1E7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1E7A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914C96" w:rsidRPr="009B1E7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1E7A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9B1E7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1E7A">
              <w:rPr>
                <w:rFonts w:ascii="Times New Roman" w:hAnsi="Times New Roman" w:cs="Times New Roman"/>
              </w:rPr>
              <w:t xml:space="preserve">умение по характерным </w:t>
            </w:r>
            <w:r w:rsidRPr="009B1E7A">
              <w:rPr>
                <w:rFonts w:ascii="Times New Roman" w:hAnsi="Times New Roman" w:cs="Times New Roman"/>
              </w:rPr>
              <w:lastRenderedPageBreak/>
              <w:t>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B1E7A">
              <w:rPr>
                <w:rFonts w:ascii="Times New Roman" w:hAnsi="Times New Roman" w:cs="Times New Roman"/>
              </w:rPr>
              <w:t xml:space="preserve">умение самостоятельно оценивать произведения </w:t>
            </w:r>
            <w:r>
              <w:rPr>
                <w:rFonts w:ascii="Times New Roman" w:hAnsi="Times New Roman" w:cs="Times New Roman"/>
              </w:rPr>
              <w:t>искусства</w:t>
            </w:r>
          </w:p>
        </w:tc>
        <w:tc>
          <w:tcPr>
            <w:tcW w:w="2552" w:type="dxa"/>
            <w:vMerge w:val="restart"/>
            <w:tcBorders>
              <w:top w:val="nil"/>
            </w:tcBorders>
            <w:vAlign w:val="center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lastRenderedPageBreak/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выражать свое отношение к произведениям искусства в различных формах. Использовать приобретенные знания для выбора путей своего дальнейшего развития; </w:t>
            </w:r>
            <w:r w:rsidRPr="00146419">
              <w:rPr>
                <w:rFonts w:ascii="Times New Roman" w:hAnsi="Times New Roman" w:cs="Times New Roman"/>
              </w:rPr>
              <w:lastRenderedPageBreak/>
              <w:t>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умение находить, систематизировать, преобразовывать информацию из разных источников; 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 выражать свое отношение. Способность самостоятельно получать знания; умение находить, систематизировать, </w:t>
            </w:r>
            <w:r w:rsidRPr="00146419">
              <w:rPr>
                <w:rFonts w:ascii="Times New Roman" w:hAnsi="Times New Roman" w:cs="Times New Roman"/>
              </w:rPr>
              <w:lastRenderedPageBreak/>
              <w:t>преобразовывать информацию из разных источников;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выражать свое отношение к произведениям искусства в различных формах.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6419">
              <w:rPr>
                <w:rFonts w:ascii="Times New Roman" w:hAnsi="Times New Roman" w:cs="Times New Roman"/>
              </w:rPr>
              <w:t xml:space="preserve">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</w:t>
            </w:r>
            <w:r w:rsidRPr="00146419">
              <w:rPr>
                <w:rFonts w:ascii="Times New Roman" w:hAnsi="Times New Roman" w:cs="Times New Roman"/>
              </w:rPr>
              <w:lastRenderedPageBreak/>
              <w:t>искусства; самостоятельного получения знаний; умение находить, систематизировать, преобразовывать информацию из разных источников; 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  <w:proofErr w:type="gramEnd"/>
            <w:r w:rsidRPr="00146419">
              <w:rPr>
                <w:rFonts w:ascii="Times New Roman" w:hAnsi="Times New Roman" w:cs="Times New Roman"/>
              </w:rPr>
              <w:t xml:space="preserve"> выражать свое отношение к событиям и фактам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занимать личностную </w:t>
            </w:r>
            <w:r w:rsidRPr="00146419">
              <w:rPr>
                <w:rFonts w:ascii="Times New Roman" w:hAnsi="Times New Roman" w:cs="Times New Roman"/>
              </w:rPr>
              <w:lastRenderedPageBreak/>
              <w:t>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выражать свое отношение к произведениям искусства в различных формах.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умение находить, систематизировать, преобразовывать </w:t>
            </w:r>
            <w:r w:rsidRPr="00146419">
              <w:rPr>
                <w:rFonts w:ascii="Times New Roman" w:hAnsi="Times New Roman" w:cs="Times New Roman"/>
              </w:rPr>
              <w:lastRenderedPageBreak/>
              <w:t>информацию из разных источников; 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 выражать свое отношение. 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</w:t>
            </w:r>
            <w:r w:rsidRPr="00146419">
              <w:rPr>
                <w:rFonts w:ascii="Times New Roman" w:hAnsi="Times New Roman" w:cs="Times New Roman"/>
              </w:rPr>
              <w:lastRenderedPageBreak/>
              <w:t>работ;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выражать свое отношение к произведениям искусства в различных формах.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46419">
              <w:rPr>
                <w:rFonts w:ascii="Times New Roman" w:hAnsi="Times New Roman" w:cs="Times New Roman"/>
              </w:rPr>
              <w:t xml:space="preserve">Умение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 умение находить, систематизировать, преобразовывать информацию из разных источников; занимать личностную позицию  по отношению к тому или иному произведению; аргументировать свою </w:t>
            </w:r>
            <w:r w:rsidRPr="00146419">
              <w:rPr>
                <w:rFonts w:ascii="Times New Roman" w:hAnsi="Times New Roman" w:cs="Times New Roman"/>
              </w:rPr>
              <w:lastRenderedPageBreak/>
              <w:t>точку зрения; использовать специальные термины при анализе или оценке работ;</w:t>
            </w:r>
            <w:proofErr w:type="gramEnd"/>
            <w:r w:rsidRPr="00146419">
              <w:rPr>
                <w:rFonts w:ascii="Times New Roman" w:hAnsi="Times New Roman" w:cs="Times New Roman"/>
              </w:rPr>
              <w:t xml:space="preserve"> выражать свое отношение к событиям и фактам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выражать свое отношение к произведениям искусства в различных формах. Использовать </w:t>
            </w:r>
            <w:r w:rsidRPr="00146419">
              <w:rPr>
                <w:rFonts w:ascii="Times New Roman" w:hAnsi="Times New Roman" w:cs="Times New Roman"/>
              </w:rPr>
              <w:lastRenderedPageBreak/>
              <w:t>приобретенные знания для выбора путей своего дальнейшего развития; организации личного и коллективного досуга; выражения собственного суждения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47150A" w:rsidRDefault="00914C96" w:rsidP="00914C96">
            <w:pPr>
              <w:jc w:val="center"/>
              <w:rPr>
                <w:rFonts w:cs="Times New Roman"/>
              </w:rPr>
            </w:pPr>
            <w:proofErr w:type="gramStart"/>
            <w:r w:rsidRPr="00146419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произведению; аргументировать свою точку зрения;</w:t>
            </w:r>
            <w:r>
              <w:t xml:space="preserve"> </w:t>
            </w:r>
            <w:r w:rsidRPr="009B1E7A">
              <w:rPr>
                <w:rFonts w:ascii="Times New Roman" w:hAnsi="Times New Roman" w:cs="Times New Roman"/>
              </w:rPr>
              <w:t xml:space="preserve">Умение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</w:t>
            </w:r>
            <w:r w:rsidRPr="009B1E7A">
              <w:rPr>
                <w:rFonts w:ascii="Times New Roman" w:hAnsi="Times New Roman" w:cs="Times New Roman"/>
              </w:rPr>
              <w:lastRenderedPageBreak/>
              <w:t>классики и современного искусства; самостоятельного получения знаний; умение находить, информацию из разных источников; занимать личностную позицию  по отношению к тому или иному произведению</w:t>
            </w:r>
            <w:proofErr w:type="gramEnd"/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914C96" w:rsidRPr="00D650A2" w:rsidRDefault="00914C96" w:rsidP="00BE5BB1">
            <w:r w:rsidRPr="00D650A2">
              <w:lastRenderedPageBreak/>
              <w:t>0</w:t>
            </w:r>
            <w:r w:rsidR="00BE5BB1">
              <w:t>8</w:t>
            </w:r>
            <w:r w:rsidRPr="00D650A2">
              <w:t xml:space="preserve">.09. 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914C96" w:rsidRPr="00D650A2" w:rsidRDefault="00790C43" w:rsidP="00914C96">
            <w:r w:rsidRPr="00D650A2">
              <w:t>0</w:t>
            </w:r>
            <w:r w:rsidR="00BE5BB1">
              <w:t>8</w:t>
            </w:r>
            <w:r w:rsidRPr="00D650A2">
              <w:t xml:space="preserve">.09. </w:t>
            </w:r>
          </w:p>
        </w:tc>
      </w:tr>
      <w:tr w:rsidR="00914C96" w:rsidRPr="00901EF7" w:rsidTr="00914C96">
        <w:tc>
          <w:tcPr>
            <w:tcW w:w="68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Архитектура барокко.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EA78BD">
              <w:rPr>
                <w:rFonts w:ascii="Times New Roman" w:hAnsi="Times New Roman" w:cs="Times New Roman"/>
              </w:rPr>
              <w:t>арактерные черты архитектуры барокко; шедевры итальянского барокко; «дивное узорочье» московского барокко; архитектурные творения В.В. Растрелли.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характерные черты архитектуры барокко. Шедевры итальянского, русского барокко,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узнавать изученные произведения и соотносить их с определенным стилем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914C96" w:rsidRPr="00D650A2" w:rsidRDefault="00BE5BB1" w:rsidP="00B5777B">
            <w:r>
              <w:t>15</w:t>
            </w:r>
            <w:r w:rsidR="00914C96" w:rsidRPr="00D650A2">
              <w:t>.09.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15</w:t>
            </w:r>
            <w:r w:rsidR="00790C43" w:rsidRPr="00D650A2">
              <w:t>.09.</w:t>
            </w:r>
          </w:p>
        </w:tc>
      </w:tr>
      <w:tr w:rsidR="00914C96" w:rsidRPr="00901EF7" w:rsidTr="00914C96">
        <w:tc>
          <w:tcPr>
            <w:tcW w:w="68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Изобразительное искусство барокко.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EA78BD">
              <w:rPr>
                <w:rFonts w:ascii="Times New Roman" w:hAnsi="Times New Roman" w:cs="Times New Roman"/>
              </w:rPr>
              <w:t>кульптурные шедевры Л. Бернини; живопись барокко; Рубенс – король живописи.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 xml:space="preserve">Знать особенности живописи и скульптуры барокко, основную тематику; основные этапы творческой биографии П. Рубенса и </w:t>
            </w:r>
            <w:proofErr w:type="spellStart"/>
            <w:r w:rsidRPr="00990C57">
              <w:rPr>
                <w:rFonts w:ascii="Times New Roman" w:hAnsi="Times New Roman" w:cs="Times New Roman"/>
              </w:rPr>
              <w:t>Л.Бернини</w:t>
            </w:r>
            <w:proofErr w:type="spellEnd"/>
            <w:r w:rsidRPr="00990C57">
              <w:rPr>
                <w:rFonts w:ascii="Times New Roman" w:hAnsi="Times New Roman" w:cs="Times New Roman"/>
              </w:rPr>
              <w:t>.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узнавать изученные произведения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22</w:t>
            </w:r>
            <w:r w:rsidR="00914C96" w:rsidRPr="00D650A2">
              <w:t>.09.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22</w:t>
            </w:r>
            <w:r w:rsidR="00790C43" w:rsidRPr="00D650A2">
              <w:t>.09.</w:t>
            </w:r>
          </w:p>
        </w:tc>
      </w:tr>
      <w:tr w:rsidR="00914C96" w:rsidRPr="00901EF7" w:rsidTr="00914C96">
        <w:tc>
          <w:tcPr>
            <w:tcW w:w="68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Музыкальная культура барокко.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 xml:space="preserve">Текущий, фронтальный. </w:t>
            </w:r>
            <w:r>
              <w:rPr>
                <w:rFonts w:ascii="Times New Roman" w:hAnsi="Times New Roman" w:cs="Times New Roman"/>
              </w:rPr>
              <w:t>Т</w:t>
            </w:r>
            <w:r w:rsidRPr="00901EF7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</w:t>
            </w:r>
            <w:r w:rsidRPr="00EA78BD">
              <w:rPr>
                <w:rFonts w:ascii="Times New Roman" w:hAnsi="Times New Roman" w:cs="Times New Roman"/>
              </w:rPr>
              <w:t>зволнованный стиль» барокко в итальянской опере; Бах и Гендель – музыканты барокко; русская музыка барокко.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особенности западноевропейского театра барокко цели и задачи, пути развития.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шедевры музыкальной культуры барокко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узнавать изученные произведения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особенности западноевропейского театра барокко цели и задачи, пути развития.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29</w:t>
            </w:r>
            <w:r w:rsidR="00914C96">
              <w:t>.09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29</w:t>
            </w:r>
            <w:r w:rsidR="00790C43">
              <w:t>.09</w:t>
            </w:r>
          </w:p>
        </w:tc>
      </w:tr>
      <w:tr w:rsidR="00914C96" w:rsidRPr="00901EF7" w:rsidTr="00914C96">
        <w:tc>
          <w:tcPr>
            <w:tcW w:w="68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Классицизм в архитектуре Западной Европы.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C6401">
              <w:rPr>
                <w:rFonts w:ascii="Times New Roman" w:hAnsi="Times New Roman" w:cs="Times New Roman"/>
              </w:rPr>
              <w:t>Эстетика классицизма. Классицизм в архитектуре (Версаль, ансамбли Парижа) и живописи (</w:t>
            </w:r>
            <w:proofErr w:type="spellStart"/>
            <w:r w:rsidRPr="00EC6401">
              <w:rPr>
                <w:rFonts w:ascii="Times New Roman" w:hAnsi="Times New Roman" w:cs="Times New Roman"/>
              </w:rPr>
              <w:t>Н.Пуссен</w:t>
            </w:r>
            <w:proofErr w:type="spellEnd"/>
            <w:r w:rsidRPr="00EC6401">
              <w:rPr>
                <w:rFonts w:ascii="Times New Roman" w:hAnsi="Times New Roman" w:cs="Times New Roman"/>
              </w:rPr>
              <w:t>, Жак Луи Давид).</w:t>
            </w:r>
            <w:r>
              <w:rPr>
                <w:rFonts w:ascii="Times New Roman" w:hAnsi="Times New Roman" w:cs="Times New Roman"/>
              </w:rPr>
              <w:t xml:space="preserve"> А</w:t>
            </w:r>
            <w:r w:rsidRPr="00EA78BD">
              <w:rPr>
                <w:rFonts w:ascii="Times New Roman" w:hAnsi="Times New Roman" w:cs="Times New Roman"/>
              </w:rPr>
              <w:t xml:space="preserve">рхитектурные творения </w:t>
            </w:r>
            <w:proofErr w:type="spellStart"/>
            <w:r w:rsidRPr="00EA78BD">
              <w:rPr>
                <w:rFonts w:ascii="Times New Roman" w:hAnsi="Times New Roman" w:cs="Times New Roman"/>
              </w:rPr>
              <w:t>К.Рена</w:t>
            </w:r>
            <w:proofErr w:type="spellEnd"/>
            <w:r w:rsidRPr="00EA78BD">
              <w:rPr>
                <w:rFonts w:ascii="Times New Roman" w:hAnsi="Times New Roman" w:cs="Times New Roman"/>
              </w:rPr>
              <w:t xml:space="preserve">; </w:t>
            </w:r>
            <w:r w:rsidRPr="00EA78BD">
              <w:rPr>
                <w:rFonts w:ascii="Times New Roman" w:hAnsi="Times New Roman" w:cs="Times New Roman"/>
              </w:rPr>
              <w:lastRenderedPageBreak/>
              <w:t>прогулки по Версалю.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lastRenderedPageBreak/>
              <w:t>Знать происхождение термина «классицизм».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 xml:space="preserve">Уметь узнавать и анализировать изученные произведения и </w:t>
            </w:r>
            <w:r w:rsidRPr="00990C57">
              <w:rPr>
                <w:rFonts w:ascii="Times New Roman" w:hAnsi="Times New Roman" w:cs="Times New Roman"/>
              </w:rPr>
              <w:lastRenderedPageBreak/>
              <w:t>соотносить их с определенным стилем.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06</w:t>
            </w:r>
            <w:r w:rsidR="00914C96">
              <w:t>.10</w:t>
            </w:r>
            <w:r w:rsidR="00914C96" w:rsidRPr="00D650A2">
              <w:t xml:space="preserve"> 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06</w:t>
            </w:r>
            <w:r w:rsidR="00790C43">
              <w:t>.10</w:t>
            </w:r>
          </w:p>
        </w:tc>
      </w:tr>
      <w:tr w:rsidR="00914C96" w:rsidRPr="00901EF7" w:rsidTr="00790C43">
        <w:trPr>
          <w:trHeight w:val="952"/>
        </w:trPr>
        <w:tc>
          <w:tcPr>
            <w:tcW w:w="68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Шедевры классицизма в архитектуре России.</w:t>
            </w:r>
          </w:p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Текущий, фронтальный т</w:t>
            </w:r>
            <w:r w:rsidRPr="00901EF7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 xml:space="preserve"> «Архитектурный театр» Москвы; «строгий, стройный» вид Петербурга.</w:t>
            </w:r>
            <w:r>
              <w:t xml:space="preserve"> </w:t>
            </w:r>
            <w:r w:rsidRPr="00BA6095">
              <w:rPr>
                <w:rFonts w:ascii="Times New Roman" w:hAnsi="Times New Roman" w:cs="Times New Roman"/>
              </w:rPr>
              <w:t>Петербургский стиль: петровское и елизаветинское барокко (</w:t>
            </w:r>
            <w:proofErr w:type="spellStart"/>
            <w:r w:rsidRPr="00BA6095">
              <w:rPr>
                <w:rFonts w:ascii="Times New Roman" w:hAnsi="Times New Roman" w:cs="Times New Roman"/>
              </w:rPr>
              <w:t>Д.Трезини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Франческо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Бартоломео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 Растрелли). Своеобразие русского классицизма и ампира в архитектуре (</w:t>
            </w:r>
            <w:proofErr w:type="spellStart"/>
            <w:r w:rsidRPr="00BA6095">
              <w:rPr>
                <w:rFonts w:ascii="Times New Roman" w:hAnsi="Times New Roman" w:cs="Times New Roman"/>
              </w:rPr>
              <w:t>А.Ринальди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Дж</w:t>
            </w:r>
            <w:proofErr w:type="gramStart"/>
            <w:r w:rsidRPr="00BA6095">
              <w:rPr>
                <w:rFonts w:ascii="Times New Roman" w:hAnsi="Times New Roman" w:cs="Times New Roman"/>
              </w:rPr>
              <w:t>.К</w:t>
            </w:r>
            <w:proofErr w:type="gramEnd"/>
            <w:r w:rsidRPr="00BA6095">
              <w:rPr>
                <w:rFonts w:ascii="Times New Roman" w:hAnsi="Times New Roman" w:cs="Times New Roman"/>
              </w:rPr>
              <w:t>варенги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М.Ф.Казаков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А.Д.Захаров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К.Росси</w:t>
            </w:r>
            <w:proofErr w:type="spellEnd"/>
            <w:r w:rsidRPr="00BA6095">
              <w:rPr>
                <w:rFonts w:ascii="Times New Roman" w:hAnsi="Times New Roman" w:cs="Times New Roman"/>
              </w:rPr>
              <w:t>) и скульптуре (</w:t>
            </w:r>
            <w:proofErr w:type="spellStart"/>
            <w:r w:rsidRPr="00BA6095">
              <w:rPr>
                <w:rFonts w:ascii="Times New Roman" w:hAnsi="Times New Roman" w:cs="Times New Roman"/>
              </w:rPr>
              <w:t>Этьенн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 Морис Фальконе,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Ф.И.Шубин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И.П.Мартос</w:t>
            </w:r>
            <w:proofErr w:type="spellEnd"/>
            <w:r w:rsidRPr="00BA6095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особенности архитектуры классицизма в России,  основные этапы творческой биографии В.И. Баженов и М.Ф. Казаков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13</w:t>
            </w:r>
            <w:r w:rsidR="00914C96" w:rsidRPr="00D650A2">
              <w:t xml:space="preserve">.10. 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13</w:t>
            </w:r>
            <w:r w:rsidR="003369E8">
              <w:t>.10</w:t>
            </w:r>
          </w:p>
        </w:tc>
      </w:tr>
      <w:tr w:rsidR="00914C96" w:rsidRPr="00901EF7" w:rsidTr="00790C43">
        <w:trPr>
          <w:trHeight w:val="671"/>
        </w:trPr>
        <w:tc>
          <w:tcPr>
            <w:tcW w:w="68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Изобразительное искусство классицизма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A78BD">
              <w:rPr>
                <w:rFonts w:ascii="Times New Roman" w:hAnsi="Times New Roman" w:cs="Times New Roman"/>
              </w:rPr>
              <w:t>Н.Пуссен</w:t>
            </w:r>
            <w:proofErr w:type="spellEnd"/>
            <w:r w:rsidRPr="00EA78BD">
              <w:rPr>
                <w:rFonts w:ascii="Times New Roman" w:hAnsi="Times New Roman" w:cs="Times New Roman"/>
              </w:rPr>
              <w:t xml:space="preserve"> – основоположник классицизма; мастера «галантного жанра»; скульптурные шедевры классицизма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происхождение термина «рококо», главные темы искусства рококо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узнавать и анализировать изученные произведения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20</w:t>
            </w:r>
            <w:r w:rsidR="00914C96" w:rsidRPr="00D650A2">
              <w:t xml:space="preserve">. 10. 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20</w:t>
            </w:r>
            <w:r w:rsidR="003369E8">
              <w:t>.10</w:t>
            </w:r>
          </w:p>
        </w:tc>
      </w:tr>
      <w:tr w:rsidR="00914C96" w:rsidRPr="00901EF7" w:rsidTr="00790C43"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Классицизм и рококо в искусстве Западной Европы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фронтальный. Тестирование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C6401">
              <w:rPr>
                <w:rFonts w:ascii="Times New Roman" w:hAnsi="Times New Roman" w:cs="Times New Roman"/>
              </w:rPr>
              <w:t>Театр французского классицизма (</w:t>
            </w:r>
            <w:proofErr w:type="spellStart"/>
            <w:r w:rsidRPr="00EC6401">
              <w:rPr>
                <w:rFonts w:ascii="Times New Roman" w:hAnsi="Times New Roman" w:cs="Times New Roman"/>
              </w:rPr>
              <w:t>П.Корнель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6401">
              <w:rPr>
                <w:rFonts w:ascii="Times New Roman" w:hAnsi="Times New Roman" w:cs="Times New Roman"/>
              </w:rPr>
              <w:t>Ж.Расин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, Мольер). Эстетика Просвещения. Оперная реформа Кристофа </w:t>
            </w:r>
            <w:proofErr w:type="spellStart"/>
            <w:r w:rsidRPr="00EC6401">
              <w:rPr>
                <w:rFonts w:ascii="Times New Roman" w:hAnsi="Times New Roman" w:cs="Times New Roman"/>
              </w:rPr>
              <w:lastRenderedPageBreak/>
              <w:t>Виллибальда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 Глюка. Симфонизм Венской классической школы (</w:t>
            </w:r>
            <w:proofErr w:type="spellStart"/>
            <w:r w:rsidRPr="00EC6401">
              <w:rPr>
                <w:rFonts w:ascii="Times New Roman" w:hAnsi="Times New Roman" w:cs="Times New Roman"/>
              </w:rPr>
              <w:t>Й.Гайдн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, Вольфганг Амадей Моцарт, Людвиг </w:t>
            </w:r>
            <w:proofErr w:type="spellStart"/>
            <w:r w:rsidRPr="00EC6401">
              <w:rPr>
                <w:rFonts w:ascii="Times New Roman" w:hAnsi="Times New Roman" w:cs="Times New Roman"/>
              </w:rPr>
              <w:t>ван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 Бетховен).</w:t>
            </w:r>
            <w:r>
              <w:t xml:space="preserve"> </w:t>
            </w:r>
            <w:r w:rsidRPr="00EC6401">
              <w:rPr>
                <w:rFonts w:ascii="Times New Roman" w:hAnsi="Times New Roman" w:cs="Times New Roman"/>
              </w:rPr>
              <w:t>Искусство рококо (</w:t>
            </w:r>
            <w:proofErr w:type="spellStart"/>
            <w:r w:rsidRPr="00EC6401">
              <w:rPr>
                <w:rFonts w:ascii="Times New Roman" w:hAnsi="Times New Roman" w:cs="Times New Roman"/>
              </w:rPr>
              <w:t>А.Ватто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6401">
              <w:rPr>
                <w:rFonts w:ascii="Times New Roman" w:hAnsi="Times New Roman" w:cs="Times New Roman"/>
              </w:rPr>
              <w:t>Ф.Буше</w:t>
            </w:r>
            <w:proofErr w:type="spellEnd"/>
            <w:r w:rsidRPr="00EC6401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lastRenderedPageBreak/>
              <w:t>Знать происхождение термина «рококо», главные темы искусства рококо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lastRenderedPageBreak/>
              <w:t>Знать шедевры изобразительного искусства классицизма и рококо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10.11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10.11</w:t>
            </w:r>
          </w:p>
        </w:tc>
      </w:tr>
      <w:tr w:rsidR="00914C96" w:rsidRPr="00901EF7" w:rsidTr="00790C43">
        <w:trPr>
          <w:trHeight w:val="809"/>
        </w:trPr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Реалистическая живопись Голландии.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Рассмотреть многообразие жанров голландской живописи; творчество Рембрандта – вершина реализма.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особенности художественных стилей, развивающихся в Голландии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узнавать изученные произведения Творчество Вермера, Рембрандта, бытовой жанр голландской живописи, портретная живопись, пейзажи и натюрморты великих голландцев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17.</w:t>
            </w:r>
            <w:r w:rsidR="00914C96" w:rsidRPr="00D650A2">
              <w:t xml:space="preserve"> 1</w:t>
            </w:r>
            <w:r w:rsidR="00914C96">
              <w:t>1</w:t>
            </w:r>
            <w:r w:rsidR="00914C96" w:rsidRPr="00D650A2">
              <w:t xml:space="preserve">. 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17</w:t>
            </w:r>
            <w:r w:rsidR="00421341">
              <w:t>.11</w:t>
            </w:r>
          </w:p>
        </w:tc>
      </w:tr>
      <w:tr w:rsidR="00914C96" w:rsidRPr="00901EF7" w:rsidTr="00790C43">
        <w:trPr>
          <w:trHeight w:val="913"/>
        </w:trPr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 xml:space="preserve">Русский портрет XVIII </w:t>
            </w:r>
            <w:proofErr w:type="gramStart"/>
            <w:r w:rsidRPr="00EA78BD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A78BD">
              <w:rPr>
                <w:rFonts w:ascii="Times New Roman" w:hAnsi="Times New Roman" w:cs="Times New Roman"/>
              </w:rPr>
              <w:t>стоки портретного искусства; шедевры русских портретистов; мастеров скульптурного портрета.</w:t>
            </w:r>
            <w:r>
              <w:t xml:space="preserve"> </w:t>
            </w:r>
            <w:r w:rsidRPr="00BA6095">
              <w:rPr>
                <w:rFonts w:ascii="Times New Roman" w:hAnsi="Times New Roman" w:cs="Times New Roman"/>
              </w:rPr>
              <w:t>Синтез романтизма, реализма и классицизма в живописи (</w:t>
            </w:r>
            <w:proofErr w:type="spellStart"/>
            <w:r w:rsidRPr="00BA6095">
              <w:rPr>
                <w:rFonts w:ascii="Times New Roman" w:hAnsi="Times New Roman" w:cs="Times New Roman"/>
              </w:rPr>
              <w:t>Ф.С.Рокотов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Д.Г.Левицкий</w:t>
            </w:r>
            <w:proofErr w:type="spellEnd"/>
            <w:proofErr w:type="gramStart"/>
            <w:r w:rsidRPr="00BA609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шедевры и основные этапы биографии русских портретистов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узнавать изученные произведения и соотносить их с определенной эпохой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24.</w:t>
            </w:r>
            <w:r w:rsidR="00914C96">
              <w:t>11</w:t>
            </w:r>
            <w:r w:rsidR="00914C96" w:rsidRPr="00D650A2">
              <w:t xml:space="preserve">. 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24</w:t>
            </w:r>
            <w:r w:rsidR="00421341">
              <w:t>.11</w:t>
            </w:r>
          </w:p>
        </w:tc>
      </w:tr>
      <w:tr w:rsidR="00914C96" w:rsidRPr="00901EF7" w:rsidTr="00790C43"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Композиторы Венской классической школы.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EA78BD">
              <w:rPr>
                <w:rFonts w:ascii="Times New Roman" w:hAnsi="Times New Roman" w:cs="Times New Roman"/>
              </w:rPr>
              <w:t>лассический символизм Гайдна; Глюк – реформатор оперного стиля; музыкальный мир Моцарта.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разнообразие наследия Венской классической школы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узнавать изученные произведения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Глюк – реформатор оперного стиля, симфонии Гайдна, музыкальный мир Моцарта, музыка Бетховена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1.12</w:t>
            </w:r>
            <w:r w:rsidR="00914C96" w:rsidRPr="00D650A2">
              <w:t>.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1.12</w:t>
            </w:r>
          </w:p>
        </w:tc>
      </w:tr>
      <w:tr w:rsidR="00914C96" w:rsidRPr="00901EF7" w:rsidTr="00790C43"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Неоклассицизм и академизм в живописи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EA78BD">
              <w:rPr>
                <w:rFonts w:ascii="Times New Roman" w:hAnsi="Times New Roman" w:cs="Times New Roman"/>
              </w:rPr>
              <w:t>удожественное направление неоклассицизма и академизма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шедевры К. П. Брюллова, А. А. Иванова.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узнавать изученные произведения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pPr>
              <w:rPr>
                <w:rFonts w:cs="Times New Roman"/>
              </w:rPr>
            </w:pPr>
            <w:r>
              <w:t>8.12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421341">
              <w:rPr>
                <w:rFonts w:cs="Times New Roman"/>
              </w:rPr>
              <w:t>.12</w:t>
            </w:r>
          </w:p>
        </w:tc>
      </w:tr>
      <w:tr w:rsidR="00914C96" w:rsidRPr="00901EF7" w:rsidTr="00790C43"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Художественная культура романтизма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EA78BD">
              <w:rPr>
                <w:rFonts w:ascii="Times New Roman" w:hAnsi="Times New Roman" w:cs="Times New Roman"/>
              </w:rPr>
              <w:t xml:space="preserve"> происхождения термина «романизм».</w:t>
            </w:r>
            <w:r>
              <w:t xml:space="preserve"> </w:t>
            </w:r>
            <w:r w:rsidRPr="00EC6401">
              <w:rPr>
                <w:rFonts w:ascii="Times New Roman" w:hAnsi="Times New Roman" w:cs="Times New Roman"/>
              </w:rPr>
              <w:t>Эстетика романтизма</w:t>
            </w:r>
            <w:proofErr w:type="gramStart"/>
            <w:r w:rsidRPr="00EC6401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EC6401">
              <w:rPr>
                <w:rFonts w:ascii="Times New Roman" w:hAnsi="Times New Roman" w:cs="Times New Roman"/>
              </w:rPr>
              <w:t>Романтизм в живописи (прерафаэлиты,</w:t>
            </w:r>
            <w:r>
              <w:t xml:space="preserve"> </w:t>
            </w:r>
            <w:proofErr w:type="spellStart"/>
            <w:r w:rsidRPr="00EC6401">
              <w:rPr>
                <w:rFonts w:ascii="Times New Roman" w:hAnsi="Times New Roman" w:cs="Times New Roman"/>
              </w:rPr>
              <w:t>У.Тернер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6401">
              <w:rPr>
                <w:rFonts w:ascii="Times New Roman" w:hAnsi="Times New Roman" w:cs="Times New Roman"/>
              </w:rPr>
              <w:t>Каспар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 Давид Фридрих, </w:t>
            </w:r>
            <w:proofErr w:type="spellStart"/>
            <w:r w:rsidRPr="00EC6401">
              <w:rPr>
                <w:rFonts w:ascii="Times New Roman" w:hAnsi="Times New Roman" w:cs="Times New Roman"/>
              </w:rPr>
              <w:t>Э.Делакруа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C6401">
              <w:rPr>
                <w:rFonts w:ascii="Times New Roman" w:hAnsi="Times New Roman" w:cs="Times New Roman"/>
              </w:rPr>
              <w:t>Ф.Гойя</w:t>
            </w:r>
            <w:proofErr w:type="spellEnd"/>
            <w:r w:rsidRPr="00EC6401">
              <w:rPr>
                <w:rFonts w:ascii="Times New Roman" w:hAnsi="Times New Roman" w:cs="Times New Roman"/>
              </w:rPr>
              <w:t>). Английский парк.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особенности художественного стиля</w:t>
            </w:r>
          </w:p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определенным стилем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15</w:t>
            </w:r>
            <w:r w:rsidR="003369E8">
              <w:t>. 12</w:t>
            </w:r>
            <w:r w:rsidR="00914C96" w:rsidRPr="00D650A2">
              <w:t>.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r>
              <w:t>15</w:t>
            </w:r>
            <w:r w:rsidR="00421341">
              <w:t>.12</w:t>
            </w:r>
          </w:p>
        </w:tc>
      </w:tr>
      <w:tr w:rsidR="00914C96" w:rsidRPr="00901EF7" w:rsidTr="00790C43"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Романтический идеал и его отражение в музыке</w:t>
            </w:r>
          </w:p>
        </w:tc>
        <w:tc>
          <w:tcPr>
            <w:tcW w:w="1134" w:type="dxa"/>
          </w:tcPr>
          <w:p w:rsidR="00914C96" w:rsidRPr="00901EF7" w:rsidRDefault="00421341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Контрольный </w:t>
            </w:r>
            <w:r w:rsidR="00914C96">
              <w:rPr>
                <w:rFonts w:ascii="Times New Roman" w:hAnsi="Times New Roman" w:cs="Times New Roman"/>
              </w:rPr>
              <w:t>фронтальный 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Герой</w:t>
            </w:r>
            <w:r w:rsidRPr="00EA78BD">
              <w:rPr>
                <w:rFonts w:ascii="Times New Roman" w:hAnsi="Times New Roman" w:cs="Times New Roman"/>
              </w:rPr>
              <w:t xml:space="preserve"> романтической эпохи; история глазами романтиков.</w:t>
            </w:r>
            <w:r>
              <w:t xml:space="preserve"> </w:t>
            </w:r>
            <w:proofErr w:type="gramStart"/>
            <w:r w:rsidRPr="00EC6401">
              <w:rPr>
                <w:rFonts w:ascii="Times New Roman" w:hAnsi="Times New Roman" w:cs="Times New Roman"/>
              </w:rPr>
              <w:t>Музыка - ведущий жанр романтизма: песни (</w:t>
            </w:r>
            <w:proofErr w:type="spellStart"/>
            <w:r w:rsidRPr="00EC6401">
              <w:rPr>
                <w:rFonts w:ascii="Times New Roman" w:hAnsi="Times New Roman" w:cs="Times New Roman"/>
              </w:rPr>
              <w:t>Ф.Шуберт</w:t>
            </w:r>
            <w:proofErr w:type="spellEnd"/>
            <w:r w:rsidRPr="00EC6401">
              <w:rPr>
                <w:rFonts w:ascii="Times New Roman" w:hAnsi="Times New Roman" w:cs="Times New Roman"/>
              </w:rPr>
              <w:t>), программные произведения (</w:t>
            </w:r>
            <w:proofErr w:type="spellStart"/>
            <w:r w:rsidRPr="00EC6401">
              <w:rPr>
                <w:rFonts w:ascii="Times New Roman" w:hAnsi="Times New Roman" w:cs="Times New Roman"/>
              </w:rPr>
              <w:t>Г.Берлиоз</w:t>
            </w:r>
            <w:proofErr w:type="spellEnd"/>
            <w:r w:rsidRPr="00EC6401">
              <w:rPr>
                <w:rFonts w:ascii="Times New Roman" w:hAnsi="Times New Roman" w:cs="Times New Roman"/>
              </w:rPr>
              <w:t xml:space="preserve">), опера </w:t>
            </w:r>
            <w:r w:rsidRPr="00EC6401">
              <w:rPr>
                <w:rFonts w:ascii="Times New Roman" w:hAnsi="Times New Roman" w:cs="Times New Roman"/>
              </w:rPr>
              <w:lastRenderedPageBreak/>
              <w:t>(</w:t>
            </w:r>
            <w:proofErr w:type="spellStart"/>
            <w:r w:rsidRPr="00EC6401">
              <w:rPr>
                <w:rFonts w:ascii="Times New Roman" w:hAnsi="Times New Roman" w:cs="Times New Roman"/>
              </w:rPr>
              <w:t>Р.Вагнер</w:t>
            </w:r>
            <w:proofErr w:type="spellEnd"/>
            <w:r w:rsidRPr="00EC6401">
              <w:rPr>
                <w:rFonts w:ascii="Times New Roman" w:hAnsi="Times New Roman" w:cs="Times New Roman"/>
              </w:rPr>
              <w:t>), фольклор (</w:t>
            </w:r>
            <w:proofErr w:type="spellStart"/>
            <w:r w:rsidRPr="00EC6401">
              <w:rPr>
                <w:rFonts w:ascii="Times New Roman" w:hAnsi="Times New Roman" w:cs="Times New Roman"/>
              </w:rPr>
              <w:t>И.Брамс</w:t>
            </w:r>
            <w:proofErr w:type="spellEnd"/>
            <w:r w:rsidRPr="00EC6401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lastRenderedPageBreak/>
              <w:t>Знать национальное своеобразие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романтизма в искусстве разных стран.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914C96">
              <w:rPr>
                <w:rFonts w:cs="Times New Roman"/>
              </w:rPr>
              <w:t>.12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  <w:r w:rsidR="00421341">
              <w:rPr>
                <w:rFonts w:cs="Times New Roman"/>
              </w:rPr>
              <w:t>.12</w:t>
            </w:r>
          </w:p>
        </w:tc>
      </w:tr>
      <w:tr w:rsidR="00914C96" w:rsidRPr="00901EF7" w:rsidTr="00790C43">
        <w:trPr>
          <w:trHeight w:val="712"/>
        </w:trPr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Реализм – художественный стиль эпохи.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99C">
              <w:rPr>
                <w:rFonts w:ascii="Times New Roman" w:hAnsi="Times New Roman" w:cs="Times New Roman"/>
              </w:rPr>
              <w:t xml:space="preserve">Кредо критического реализма в литературе (Стендаль, </w:t>
            </w:r>
            <w:proofErr w:type="spellStart"/>
            <w:r w:rsidRPr="0039199C">
              <w:rPr>
                <w:rFonts w:ascii="Times New Roman" w:hAnsi="Times New Roman" w:cs="Times New Roman"/>
              </w:rPr>
              <w:t>Г.Флобер</w:t>
            </w:r>
            <w:proofErr w:type="spellEnd"/>
            <w:r w:rsidRPr="003919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99C">
              <w:rPr>
                <w:rFonts w:ascii="Times New Roman" w:hAnsi="Times New Roman" w:cs="Times New Roman"/>
              </w:rPr>
              <w:t>Э.Золя</w:t>
            </w:r>
            <w:proofErr w:type="spellEnd"/>
            <w:r w:rsidRPr="003919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99C">
              <w:rPr>
                <w:rFonts w:ascii="Times New Roman" w:hAnsi="Times New Roman" w:cs="Times New Roman"/>
              </w:rPr>
              <w:t>П.Мериме</w:t>
            </w:r>
            <w:proofErr w:type="spellEnd"/>
            <w:r w:rsidRPr="0039199C">
              <w:rPr>
                <w:rFonts w:ascii="Times New Roman" w:hAnsi="Times New Roman" w:cs="Times New Roman"/>
              </w:rPr>
              <w:t>) и музыке (</w:t>
            </w:r>
            <w:proofErr w:type="spellStart"/>
            <w:r w:rsidRPr="0039199C">
              <w:rPr>
                <w:rFonts w:ascii="Times New Roman" w:hAnsi="Times New Roman" w:cs="Times New Roman"/>
              </w:rPr>
              <w:t>Ж.Бизе</w:t>
            </w:r>
            <w:proofErr w:type="spellEnd"/>
            <w:r w:rsidRPr="0039199C">
              <w:rPr>
                <w:rFonts w:ascii="Times New Roman" w:hAnsi="Times New Roman" w:cs="Times New Roman"/>
              </w:rPr>
              <w:t xml:space="preserve">). </w:t>
            </w:r>
            <w:r>
              <w:rPr>
                <w:rFonts w:ascii="Times New Roman" w:hAnsi="Times New Roman" w:cs="Times New Roman"/>
              </w:rPr>
              <w:t>Х</w:t>
            </w:r>
            <w:r w:rsidRPr="00EA78BD">
              <w:rPr>
                <w:rFonts w:ascii="Times New Roman" w:hAnsi="Times New Roman" w:cs="Times New Roman"/>
              </w:rPr>
              <w:t>удожественные принципы реализма; романтизм и реализм, их связь и отличие реализм и натурализм.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художественные принципы реалистического искусства, связь и отличие романтизма.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Узнавать изученные произведения.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pPr>
              <w:rPr>
                <w:rFonts w:cs="Times New Roman"/>
              </w:rPr>
            </w:pPr>
            <w:r>
              <w:rPr>
                <w:rFonts w:cs="Times New Roman"/>
              </w:rPr>
              <w:t>12.01.23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BE5BB1" w:rsidP="00914C96">
            <w:pPr>
              <w:rPr>
                <w:rFonts w:cs="Times New Roman"/>
              </w:rPr>
            </w:pPr>
            <w:r>
              <w:rPr>
                <w:rFonts w:cs="Times New Roman"/>
              </w:rPr>
              <w:t>12.01</w:t>
            </w:r>
          </w:p>
        </w:tc>
      </w:tr>
      <w:tr w:rsidR="00914C96" w:rsidRPr="00901EF7" w:rsidTr="00790C43">
        <w:trPr>
          <w:trHeight w:val="901"/>
        </w:trPr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 xml:space="preserve">Зарождение русской классической музыкальной школы </w:t>
            </w:r>
            <w:proofErr w:type="spellStart"/>
            <w:r w:rsidRPr="00EA78BD">
              <w:rPr>
                <w:rFonts w:ascii="Times New Roman" w:hAnsi="Times New Roman" w:cs="Times New Roman"/>
              </w:rPr>
              <w:t>М.И.Глинка</w:t>
            </w:r>
            <w:proofErr w:type="spellEnd"/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фронтальный. Тестирование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Рассмотреть историю происхождения классической музыкальной школы М.И. Глинка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Русская музыка романтизма. М.И. Глинка – основоположник русской музыкальной классики. «Могучая кучка». Творчество П.И. Чайковского.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pPr>
              <w:rPr>
                <w:rFonts w:cs="Times New Roman"/>
              </w:rPr>
            </w:pPr>
            <w:r>
              <w:t>19.01.23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790C43">
        <w:trPr>
          <w:trHeight w:val="1868"/>
        </w:trPr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Изобразительное искусство реализма.</w:t>
            </w:r>
          </w:p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Рассмотреть интерес к жизни человека простого сословия. Бытовые картины жизни.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Знать шедевры изобразительного искусства реализма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Уметь узнавать изученные произведения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r>
              <w:t>24.01.23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914C96" w:rsidP="00914C96"/>
        </w:tc>
      </w:tr>
      <w:tr w:rsidR="00914C96" w:rsidRPr="00901EF7" w:rsidTr="00790C43">
        <w:trPr>
          <w:trHeight w:val="547"/>
        </w:trPr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Социальная тематика в западноевропейской живописи реализма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9199C">
              <w:rPr>
                <w:rFonts w:ascii="Times New Roman" w:hAnsi="Times New Roman" w:cs="Times New Roman"/>
              </w:rPr>
              <w:t>Реалистическая живопись (</w:t>
            </w:r>
            <w:proofErr w:type="spellStart"/>
            <w:r w:rsidRPr="0039199C">
              <w:rPr>
                <w:rFonts w:ascii="Times New Roman" w:hAnsi="Times New Roman" w:cs="Times New Roman"/>
              </w:rPr>
              <w:t>Г.Курбе</w:t>
            </w:r>
            <w:proofErr w:type="spellEnd"/>
            <w:r w:rsidRPr="0039199C">
              <w:rPr>
                <w:rFonts w:ascii="Times New Roman" w:hAnsi="Times New Roman" w:cs="Times New Roman"/>
              </w:rPr>
              <w:t>, Жан Франсуа Милле)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Интерес к жизни человека простого сословия, творчество Курбе, Венецианова и других мастеров реализма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D650A2" w:rsidRDefault="00BE5BB1" w:rsidP="00914C96">
            <w:pPr>
              <w:rPr>
                <w:rFonts w:cs="Times New Roman"/>
              </w:rPr>
            </w:pPr>
            <w:r>
              <w:rPr>
                <w:rFonts w:cs="Times New Roman"/>
              </w:rPr>
              <w:t>1.02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D650A2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421341"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t>18</w:t>
            </w:r>
          </w:p>
        </w:tc>
        <w:tc>
          <w:tcPr>
            <w:tcW w:w="696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EA4">
              <w:t>1</w:t>
            </w:r>
          </w:p>
        </w:tc>
        <w:tc>
          <w:tcPr>
            <w:tcW w:w="1572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EA4">
              <w:t>Русские художник</w:t>
            </w:r>
            <w:proofErr w:type="gramStart"/>
            <w:r w:rsidRPr="00896EA4">
              <w:t>и-</w:t>
            </w:r>
            <w:proofErr w:type="gramEnd"/>
            <w:r w:rsidRPr="00896EA4">
              <w:t xml:space="preserve"> передвижники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6EA4"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t>Т</w:t>
            </w:r>
            <w:r w:rsidRPr="00896EA4">
              <w:t>ворчество художников передвижников</w:t>
            </w:r>
            <w:r>
              <w:t xml:space="preserve"> </w:t>
            </w:r>
            <w:r w:rsidRPr="00BA6095">
              <w:t xml:space="preserve">Поиск национального самосознания в искусстве </w:t>
            </w:r>
            <w:r w:rsidRPr="00BA6095">
              <w:lastRenderedPageBreak/>
              <w:t xml:space="preserve">(передвижники - </w:t>
            </w:r>
            <w:proofErr w:type="spellStart"/>
            <w:r w:rsidRPr="00BA6095">
              <w:t>И.Н.Крамской</w:t>
            </w:r>
            <w:proofErr w:type="spellEnd"/>
            <w:r w:rsidRPr="00BA6095">
              <w:t xml:space="preserve">, </w:t>
            </w:r>
            <w:proofErr w:type="spellStart"/>
            <w:r w:rsidRPr="00BA6095">
              <w:t>И.Е.Репин</w:t>
            </w:r>
            <w:proofErr w:type="spellEnd"/>
            <w:r w:rsidRPr="00BA6095">
              <w:t xml:space="preserve">, </w:t>
            </w:r>
            <w:proofErr w:type="spellStart"/>
            <w:r w:rsidRPr="00BA6095">
              <w:t>В.И.Суриков</w:t>
            </w:r>
            <w:proofErr w:type="spellEnd"/>
            <w:r w:rsidRPr="00BA6095">
              <w:t>).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lastRenderedPageBreak/>
              <w:t>Знать шедевры изобразительного искусства передвижников</w:t>
            </w:r>
          </w:p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 xml:space="preserve">Уметь узнавать </w:t>
            </w:r>
            <w:r w:rsidRPr="00990C57">
              <w:rPr>
                <w:rFonts w:ascii="Times New Roman" w:hAnsi="Times New Roman" w:cs="Times New Roman"/>
              </w:rPr>
              <w:lastRenderedPageBreak/>
              <w:t>изученные произведения</w:t>
            </w:r>
          </w:p>
        </w:tc>
        <w:tc>
          <w:tcPr>
            <w:tcW w:w="2410" w:type="dxa"/>
            <w:vMerge/>
            <w:vAlign w:val="center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7E0AFE" w:rsidRDefault="00914C96" w:rsidP="00914C96">
            <w:r w:rsidRPr="007E0AFE">
              <w:t>.</w:t>
            </w:r>
            <w:r w:rsidR="00BE5BB1">
              <w:t>8.02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7E0AFE" w:rsidRDefault="00914C96" w:rsidP="00914C96"/>
        </w:tc>
      </w:tr>
      <w:tr w:rsidR="00914C96" w:rsidRPr="00901EF7" w:rsidTr="00421341">
        <w:trPr>
          <w:trHeight w:val="90"/>
        </w:trPr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96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«Живописцы сч</w:t>
            </w:r>
            <w:r>
              <w:rPr>
                <w:rFonts w:ascii="Times New Roman" w:hAnsi="Times New Roman" w:cs="Times New Roman"/>
              </w:rPr>
              <w:t>астья» (импрессионисты)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EA78BD">
              <w:rPr>
                <w:rFonts w:ascii="Times New Roman" w:hAnsi="Times New Roman" w:cs="Times New Roman"/>
              </w:rPr>
              <w:t>удожественные искания импрессион</w:t>
            </w:r>
            <w:r>
              <w:rPr>
                <w:rFonts w:ascii="Times New Roman" w:hAnsi="Times New Roman" w:cs="Times New Roman"/>
              </w:rPr>
              <w:t>ист</w:t>
            </w:r>
            <w:r w:rsidRPr="00EA78BD">
              <w:rPr>
                <w:rFonts w:ascii="Times New Roman" w:hAnsi="Times New Roman" w:cs="Times New Roman"/>
              </w:rPr>
              <w:t>ов; «салон отверженных»; пейзажи впечатления.</w:t>
            </w:r>
            <w:r>
              <w:t xml:space="preserve"> </w:t>
            </w:r>
            <w:r w:rsidRPr="0039199C">
              <w:rPr>
                <w:rFonts w:ascii="Times New Roman" w:hAnsi="Times New Roman" w:cs="Times New Roman"/>
              </w:rPr>
              <w:t xml:space="preserve">Новые средства художественной выразительности в живописи (Клод Моне, Пьер Огюст Ренуар, </w:t>
            </w:r>
            <w:proofErr w:type="spellStart"/>
            <w:r w:rsidRPr="0039199C">
              <w:rPr>
                <w:rFonts w:ascii="Times New Roman" w:hAnsi="Times New Roman" w:cs="Times New Roman"/>
              </w:rPr>
              <w:t>Э.Дега</w:t>
            </w:r>
            <w:proofErr w:type="spellEnd"/>
            <w:r w:rsidRPr="0039199C">
              <w:rPr>
                <w:rFonts w:ascii="Times New Roman" w:hAnsi="Times New Roman" w:cs="Times New Roman"/>
              </w:rPr>
              <w:t>), скульптуре (</w:t>
            </w:r>
            <w:proofErr w:type="spellStart"/>
            <w:r w:rsidRPr="0039199C">
              <w:rPr>
                <w:rFonts w:ascii="Times New Roman" w:hAnsi="Times New Roman" w:cs="Times New Roman"/>
              </w:rPr>
              <w:t>О.Роден</w:t>
            </w:r>
            <w:proofErr w:type="spellEnd"/>
            <w:r w:rsidRPr="0039199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;</w:t>
            </w:r>
            <w:r w:rsidRPr="0039199C">
              <w:rPr>
                <w:rFonts w:ascii="Times New Roman" w:hAnsi="Times New Roman" w:cs="Times New Roman"/>
              </w:rPr>
              <w:t xml:space="preserve"> живописи постимпрессионизма (</w:t>
            </w:r>
            <w:proofErr w:type="spellStart"/>
            <w:r w:rsidRPr="0039199C">
              <w:rPr>
                <w:rFonts w:ascii="Times New Roman" w:hAnsi="Times New Roman" w:cs="Times New Roman"/>
              </w:rPr>
              <w:t>П.Сезанн</w:t>
            </w:r>
            <w:proofErr w:type="spellEnd"/>
            <w:r w:rsidRPr="0039199C">
              <w:rPr>
                <w:rFonts w:ascii="Times New Roman" w:hAnsi="Times New Roman" w:cs="Times New Roman"/>
              </w:rPr>
              <w:t xml:space="preserve">, Ван Гог, </w:t>
            </w:r>
            <w:proofErr w:type="spellStart"/>
            <w:r w:rsidRPr="0039199C">
              <w:rPr>
                <w:rFonts w:ascii="Times New Roman" w:hAnsi="Times New Roman" w:cs="Times New Roman"/>
              </w:rPr>
              <w:t>П.Гоген</w:t>
            </w:r>
            <w:proofErr w:type="spellEnd"/>
            <w:r w:rsidRPr="0039199C">
              <w:rPr>
                <w:rFonts w:ascii="Times New Roman" w:hAnsi="Times New Roman" w:cs="Times New Roman"/>
              </w:rPr>
              <w:t>) и символизма (</w:t>
            </w:r>
            <w:proofErr w:type="spellStart"/>
            <w:r w:rsidRPr="0039199C">
              <w:rPr>
                <w:rFonts w:ascii="Times New Roman" w:hAnsi="Times New Roman" w:cs="Times New Roman"/>
              </w:rPr>
              <w:t>Г.Моро</w:t>
            </w:r>
            <w:proofErr w:type="spellEnd"/>
            <w:r w:rsidRPr="003919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99C">
              <w:rPr>
                <w:rFonts w:ascii="Times New Roman" w:hAnsi="Times New Roman" w:cs="Times New Roman"/>
              </w:rPr>
              <w:t>П.Пюи</w:t>
            </w:r>
            <w:proofErr w:type="spellEnd"/>
            <w:r w:rsidRPr="0039199C">
              <w:rPr>
                <w:rFonts w:ascii="Times New Roman" w:hAnsi="Times New Roman" w:cs="Times New Roman"/>
              </w:rPr>
              <w:t xml:space="preserve"> де </w:t>
            </w:r>
            <w:proofErr w:type="spellStart"/>
            <w:r w:rsidRPr="0039199C">
              <w:rPr>
                <w:rFonts w:ascii="Times New Roman" w:hAnsi="Times New Roman" w:cs="Times New Roman"/>
              </w:rPr>
              <w:t>Шаванн</w:t>
            </w:r>
            <w:proofErr w:type="spellEnd"/>
            <w:r w:rsidRPr="0039199C">
              <w:rPr>
                <w:rFonts w:ascii="Times New Roman" w:hAnsi="Times New Roman" w:cs="Times New Roman"/>
              </w:rPr>
              <w:t xml:space="preserve">, Эмиль Антуан </w:t>
            </w:r>
            <w:proofErr w:type="spellStart"/>
            <w:r w:rsidRPr="0039199C">
              <w:rPr>
                <w:rFonts w:ascii="Times New Roman" w:hAnsi="Times New Roman" w:cs="Times New Roman"/>
              </w:rPr>
              <w:t>Бурдель</w:t>
            </w:r>
            <w:proofErr w:type="spellEnd"/>
            <w:r w:rsidRPr="0039199C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Картины Э. Мане – решительный вызов признанному искусству. Соратники и единомышленники Э. Мане. Поиски новых путей в живописи. Отличие от романтиков и реалистов, повышенный ин интерес к современности. Знать основные тенденции развития импрессионизма и постимпрессионизм</w:t>
            </w:r>
          </w:p>
        </w:tc>
        <w:tc>
          <w:tcPr>
            <w:tcW w:w="2410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7E0AFE" w:rsidRDefault="00BE5BB1" w:rsidP="00914C96">
            <w:pPr>
              <w:rPr>
                <w:rFonts w:cs="Times New Roman"/>
              </w:rPr>
            </w:pPr>
            <w:r>
              <w:t>15.02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7E0AFE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421341"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6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Многообразие стилей зарубежной музыки.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Текущий, фронтальный </w:t>
            </w:r>
          </w:p>
        </w:tc>
        <w:tc>
          <w:tcPr>
            <w:tcW w:w="2268" w:type="dxa"/>
          </w:tcPr>
          <w:p w:rsidR="00914C96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12B80">
              <w:rPr>
                <w:rFonts w:ascii="Times New Roman" w:hAnsi="Times New Roman" w:cs="Times New Roman"/>
              </w:rPr>
              <w:t>Неприм</w:t>
            </w:r>
            <w:r>
              <w:rPr>
                <w:rFonts w:ascii="Times New Roman" w:hAnsi="Times New Roman" w:cs="Times New Roman"/>
              </w:rPr>
              <w:t>иримый конфликт с искус</w:t>
            </w:r>
            <w:r w:rsidRPr="00212B80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твом реализма и натурализма, об</w:t>
            </w:r>
            <w:r w:rsidRPr="00212B80">
              <w:rPr>
                <w:rFonts w:ascii="Times New Roman" w:hAnsi="Times New Roman" w:cs="Times New Roman"/>
              </w:rPr>
              <w:t xml:space="preserve">щие черты с эстетикой романтизма </w:t>
            </w:r>
            <w:r>
              <w:rPr>
                <w:rFonts w:ascii="Times New Roman" w:hAnsi="Times New Roman" w:cs="Times New Roman"/>
              </w:rPr>
              <w:t>М</w:t>
            </w:r>
            <w:r w:rsidRPr="00EA78BD">
              <w:rPr>
                <w:rFonts w:ascii="Times New Roman" w:hAnsi="Times New Roman" w:cs="Times New Roman"/>
              </w:rPr>
              <w:t>узыка импрессионизма.</w:t>
            </w:r>
          </w:p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Клод де </w:t>
            </w:r>
            <w:proofErr w:type="spellStart"/>
            <w:r>
              <w:rPr>
                <w:rFonts w:ascii="Times New Roman" w:hAnsi="Times New Roman" w:cs="Times New Roman"/>
              </w:rPr>
              <w:t>Бюсси</w:t>
            </w:r>
            <w:proofErr w:type="spellEnd"/>
          </w:p>
        </w:tc>
        <w:tc>
          <w:tcPr>
            <w:tcW w:w="2126" w:type="dxa"/>
          </w:tcPr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t>. Идея двойственности мира — основа искусства символизма. Художник как посредник между миром ви</w:t>
            </w:r>
            <w:r w:rsidRPr="00990C57">
              <w:rPr>
                <w:rFonts w:ascii="Times New Roman" w:hAnsi="Times New Roman" w:cs="Times New Roman"/>
              </w:rPr>
              <w:softHyphen/>
              <w:t>димым и невидимым. Учение Пла</w:t>
            </w:r>
            <w:r w:rsidRPr="00990C57">
              <w:rPr>
                <w:rFonts w:ascii="Times New Roman" w:hAnsi="Times New Roman" w:cs="Times New Roman"/>
              </w:rPr>
              <w:softHyphen/>
              <w:t>тона и его интерпретация понятия «символ». Символ в искусстве.</w:t>
            </w:r>
          </w:p>
        </w:tc>
        <w:tc>
          <w:tcPr>
            <w:tcW w:w="2410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7E0AFE" w:rsidRDefault="00BE5BB1" w:rsidP="00914C96">
            <w:r>
              <w:t>22.02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7E0AFE" w:rsidRDefault="00914C96" w:rsidP="00914C96"/>
        </w:tc>
      </w:tr>
      <w:tr w:rsidR="00914C96" w:rsidRPr="00901EF7" w:rsidTr="00421341"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6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Русская музыкальная культура.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 xml:space="preserve">Рассмотреть русскую музыку романтизма; М.И. Глинка – основоположник русской музыкальной классики; «Могучая </w:t>
            </w:r>
            <w:r w:rsidRPr="00EA78BD">
              <w:rPr>
                <w:rFonts w:ascii="Times New Roman" w:hAnsi="Times New Roman" w:cs="Times New Roman"/>
              </w:rPr>
              <w:lastRenderedPageBreak/>
              <w:t>кучка».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90C57">
              <w:rPr>
                <w:rFonts w:ascii="Times New Roman" w:hAnsi="Times New Roman" w:cs="Times New Roman"/>
              </w:rPr>
              <w:lastRenderedPageBreak/>
              <w:t>Традиции романтизма и символизм в творчестве А. Н. Скрябина. Темы-символы в «Поэме экстаза», фортепи</w:t>
            </w:r>
            <w:r w:rsidRPr="00990C57">
              <w:rPr>
                <w:rFonts w:ascii="Times New Roman" w:hAnsi="Times New Roman" w:cs="Times New Roman"/>
              </w:rPr>
              <w:softHyphen/>
            </w:r>
            <w:r w:rsidRPr="00990C57">
              <w:rPr>
                <w:rFonts w:ascii="Times New Roman" w:hAnsi="Times New Roman" w:cs="Times New Roman"/>
              </w:rPr>
              <w:lastRenderedPageBreak/>
              <w:t>анных прелюдиях и сонатах</w:t>
            </w:r>
          </w:p>
        </w:tc>
        <w:tc>
          <w:tcPr>
            <w:tcW w:w="2410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7E0AFE" w:rsidRDefault="00BE5BB1" w:rsidP="00914C96">
            <w:pPr>
              <w:rPr>
                <w:rFonts w:cs="Times New Roman"/>
              </w:rPr>
            </w:pPr>
            <w:r>
              <w:t>2.03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7E0AFE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421341">
        <w:trPr>
          <w:trHeight w:val="571"/>
        </w:trPr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696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Пути развития западноевропейского театра.</w:t>
            </w: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фронтальный. Тестирование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Pr="00EA78BD">
              <w:rPr>
                <w:rFonts w:ascii="Times New Roman" w:hAnsi="Times New Roman" w:cs="Times New Roman"/>
              </w:rPr>
              <w:t>орыв духа и страсти души» в театре романтизма; «торжество правды и истины» в реалистическом театре.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основные тенденции развития зарубежного театра</w:t>
            </w:r>
            <w:r w:rsidRPr="00990C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7E0AFE" w:rsidRDefault="00BE5BB1" w:rsidP="00914C96">
            <w:pPr>
              <w:rPr>
                <w:rFonts w:cs="Times New Roman"/>
              </w:rPr>
            </w:pPr>
            <w:r>
              <w:t>9.03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7E0AFE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421341">
        <w:trPr>
          <w:trHeight w:val="499"/>
        </w:trPr>
        <w:tc>
          <w:tcPr>
            <w:tcW w:w="688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96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  <w:gridSpan w:val="2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Русский драматический театр.</w:t>
            </w:r>
          </w:p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268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A78BD">
              <w:rPr>
                <w:rFonts w:ascii="Times New Roman" w:hAnsi="Times New Roman" w:cs="Times New Roman"/>
              </w:rPr>
              <w:t>усский реалистический театр.</w:t>
            </w:r>
            <w:r>
              <w:t xml:space="preserve"> </w:t>
            </w:r>
            <w:r w:rsidRPr="00212B80">
              <w:rPr>
                <w:rFonts w:ascii="Times New Roman" w:hAnsi="Times New Roman" w:cs="Times New Roman"/>
              </w:rPr>
              <w:t>История развития русского театра 20 века, система Станиславского, творчество Фокина, Мейерхольда, Таирова. Современные театры и  их деятельность</w:t>
            </w:r>
          </w:p>
        </w:tc>
        <w:tc>
          <w:tcPr>
            <w:tcW w:w="2126" w:type="dxa"/>
          </w:tcPr>
          <w:p w:rsidR="00914C96" w:rsidRPr="00990C5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историю</w:t>
            </w:r>
            <w:r w:rsidRPr="00990C57">
              <w:rPr>
                <w:rFonts w:ascii="Times New Roman" w:hAnsi="Times New Roman" w:cs="Times New Roman"/>
              </w:rPr>
              <w:t xml:space="preserve"> развития русского театра 20 века, система Станиславского, творчество Фокина, Мейерхольда, Таирова. 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right w:val="single" w:sz="4" w:space="0" w:color="auto"/>
            </w:tcBorders>
          </w:tcPr>
          <w:p w:rsidR="00914C96" w:rsidRPr="007E0AFE" w:rsidRDefault="00BE5BB1" w:rsidP="00914C96">
            <w:pPr>
              <w:rPr>
                <w:rFonts w:cs="Times New Roman"/>
              </w:rPr>
            </w:pPr>
            <w:r>
              <w:t>16.03</w:t>
            </w:r>
          </w:p>
        </w:tc>
        <w:tc>
          <w:tcPr>
            <w:tcW w:w="1011" w:type="dxa"/>
            <w:gridSpan w:val="2"/>
            <w:tcBorders>
              <w:left w:val="single" w:sz="4" w:space="0" w:color="auto"/>
            </w:tcBorders>
          </w:tcPr>
          <w:p w:rsidR="00914C96" w:rsidRPr="007E0AFE" w:rsidRDefault="00914C96" w:rsidP="00914C96">
            <w:pPr>
              <w:rPr>
                <w:rFonts w:cs="Times New Roman"/>
              </w:rPr>
            </w:pPr>
          </w:p>
        </w:tc>
      </w:tr>
    </w:tbl>
    <w:p w:rsidR="00914C96" w:rsidRDefault="00914C96" w:rsidP="00914C96">
      <w:pPr>
        <w:pStyle w:val="a6"/>
        <w:rPr>
          <w:rFonts w:ascii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1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84"/>
        <w:gridCol w:w="1701"/>
        <w:gridCol w:w="1076"/>
        <w:gridCol w:w="2310"/>
        <w:gridCol w:w="2142"/>
        <w:gridCol w:w="2835"/>
        <w:gridCol w:w="1809"/>
        <w:gridCol w:w="993"/>
        <w:gridCol w:w="1021"/>
      </w:tblGrid>
      <w:tr w:rsidR="00914C96" w:rsidRPr="00901EF7" w:rsidTr="00790C43">
        <w:trPr>
          <w:trHeight w:val="3398"/>
        </w:trPr>
        <w:tc>
          <w:tcPr>
            <w:tcW w:w="959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84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Искусство символизма. Триумф модернизма.</w:t>
            </w:r>
          </w:p>
        </w:tc>
        <w:tc>
          <w:tcPr>
            <w:tcW w:w="1076" w:type="dxa"/>
          </w:tcPr>
          <w:p w:rsidR="00914C96" w:rsidRPr="00901EF7" w:rsidRDefault="00914C96" w:rsidP="00914C96">
            <w:pPr>
              <w:pStyle w:val="a6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фронтальный.</w:t>
            </w:r>
          </w:p>
        </w:tc>
        <w:tc>
          <w:tcPr>
            <w:tcW w:w="2310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EA78BD">
              <w:rPr>
                <w:rFonts w:ascii="Times New Roman" w:hAnsi="Times New Roman" w:cs="Times New Roman"/>
              </w:rPr>
              <w:t>удожественные принципы символизма; мастера живописи символизма. От символизма к модернизму; модерн в изобразительном искусстве.</w:t>
            </w:r>
            <w:r>
              <w:t xml:space="preserve"> </w:t>
            </w:r>
            <w:r w:rsidRPr="00BA6095">
              <w:rPr>
                <w:rFonts w:ascii="Times New Roman" w:hAnsi="Times New Roman" w:cs="Times New Roman"/>
              </w:rPr>
              <w:t>Своеобразие русского модерна живописи (</w:t>
            </w:r>
            <w:proofErr w:type="spellStart"/>
            <w:r w:rsidRPr="00BA6095">
              <w:rPr>
                <w:rFonts w:ascii="Times New Roman" w:hAnsi="Times New Roman" w:cs="Times New Roman"/>
              </w:rPr>
              <w:t>В.А.Серов</w:t>
            </w:r>
            <w:proofErr w:type="spellEnd"/>
            <w:r w:rsidRPr="00BA6095">
              <w:rPr>
                <w:rFonts w:ascii="Times New Roman" w:hAnsi="Times New Roman" w:cs="Times New Roman"/>
              </w:rPr>
              <w:t>, художники "Мира искусств"), музыке (</w:t>
            </w:r>
            <w:proofErr w:type="spellStart"/>
            <w:r w:rsidRPr="00BA6095">
              <w:rPr>
                <w:rFonts w:ascii="Times New Roman" w:hAnsi="Times New Roman" w:cs="Times New Roman"/>
              </w:rPr>
              <w:t>А.Н.Скрябин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И.Ф.Стравинский</w:t>
            </w:r>
            <w:proofErr w:type="spellEnd"/>
            <w:r w:rsidRPr="00BA6095">
              <w:rPr>
                <w:rFonts w:ascii="Times New Roman" w:hAnsi="Times New Roman" w:cs="Times New Roman"/>
              </w:rPr>
              <w:t>), театре (русские сезоны в Париже).</w:t>
            </w:r>
          </w:p>
        </w:tc>
        <w:tc>
          <w:tcPr>
            <w:tcW w:w="2142" w:type="dxa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Художественные    принципы    символизма и его известные мастера. Символ и аллегория в искусстве. Символ и миф в живописи. Символизм в творчестве М. А. Врубеля и В. Э. Борисова-</w:t>
            </w:r>
            <w:proofErr w:type="spellStart"/>
            <w:r w:rsidRPr="00146419">
              <w:rPr>
                <w:rFonts w:ascii="Times New Roman" w:hAnsi="Times New Roman" w:cs="Times New Roman"/>
              </w:rPr>
              <w:t>Мусатова</w:t>
            </w:r>
            <w:proofErr w:type="spellEnd"/>
          </w:p>
        </w:tc>
        <w:tc>
          <w:tcPr>
            <w:tcW w:w="2835" w:type="dxa"/>
            <w:vMerge w:val="restart"/>
          </w:tcPr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lastRenderedPageBreak/>
              <w:t>умение самостоятельно оценивать произведения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914C96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использовать в творческой работе разные художественные материалы и инструменты, приемы и способы, компьютерные технологии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умение самостоятельно </w:t>
            </w:r>
            <w:r w:rsidRPr="004E5708">
              <w:rPr>
                <w:rFonts w:ascii="Times New Roman" w:hAnsi="Times New Roman" w:cs="Times New Roman"/>
              </w:rPr>
              <w:lastRenderedPageBreak/>
              <w:t>оценивать произведения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914C96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использовать в творческой работе разные художественные материалы и инструменты, приемы и способы, компьютерные технологии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 xml:space="preserve">умение самостоятельно оценивать произведения </w:t>
            </w:r>
            <w:r w:rsidRPr="004E5708">
              <w:rPr>
                <w:rFonts w:ascii="Times New Roman" w:hAnsi="Times New Roman" w:cs="Times New Roman"/>
              </w:rPr>
              <w:lastRenderedPageBreak/>
              <w:t>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914C96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использовать в творческой работе разные художественные материалы и инструменты, приемы и способы, компьютерные технологии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Развитие эмоционально-чувственной сферы личности в процессе восприятия произведений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формирование художественного вкуса как способности чувствовать и воспринимать искусство во всем его многообразии видов и жанров;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«читать» языки разных видов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по характерным признакам определять принадлежность произведений искусства к определенным стилям и эпохам, приводить примеры отечественной и зарубежной художественной культуры, выдающихся деятелей искусства, ведущих художественных музеев;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самостоятельно оценивать произведения искусства;</w:t>
            </w:r>
          </w:p>
          <w:p w:rsidR="00914C96" w:rsidRPr="004E5708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lastRenderedPageBreak/>
              <w:t>способность создавать различные по жанру, тематике, технике художественные работы, передавать в них свое отношение к окружающему миру;</w:t>
            </w:r>
          </w:p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4E5708">
              <w:rPr>
                <w:rFonts w:ascii="Times New Roman" w:hAnsi="Times New Roman" w:cs="Times New Roman"/>
              </w:rPr>
              <w:t>умение использовать в творческой работе разные художественные материалы и инструменты, приемы и способы, компьютерные технологии</w:t>
            </w:r>
          </w:p>
        </w:tc>
        <w:tc>
          <w:tcPr>
            <w:tcW w:w="1809" w:type="dxa"/>
            <w:vMerge w:val="restart"/>
            <w:vAlign w:val="center"/>
          </w:tcPr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 xml:space="preserve">занимать личностную позицию  по отношению к тому или иному произведению; аргументировать свою точку зрения; использовать специальные термины при </w:t>
            </w:r>
            <w:r w:rsidRPr="008F4E4A">
              <w:rPr>
                <w:rFonts w:ascii="Times New Roman" w:hAnsi="Times New Roman" w:cs="Times New Roman"/>
              </w:rPr>
              <w:lastRenderedPageBreak/>
              <w:t>анализе или оценке работ;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>выражать свое отношение к произведениям искусства в различных формах. 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 xml:space="preserve">умение находить, систематизировать, преобразовывать информацию из разных источников; занимать личностную позицию  по отношению к </w:t>
            </w:r>
            <w:r w:rsidRPr="008F4E4A">
              <w:rPr>
                <w:rFonts w:ascii="Times New Roman" w:hAnsi="Times New Roman" w:cs="Times New Roman"/>
              </w:rPr>
              <w:lastRenderedPageBreak/>
              <w:t>тому или иному произведению; аргументировать свою точку зрения; использовать специальные термины при анализе или оценке работ; выражать свое отношение. 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 xml:space="preserve">выражать свое отношение к произведениям искусства в </w:t>
            </w:r>
            <w:r w:rsidRPr="008F4E4A">
              <w:rPr>
                <w:rFonts w:ascii="Times New Roman" w:hAnsi="Times New Roman" w:cs="Times New Roman"/>
              </w:rPr>
              <w:lastRenderedPageBreak/>
              <w:t>различных формах.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4E4A">
              <w:rPr>
                <w:rFonts w:ascii="Times New Roman" w:hAnsi="Times New Roman" w:cs="Times New Roman"/>
              </w:rPr>
              <w:t xml:space="preserve">Использовать приобретенные знания для выбора путей своего дальнейшего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получения знаний; умение находить, систематизировать, преобразовывать информацию из разных источников; занимать личностную позицию  по отношению к тому или иному произведению; аргументировать свою точку зрения; использовать </w:t>
            </w:r>
            <w:r w:rsidRPr="008F4E4A">
              <w:rPr>
                <w:rFonts w:ascii="Times New Roman" w:hAnsi="Times New Roman" w:cs="Times New Roman"/>
              </w:rPr>
              <w:lastRenderedPageBreak/>
              <w:t>специальные термины при анализе или оценке работ;</w:t>
            </w:r>
            <w:proofErr w:type="gramEnd"/>
            <w:r w:rsidRPr="008F4E4A">
              <w:rPr>
                <w:rFonts w:ascii="Times New Roman" w:hAnsi="Times New Roman" w:cs="Times New Roman"/>
              </w:rPr>
              <w:t xml:space="preserve"> выражать свое отношение к событиям и фактам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 xml:space="preserve"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</w:t>
            </w:r>
            <w:proofErr w:type="spellStart"/>
            <w:r w:rsidRPr="008F4E4A">
              <w:rPr>
                <w:rFonts w:ascii="Times New Roman" w:hAnsi="Times New Roman" w:cs="Times New Roman"/>
              </w:rPr>
              <w:t>работ</w:t>
            </w:r>
            <w:proofErr w:type="gramStart"/>
            <w:r w:rsidRPr="008F4E4A">
              <w:rPr>
                <w:rFonts w:ascii="Times New Roman" w:hAnsi="Times New Roman" w:cs="Times New Roman"/>
              </w:rPr>
              <w:t>;И</w:t>
            </w:r>
            <w:proofErr w:type="gramEnd"/>
            <w:r w:rsidRPr="008F4E4A">
              <w:rPr>
                <w:rFonts w:ascii="Times New Roman" w:hAnsi="Times New Roman" w:cs="Times New Roman"/>
              </w:rPr>
              <w:t>спользовать</w:t>
            </w:r>
            <w:proofErr w:type="spellEnd"/>
            <w:r w:rsidRPr="008F4E4A">
              <w:rPr>
                <w:rFonts w:ascii="Times New Roman" w:hAnsi="Times New Roman" w:cs="Times New Roman"/>
              </w:rPr>
              <w:t xml:space="preserve"> приобретенные знания для выбора путей своего дальнейшего развития;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 xml:space="preserve">Способность </w:t>
            </w:r>
            <w:r w:rsidRPr="008F4E4A">
              <w:rPr>
                <w:rFonts w:ascii="Times New Roman" w:hAnsi="Times New Roman" w:cs="Times New Roman"/>
              </w:rPr>
              <w:lastRenderedPageBreak/>
              <w:t>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>занимать личностную позицию  по отношению к тому или иному произведению; аргументировать свою точку зрения; использовать специальные термины при анализе или оценке работ;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 xml:space="preserve">выражать свое отношение к произведениям искусства в различных формах. Использовать приобретенные знания для выбора путей своего дальнейшего развития; организации личного и коллективного досуга; </w:t>
            </w:r>
            <w:r w:rsidRPr="008F4E4A">
              <w:rPr>
                <w:rFonts w:ascii="Times New Roman" w:hAnsi="Times New Roman" w:cs="Times New Roman"/>
              </w:rPr>
              <w:lastRenderedPageBreak/>
              <w:t>выражения собственного суждения о произведениях классики и современного искусства; самостоятельного получения знаний;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>умение находить, систематизировать,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>преобразовывать информацию из разных источников;</w:t>
            </w:r>
          </w:p>
          <w:p w:rsidR="00914C96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>занимать личностную позицию  по отношени</w:t>
            </w:r>
            <w:r>
              <w:rPr>
                <w:rFonts w:ascii="Times New Roman" w:hAnsi="Times New Roman" w:cs="Times New Roman"/>
              </w:rPr>
              <w:t>ю к тому или иному произведению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>Способность самостоятельно получать знания; умение находить, систематизировать, преобразовывать информацию из разных источников;</w:t>
            </w:r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F4E4A">
              <w:rPr>
                <w:rFonts w:ascii="Times New Roman" w:hAnsi="Times New Roman" w:cs="Times New Roman"/>
              </w:rPr>
              <w:t xml:space="preserve">занимать личностную позицию  по отношению к тому или иному произведению; аргументировать </w:t>
            </w:r>
            <w:r w:rsidRPr="008F4E4A">
              <w:rPr>
                <w:rFonts w:ascii="Times New Roman" w:hAnsi="Times New Roman" w:cs="Times New Roman"/>
              </w:rPr>
              <w:lastRenderedPageBreak/>
              <w:t>свою точку зрения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8F4E4A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14C96" w:rsidRPr="008F4E4A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Pr="007E0AFE" w:rsidRDefault="00BE5BB1" w:rsidP="00914C96">
            <w:pPr>
              <w:rPr>
                <w:rFonts w:cs="Times New Roman"/>
              </w:rPr>
            </w:pPr>
            <w:r>
              <w:lastRenderedPageBreak/>
              <w:t>23</w:t>
            </w:r>
            <w:r w:rsidR="00914C96">
              <w:t>.03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7E0AFE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790C43">
        <w:trPr>
          <w:trHeight w:val="659"/>
        </w:trPr>
        <w:tc>
          <w:tcPr>
            <w:tcW w:w="959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4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Архитектура: от модернизма</w:t>
            </w:r>
            <w:r w:rsidRPr="00EA78BD">
              <w:rPr>
                <w:rFonts w:ascii="Times New Roman" w:hAnsi="Times New Roman" w:cs="Times New Roman"/>
              </w:rPr>
              <w:t xml:space="preserve"> до конструктивизма.</w:t>
            </w:r>
          </w:p>
        </w:tc>
        <w:tc>
          <w:tcPr>
            <w:tcW w:w="1076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фронтальный. Итоговый тест</w:t>
            </w:r>
          </w:p>
        </w:tc>
        <w:tc>
          <w:tcPr>
            <w:tcW w:w="2310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A78BD">
              <w:rPr>
                <w:rFonts w:ascii="Times New Roman" w:hAnsi="Times New Roman" w:cs="Times New Roman"/>
              </w:rPr>
              <w:t>деи и принципы архитектуры начала XX века; мастера и шедевры зарубежной архитектуры; архитектурные достижения России.</w:t>
            </w:r>
            <w:r>
              <w:t xml:space="preserve"> </w:t>
            </w:r>
            <w:r w:rsidRPr="0039199C">
              <w:rPr>
                <w:rFonts w:ascii="Times New Roman" w:hAnsi="Times New Roman" w:cs="Times New Roman"/>
              </w:rPr>
              <w:lastRenderedPageBreak/>
              <w:t>Эстетика модерна. Синтез искусств в архитектуре (</w:t>
            </w:r>
            <w:proofErr w:type="spellStart"/>
            <w:r w:rsidRPr="0039199C">
              <w:rPr>
                <w:rFonts w:ascii="Times New Roman" w:hAnsi="Times New Roman" w:cs="Times New Roman"/>
              </w:rPr>
              <w:t>В.Орта</w:t>
            </w:r>
            <w:proofErr w:type="spellEnd"/>
            <w:r w:rsidRPr="003919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99C">
              <w:rPr>
                <w:rFonts w:ascii="Times New Roman" w:hAnsi="Times New Roman" w:cs="Times New Roman"/>
              </w:rPr>
              <w:t>Г.Гимар</w:t>
            </w:r>
            <w:proofErr w:type="spellEnd"/>
            <w:r w:rsidRPr="003919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199C">
              <w:rPr>
                <w:rFonts w:ascii="Times New Roman" w:hAnsi="Times New Roman" w:cs="Times New Roman"/>
              </w:rPr>
              <w:t>А.Гауди</w:t>
            </w:r>
            <w:proofErr w:type="spellEnd"/>
            <w:r w:rsidRPr="0039199C">
              <w:rPr>
                <w:rFonts w:ascii="Times New Roman" w:hAnsi="Times New Roman" w:cs="Times New Roman"/>
              </w:rPr>
              <w:t>) и живописи (</w:t>
            </w:r>
            <w:proofErr w:type="spellStart"/>
            <w:r w:rsidRPr="0039199C">
              <w:rPr>
                <w:rFonts w:ascii="Times New Roman" w:hAnsi="Times New Roman" w:cs="Times New Roman"/>
              </w:rPr>
              <w:t>Г.Климт</w:t>
            </w:r>
            <w:proofErr w:type="spellEnd"/>
            <w:r w:rsidRPr="0039199C">
              <w:rPr>
                <w:rFonts w:ascii="Times New Roman" w:hAnsi="Times New Roman" w:cs="Times New Roman"/>
              </w:rPr>
              <w:t>).</w:t>
            </w:r>
            <w:r>
              <w:t xml:space="preserve"> </w:t>
            </w:r>
            <w:r w:rsidRPr="00BA6095">
              <w:rPr>
                <w:rFonts w:ascii="Times New Roman" w:hAnsi="Times New Roman" w:cs="Times New Roman"/>
              </w:rPr>
              <w:t>Своеобразие русского модерна в архитектуре (</w:t>
            </w:r>
            <w:proofErr w:type="spellStart"/>
            <w:r w:rsidRPr="00BA6095">
              <w:rPr>
                <w:rFonts w:ascii="Times New Roman" w:hAnsi="Times New Roman" w:cs="Times New Roman"/>
              </w:rPr>
              <w:t>Ф.О.Шехтель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), </w:t>
            </w:r>
            <w:r>
              <w:t xml:space="preserve"> </w:t>
            </w:r>
            <w:r w:rsidRPr="00BA6095">
              <w:rPr>
                <w:rFonts w:ascii="Times New Roman" w:hAnsi="Times New Roman" w:cs="Times New Roman"/>
              </w:rPr>
              <w:t xml:space="preserve">Конструктивизм в архитектуре (Шарль </w:t>
            </w:r>
            <w:proofErr w:type="spellStart"/>
            <w:r w:rsidRPr="00BA6095">
              <w:rPr>
                <w:rFonts w:ascii="Times New Roman" w:hAnsi="Times New Roman" w:cs="Times New Roman"/>
              </w:rPr>
              <w:t>Эдуар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Ле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 Корбюзье). "Большой стиль" тоталитарных государств.</w:t>
            </w:r>
          </w:p>
        </w:tc>
        <w:tc>
          <w:tcPr>
            <w:tcW w:w="2142" w:type="dxa"/>
            <w:vAlign w:val="center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lastRenderedPageBreak/>
              <w:t xml:space="preserve">Идеи и принципы архитектуры начала XX в. Мастера   и    шедевры   зарубежной </w:t>
            </w:r>
            <w:r w:rsidRPr="00146419">
              <w:rPr>
                <w:rFonts w:ascii="Times New Roman" w:hAnsi="Times New Roman" w:cs="Times New Roman"/>
              </w:rPr>
              <w:lastRenderedPageBreak/>
              <w:t xml:space="preserve">архитектуры:   А.   Гауди,   В.   Орта, Ш.   Э.  де Корбюзье,   Ф.  Л.   Райт, О. Нимейер. Архитектурные достижения России. Творчество Ф. О. </w:t>
            </w:r>
            <w:proofErr w:type="spellStart"/>
            <w:r w:rsidRPr="00146419">
              <w:rPr>
                <w:rFonts w:ascii="Times New Roman" w:hAnsi="Times New Roman" w:cs="Times New Roman"/>
              </w:rPr>
              <w:t>Шехтеля</w:t>
            </w:r>
            <w:proofErr w:type="spellEnd"/>
            <w:r w:rsidRPr="00146419">
              <w:rPr>
                <w:rFonts w:ascii="Times New Roman" w:hAnsi="Times New Roman" w:cs="Times New Roman"/>
              </w:rPr>
              <w:t>. Модерн как основа для формирования и развития архитектуры конструктивизма</w:t>
            </w:r>
          </w:p>
        </w:tc>
        <w:tc>
          <w:tcPr>
            <w:tcW w:w="2835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Default="00914C96" w:rsidP="00914C96">
            <w:pPr>
              <w:rPr>
                <w:rFonts w:cs="Times New Roman"/>
              </w:rPr>
            </w:pPr>
          </w:p>
          <w:p w:rsidR="00914C96" w:rsidRPr="004E259A" w:rsidRDefault="00BE5BB1" w:rsidP="00914C96">
            <w:r>
              <w:t>6.04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4E259A" w:rsidRDefault="00914C96" w:rsidP="00914C96"/>
        </w:tc>
      </w:tr>
      <w:tr w:rsidR="00914C96" w:rsidRPr="00901EF7" w:rsidTr="00790C43">
        <w:trPr>
          <w:trHeight w:val="637"/>
        </w:trPr>
        <w:tc>
          <w:tcPr>
            <w:tcW w:w="959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884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Стили и направления зарубежного изобразительного искусства</w:t>
            </w:r>
            <w:r>
              <w:rPr>
                <w:rFonts w:ascii="Times New Roman" w:hAnsi="Times New Roman" w:cs="Times New Roman"/>
              </w:rPr>
              <w:t xml:space="preserve"> ХХ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 w:rsidRPr="00EA7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6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310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A78BD">
              <w:rPr>
                <w:rFonts w:ascii="Times New Roman" w:hAnsi="Times New Roman" w:cs="Times New Roman"/>
              </w:rPr>
              <w:t>азнообразие художественных направлений изобразительного искусства.</w:t>
            </w:r>
            <w:r>
              <w:t xml:space="preserve"> </w:t>
            </w:r>
            <w:r w:rsidRPr="00BA6095">
              <w:rPr>
                <w:rFonts w:ascii="Times New Roman" w:hAnsi="Times New Roman" w:cs="Times New Roman"/>
              </w:rPr>
              <w:t xml:space="preserve">Новое видение мира в искусстве модернизма. Множественность направлений в живописи: фовизм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А.Матисса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экспрессионизм </w:t>
            </w:r>
            <w:proofErr w:type="spellStart"/>
            <w:r w:rsidRPr="00BA6095">
              <w:rPr>
                <w:rFonts w:ascii="Times New Roman" w:hAnsi="Times New Roman" w:cs="Times New Roman"/>
              </w:rPr>
              <w:t>Ф.Марка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примитивизм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А.Руссо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кубизм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П.Пикассо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абстрактивизм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6095">
              <w:rPr>
                <w:rFonts w:ascii="Times New Roman" w:hAnsi="Times New Roman" w:cs="Times New Roman"/>
              </w:rPr>
              <w:t>В.Кандинского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сюрреализм </w:t>
            </w:r>
            <w:proofErr w:type="spellStart"/>
            <w:r w:rsidRPr="00BA6095">
              <w:rPr>
                <w:rFonts w:ascii="Times New Roman" w:hAnsi="Times New Roman" w:cs="Times New Roman"/>
              </w:rPr>
              <w:t>Р.Магритта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A6095">
              <w:rPr>
                <w:rFonts w:ascii="Times New Roman" w:hAnsi="Times New Roman" w:cs="Times New Roman"/>
              </w:rPr>
              <w:t>С.Дали</w:t>
            </w:r>
            <w:proofErr w:type="spellEnd"/>
            <w:r w:rsidRPr="00BA609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42" w:type="dxa"/>
            <w:vAlign w:val="center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Модерн как «последняя фаза искусства прошлого века». Создание новых художественных форм и образов, выработка единого интернационального стиля в искусстве. Особенности модерна в различных </w:t>
            </w:r>
            <w:proofErr w:type="spellStart"/>
            <w:r w:rsidRPr="00146419">
              <w:rPr>
                <w:rFonts w:ascii="Times New Roman" w:hAnsi="Times New Roman" w:cs="Times New Roman"/>
              </w:rPr>
              <w:t>ви¬дах</w:t>
            </w:r>
            <w:proofErr w:type="spellEnd"/>
            <w:r w:rsidRPr="00146419">
              <w:rPr>
                <w:rFonts w:ascii="Times New Roman" w:hAnsi="Times New Roman" w:cs="Times New Roman"/>
              </w:rPr>
              <w:t xml:space="preserve"> искусства Орнаментальность стиля </w:t>
            </w:r>
            <w:proofErr w:type="spellStart"/>
            <w:r w:rsidRPr="00146419">
              <w:rPr>
                <w:rFonts w:ascii="Times New Roman" w:hAnsi="Times New Roman" w:cs="Times New Roman"/>
              </w:rPr>
              <w:t>модернЭ</w:t>
            </w:r>
            <w:proofErr w:type="spellEnd"/>
            <w:r w:rsidRPr="0014641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146419">
              <w:rPr>
                <w:rFonts w:ascii="Times New Roman" w:hAnsi="Times New Roman" w:cs="Times New Roman"/>
              </w:rPr>
              <w:t>Гимар</w:t>
            </w:r>
            <w:proofErr w:type="spellEnd"/>
            <w:r w:rsidRPr="00146419">
              <w:rPr>
                <w:rFonts w:ascii="Times New Roman" w:hAnsi="Times New Roman" w:cs="Times New Roman"/>
              </w:rPr>
              <w:t xml:space="preserve"> как </w:t>
            </w:r>
            <w:r w:rsidRPr="00146419">
              <w:rPr>
                <w:rFonts w:ascii="Times New Roman" w:hAnsi="Times New Roman" w:cs="Times New Roman"/>
              </w:rPr>
              <w:lastRenderedPageBreak/>
              <w:t xml:space="preserve">представитель </w:t>
            </w:r>
            <w:proofErr w:type="spellStart"/>
            <w:r w:rsidRPr="00146419">
              <w:rPr>
                <w:rFonts w:ascii="Times New Roman" w:hAnsi="Times New Roman" w:cs="Times New Roman"/>
              </w:rPr>
              <w:t>флорального</w:t>
            </w:r>
            <w:proofErr w:type="spellEnd"/>
            <w:r w:rsidRPr="00146419">
              <w:rPr>
                <w:rFonts w:ascii="Times New Roman" w:hAnsi="Times New Roman" w:cs="Times New Roman"/>
              </w:rPr>
              <w:t xml:space="preserve"> модернизма. «Стиль метро» в архитектуре парижского метрополитена.</w:t>
            </w:r>
          </w:p>
        </w:tc>
        <w:tc>
          <w:tcPr>
            <w:tcW w:w="2835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Pr="004E259A" w:rsidRDefault="00BE5BB1" w:rsidP="00914C96">
            <w:pPr>
              <w:rPr>
                <w:rFonts w:cs="Times New Roman"/>
              </w:rPr>
            </w:pPr>
            <w:r>
              <w:rPr>
                <w:rFonts w:cs="Times New Roman"/>
              </w:rPr>
              <w:t>13.04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4E259A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790C43">
        <w:tc>
          <w:tcPr>
            <w:tcW w:w="959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884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Зарубежная музыка XX в.</w:t>
            </w:r>
          </w:p>
        </w:tc>
        <w:tc>
          <w:tcPr>
            <w:tcW w:w="1076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310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EA78BD">
              <w:rPr>
                <w:rFonts w:ascii="Times New Roman" w:hAnsi="Times New Roman" w:cs="Times New Roman"/>
              </w:rPr>
              <w:t>узыкальный мир XX века.</w:t>
            </w:r>
            <w:r>
              <w:t xml:space="preserve"> </w:t>
            </w:r>
            <w:r w:rsidRPr="00BA6095">
              <w:rPr>
                <w:rFonts w:ascii="Times New Roman" w:hAnsi="Times New Roman" w:cs="Times New Roman"/>
              </w:rPr>
              <w:t xml:space="preserve">Новые техники (додекафония, алеаторика) и направления (новая Венская школа) в музыке. </w:t>
            </w:r>
            <w:r w:rsidRPr="00EA78BD">
              <w:rPr>
                <w:rFonts w:ascii="Times New Roman" w:hAnsi="Times New Roman" w:cs="Times New Roman"/>
              </w:rPr>
              <w:t xml:space="preserve"> Стили и направления; искусство джаза и его истоки; рок-музыка.</w:t>
            </w:r>
          </w:p>
        </w:tc>
        <w:tc>
          <w:tcPr>
            <w:tcW w:w="2142" w:type="dxa"/>
            <w:vAlign w:val="center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Западноевропейская музыка романтизма. Музыка импрессионизма, романтизма. Поп и рок музыка.</w:t>
            </w:r>
          </w:p>
        </w:tc>
        <w:tc>
          <w:tcPr>
            <w:tcW w:w="2835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Default="00914C96" w:rsidP="00914C96">
            <w:pPr>
              <w:rPr>
                <w:rFonts w:cs="Times New Roman"/>
              </w:rPr>
            </w:pPr>
          </w:p>
          <w:p w:rsidR="00914C96" w:rsidRPr="004E259A" w:rsidRDefault="00BE5BB1" w:rsidP="00914C96">
            <w:pPr>
              <w:rPr>
                <w:rFonts w:cs="Times New Roman"/>
              </w:rPr>
            </w:pPr>
            <w:r>
              <w:t>20.</w:t>
            </w:r>
            <w:r w:rsidR="00914C96">
              <w:t>04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4E259A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790C43">
        <w:tc>
          <w:tcPr>
            <w:tcW w:w="959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84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Мастера русского авангарда.</w:t>
            </w:r>
          </w:p>
        </w:tc>
        <w:tc>
          <w:tcPr>
            <w:tcW w:w="1076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310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 xml:space="preserve">Рассмотреть абстракционизм В. Кандинского; супрематизм </w:t>
            </w:r>
            <w:proofErr w:type="spellStart"/>
            <w:r w:rsidRPr="00EA78BD">
              <w:rPr>
                <w:rFonts w:ascii="Times New Roman" w:hAnsi="Times New Roman" w:cs="Times New Roman"/>
              </w:rPr>
              <w:t>К.Малевича</w:t>
            </w:r>
            <w:proofErr w:type="spellEnd"/>
            <w:r w:rsidRPr="00EA78BD">
              <w:rPr>
                <w:rFonts w:ascii="Times New Roman" w:hAnsi="Times New Roman" w:cs="Times New Roman"/>
              </w:rPr>
              <w:t>; «Аналитическое искусство»; В. Татлин – основоположник живописного конструктивизма.</w:t>
            </w:r>
          </w:p>
        </w:tc>
        <w:tc>
          <w:tcPr>
            <w:tcW w:w="2142" w:type="dxa"/>
            <w:vAlign w:val="center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Абстракционизм В. Кандинского. Супрематизм К. Малевича. «Аналитическое искусство»</w:t>
            </w:r>
          </w:p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146419">
              <w:rPr>
                <w:rFonts w:ascii="Times New Roman" w:hAnsi="Times New Roman" w:cs="Times New Roman"/>
              </w:rPr>
              <w:t>Филонова</w:t>
            </w:r>
            <w:proofErr w:type="spellEnd"/>
            <w:r w:rsidRPr="00146419">
              <w:rPr>
                <w:rFonts w:ascii="Times New Roman" w:hAnsi="Times New Roman" w:cs="Times New Roman"/>
              </w:rPr>
              <w:t>. В. Татлин — основоположник живописного конструктивизма.</w:t>
            </w:r>
          </w:p>
        </w:tc>
        <w:tc>
          <w:tcPr>
            <w:tcW w:w="2835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Pr="00092AF7" w:rsidRDefault="00BE5BB1" w:rsidP="00914C96">
            <w:r>
              <w:t>27</w:t>
            </w:r>
            <w:r w:rsidR="00914C96" w:rsidRPr="00092AF7">
              <w:t>.04.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092AF7" w:rsidRDefault="00914C96" w:rsidP="00914C96"/>
        </w:tc>
      </w:tr>
      <w:tr w:rsidR="00914C96" w:rsidRPr="00901EF7" w:rsidTr="00790C43">
        <w:tc>
          <w:tcPr>
            <w:tcW w:w="959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4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Русская музыка XX столетия.</w:t>
            </w:r>
          </w:p>
        </w:tc>
        <w:tc>
          <w:tcPr>
            <w:tcW w:w="1076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Текущий, фронтальный т</w:t>
            </w:r>
            <w:r w:rsidRPr="00901EF7"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2310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 xml:space="preserve">Рассмотреть традиции романтизма и символизма в творчестве А.Н. Скрябина; </w:t>
            </w:r>
            <w:r w:rsidRPr="00EA78BD">
              <w:rPr>
                <w:rFonts w:ascii="Times New Roman" w:hAnsi="Times New Roman" w:cs="Times New Roman"/>
              </w:rPr>
              <w:lastRenderedPageBreak/>
              <w:t>многообразие творческого наследия И.Ф. Стравинского; дух новаторства в творческом наследии С.С. Прокофьева; музыкальное творчество Д.Д. Шостаковича.</w:t>
            </w:r>
          </w:p>
        </w:tc>
        <w:tc>
          <w:tcPr>
            <w:tcW w:w="2142" w:type="dxa"/>
            <w:vAlign w:val="center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lastRenderedPageBreak/>
              <w:t xml:space="preserve">Знать многообразие  творческого  наследия С. В. Рахманинова и </w:t>
            </w:r>
            <w:proofErr w:type="spellStart"/>
            <w:r w:rsidRPr="00146419">
              <w:rPr>
                <w:rFonts w:ascii="Times New Roman" w:hAnsi="Times New Roman" w:cs="Times New Roman"/>
              </w:rPr>
              <w:t>И</w:t>
            </w:r>
            <w:proofErr w:type="spellEnd"/>
            <w:r w:rsidRPr="00146419">
              <w:rPr>
                <w:rFonts w:ascii="Times New Roman" w:hAnsi="Times New Roman" w:cs="Times New Roman"/>
              </w:rPr>
              <w:t xml:space="preserve">. </w:t>
            </w:r>
            <w:r w:rsidRPr="00146419">
              <w:rPr>
                <w:rFonts w:ascii="Times New Roman" w:hAnsi="Times New Roman" w:cs="Times New Roman"/>
              </w:rPr>
              <w:lastRenderedPageBreak/>
              <w:t xml:space="preserve">Ф. Стравинского. Творчество С. С. Прокофьева, Д. Д. Шостаковича и А. Г. </w:t>
            </w:r>
            <w:proofErr w:type="spellStart"/>
            <w:r w:rsidRPr="00146419">
              <w:rPr>
                <w:rFonts w:ascii="Times New Roman" w:hAnsi="Times New Roman" w:cs="Times New Roman"/>
              </w:rPr>
              <w:t>Шнитке</w:t>
            </w:r>
            <w:proofErr w:type="spellEnd"/>
            <w:r w:rsidRPr="00146419">
              <w:rPr>
                <w:rFonts w:ascii="Times New Roman" w:hAnsi="Times New Roman" w:cs="Times New Roman"/>
              </w:rPr>
              <w:t xml:space="preserve"> Традиции романтизма и символизм в творчестве А. Н. Скрябина. Темы-символы в «Поэме экстаза», фортепианных прелюдиях и сонатах</w:t>
            </w:r>
          </w:p>
        </w:tc>
        <w:tc>
          <w:tcPr>
            <w:tcW w:w="2835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Pr="00092AF7" w:rsidRDefault="00BE5BB1" w:rsidP="00914C96">
            <w:pPr>
              <w:rPr>
                <w:rFonts w:cs="Times New Roman"/>
              </w:rPr>
            </w:pPr>
            <w:r>
              <w:t>4.05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092AF7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790C43">
        <w:tc>
          <w:tcPr>
            <w:tcW w:w="959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84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76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310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A78BD">
              <w:rPr>
                <w:rFonts w:ascii="Times New Roman" w:hAnsi="Times New Roman" w:cs="Times New Roman"/>
              </w:rPr>
              <w:t xml:space="preserve">нтеллектуальный театр и новую драматургию; экспрессионизм на театральной сцене Германии; творческие новации Г. </w:t>
            </w:r>
            <w:proofErr w:type="spellStart"/>
            <w:r w:rsidRPr="00EA78BD">
              <w:rPr>
                <w:rFonts w:ascii="Times New Roman" w:hAnsi="Times New Roman" w:cs="Times New Roman"/>
              </w:rPr>
              <w:t>Крэга</w:t>
            </w:r>
            <w:proofErr w:type="spellEnd"/>
            <w:r w:rsidRPr="00EA78BD">
              <w:rPr>
                <w:rFonts w:ascii="Times New Roman" w:hAnsi="Times New Roman" w:cs="Times New Roman"/>
              </w:rPr>
              <w:t xml:space="preserve">; сюрреализм в театральном искусстве Франции; театр абсурда; эпический театр Б. Брехта; творческие эксперименты </w:t>
            </w:r>
            <w:proofErr w:type="spellStart"/>
            <w:r w:rsidRPr="00EA78BD">
              <w:rPr>
                <w:rFonts w:ascii="Times New Roman" w:hAnsi="Times New Roman" w:cs="Times New Roman"/>
              </w:rPr>
              <w:t>П.Брука</w:t>
            </w:r>
            <w:proofErr w:type="spellEnd"/>
            <w:r w:rsidRPr="00EA78BD">
              <w:rPr>
                <w:rFonts w:ascii="Times New Roman" w:hAnsi="Times New Roman" w:cs="Times New Roman"/>
              </w:rPr>
              <w:t>; зарубежный театр последних лет.</w:t>
            </w:r>
          </w:p>
        </w:tc>
        <w:tc>
          <w:tcPr>
            <w:tcW w:w="2142" w:type="dxa"/>
            <w:vAlign w:val="center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Знать основные направления </w:t>
            </w:r>
            <w:r>
              <w:rPr>
                <w:rFonts w:ascii="Times New Roman" w:hAnsi="Times New Roman" w:cs="Times New Roman"/>
              </w:rPr>
              <w:t xml:space="preserve">и тенденции </w:t>
            </w:r>
            <w:r w:rsidRPr="00146419">
              <w:rPr>
                <w:rFonts w:ascii="Times New Roman" w:hAnsi="Times New Roman" w:cs="Times New Roman"/>
              </w:rPr>
              <w:t>развития  зарубежного театра в ХХ веке</w:t>
            </w:r>
          </w:p>
        </w:tc>
        <w:tc>
          <w:tcPr>
            <w:tcW w:w="2835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Default="00914C96" w:rsidP="00914C96">
            <w:pPr>
              <w:rPr>
                <w:rFonts w:cs="Times New Roman"/>
              </w:rPr>
            </w:pPr>
          </w:p>
          <w:p w:rsidR="00914C96" w:rsidRPr="00092AF7" w:rsidRDefault="00BE5BB1" w:rsidP="00914C96">
            <w:r>
              <w:t>11.05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092AF7" w:rsidRDefault="00914C96" w:rsidP="00914C96"/>
        </w:tc>
      </w:tr>
      <w:tr w:rsidR="00914C96" w:rsidRPr="00901EF7" w:rsidTr="00790C43">
        <w:tc>
          <w:tcPr>
            <w:tcW w:w="959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84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Русский театр XX века.</w:t>
            </w:r>
          </w:p>
        </w:tc>
        <w:tc>
          <w:tcPr>
            <w:tcW w:w="1076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</w:p>
        </w:tc>
        <w:tc>
          <w:tcPr>
            <w:tcW w:w="2310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 xml:space="preserve">Рассмотреть работу К.С. Станиславского и В.И. Немирович-Данченко как </w:t>
            </w:r>
            <w:r w:rsidRPr="00EA78BD">
              <w:rPr>
                <w:rFonts w:ascii="Times New Roman" w:hAnsi="Times New Roman" w:cs="Times New Roman"/>
              </w:rPr>
              <w:lastRenderedPageBreak/>
              <w:t>основоположники театрального искусства; модерн в балете М.М. Фокина; театральный авангард В.Э. Мейерхольда; камерный театр А.Я. А.Я. Таирова; театр в годы ВОВ; отечественный театр последних лет.</w:t>
            </w:r>
          </w:p>
        </w:tc>
        <w:tc>
          <w:tcPr>
            <w:tcW w:w="2142" w:type="dxa"/>
            <w:vAlign w:val="center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lastRenderedPageBreak/>
              <w:t xml:space="preserve">Знать основные тенденции истории развития русского </w:t>
            </w:r>
            <w:r w:rsidRPr="00146419">
              <w:rPr>
                <w:rFonts w:ascii="Times New Roman" w:hAnsi="Times New Roman" w:cs="Times New Roman"/>
              </w:rPr>
              <w:lastRenderedPageBreak/>
              <w:t>театра 20 века, систему Станиславского, творчество Фокина, Мейерхольда, Таирова. Современные театры и  их деятельность.</w:t>
            </w:r>
          </w:p>
        </w:tc>
        <w:tc>
          <w:tcPr>
            <w:tcW w:w="2835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Default="00914C96" w:rsidP="00914C96">
            <w:pPr>
              <w:rPr>
                <w:rFonts w:cs="Times New Roman"/>
              </w:rPr>
            </w:pPr>
          </w:p>
          <w:p w:rsidR="00914C96" w:rsidRPr="00092AF7" w:rsidRDefault="00BE5BB1" w:rsidP="00914C96">
            <w:pPr>
              <w:rPr>
                <w:rFonts w:cs="Times New Roman"/>
              </w:rPr>
            </w:pPr>
            <w:r>
              <w:t>18.05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092AF7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790C43">
        <w:trPr>
          <w:trHeight w:val="1425"/>
        </w:trPr>
        <w:tc>
          <w:tcPr>
            <w:tcW w:w="959" w:type="dxa"/>
          </w:tcPr>
          <w:p w:rsidR="00914C96" w:rsidRPr="00EA78BD" w:rsidRDefault="003369E8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84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Становление и расцвет кинематографа.</w:t>
            </w:r>
          </w:p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914C96" w:rsidRPr="00901EF7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01EF7">
              <w:rPr>
                <w:rFonts w:ascii="Times New Roman" w:hAnsi="Times New Roman" w:cs="Times New Roman"/>
              </w:rPr>
              <w:t>Текущий, фронтальный</w:t>
            </w:r>
            <w:r>
              <w:rPr>
                <w:rFonts w:ascii="Times New Roman" w:hAnsi="Times New Roman" w:cs="Times New Roman"/>
              </w:rPr>
              <w:t xml:space="preserve"> Итоговый тест</w:t>
            </w:r>
          </w:p>
        </w:tc>
        <w:tc>
          <w:tcPr>
            <w:tcW w:w="2310" w:type="dxa"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A78BD">
              <w:rPr>
                <w:rFonts w:ascii="Times New Roman" w:hAnsi="Times New Roman" w:cs="Times New Roman"/>
              </w:rPr>
              <w:t>Рассмотреть рождение и первые шаги кинематографа; выдающиеся достижения американского кино; великий немой; рождение звукового кино; кино</w:t>
            </w:r>
            <w:r>
              <w:rPr>
                <w:rFonts w:ascii="Times New Roman" w:hAnsi="Times New Roman" w:cs="Times New Roman"/>
              </w:rPr>
              <w:t>-</w:t>
            </w:r>
            <w:r w:rsidRPr="00EA78BD">
              <w:rPr>
                <w:rFonts w:ascii="Times New Roman" w:hAnsi="Times New Roman" w:cs="Times New Roman"/>
              </w:rPr>
              <w:t>авангард XX в; неореализм итальянского кино; рождение национального кинематографа; режиссеры американског</w:t>
            </w:r>
            <w:r>
              <w:rPr>
                <w:rFonts w:ascii="Times New Roman" w:hAnsi="Times New Roman" w:cs="Times New Roman"/>
              </w:rPr>
              <w:t xml:space="preserve">о кино </w:t>
            </w:r>
          </w:p>
        </w:tc>
        <w:tc>
          <w:tcPr>
            <w:tcW w:w="2142" w:type="dxa"/>
            <w:vAlign w:val="center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 xml:space="preserve">Рождение и первые шаги кинематографа. Выдающиеся достижения американского кино. Великий немой. Рождение звукового кино. </w:t>
            </w:r>
            <w:proofErr w:type="spellStart"/>
            <w:r w:rsidRPr="00146419">
              <w:rPr>
                <w:rFonts w:ascii="Times New Roman" w:hAnsi="Times New Roman" w:cs="Times New Roman"/>
              </w:rPr>
              <w:t>Киноавангард</w:t>
            </w:r>
            <w:proofErr w:type="spellEnd"/>
            <w:r w:rsidRPr="00146419">
              <w:rPr>
                <w:rFonts w:ascii="Times New Roman" w:hAnsi="Times New Roman" w:cs="Times New Roman"/>
              </w:rPr>
              <w:t xml:space="preserve"> XX века. Неореализм итальянского кино.</w:t>
            </w:r>
          </w:p>
        </w:tc>
        <w:tc>
          <w:tcPr>
            <w:tcW w:w="2835" w:type="dxa"/>
            <w:vMerge/>
          </w:tcPr>
          <w:p w:rsidR="00914C96" w:rsidRPr="00EA78BD" w:rsidRDefault="00914C96" w:rsidP="00914C96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vMerge/>
          </w:tcPr>
          <w:p w:rsidR="00914C96" w:rsidRPr="00EA78BD" w:rsidRDefault="00914C96" w:rsidP="00914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Pr="00092AF7" w:rsidRDefault="00BE5BB1" w:rsidP="00914C96">
            <w:pPr>
              <w:rPr>
                <w:rFonts w:cs="Times New Roman"/>
              </w:rPr>
            </w:pPr>
            <w:r>
              <w:t>25</w:t>
            </w:r>
            <w:r w:rsidR="00914C96">
              <w:t>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092AF7" w:rsidRDefault="00914C96" w:rsidP="00914C96">
            <w:pPr>
              <w:rPr>
                <w:rFonts w:cs="Times New Roman"/>
              </w:rPr>
            </w:pPr>
          </w:p>
        </w:tc>
      </w:tr>
      <w:tr w:rsidR="00914C96" w:rsidRPr="00901EF7" w:rsidTr="00790C43">
        <w:trPr>
          <w:trHeight w:val="1635"/>
        </w:trPr>
        <w:tc>
          <w:tcPr>
            <w:tcW w:w="959" w:type="dxa"/>
          </w:tcPr>
          <w:p w:rsidR="00914C96" w:rsidRPr="00263CD8" w:rsidRDefault="003369E8" w:rsidP="00914C96">
            <w:r>
              <w:t>33</w:t>
            </w:r>
          </w:p>
        </w:tc>
        <w:tc>
          <w:tcPr>
            <w:tcW w:w="884" w:type="dxa"/>
          </w:tcPr>
          <w:p w:rsidR="00914C96" w:rsidRPr="00263CD8" w:rsidRDefault="00914C96" w:rsidP="00914C96">
            <w:r w:rsidRPr="00263CD8">
              <w:t>1</w:t>
            </w:r>
          </w:p>
        </w:tc>
        <w:tc>
          <w:tcPr>
            <w:tcW w:w="1701" w:type="dxa"/>
          </w:tcPr>
          <w:p w:rsidR="00914C96" w:rsidRPr="00586E89" w:rsidRDefault="00914C96" w:rsidP="00914C96">
            <w:r>
              <w:t>Повторение, обобщение</w:t>
            </w:r>
          </w:p>
        </w:tc>
        <w:tc>
          <w:tcPr>
            <w:tcW w:w="1076" w:type="dxa"/>
          </w:tcPr>
          <w:p w:rsidR="00914C96" w:rsidRPr="00263CD8" w:rsidRDefault="00914C96" w:rsidP="00914C96"/>
        </w:tc>
        <w:tc>
          <w:tcPr>
            <w:tcW w:w="2310" w:type="dxa"/>
          </w:tcPr>
          <w:p w:rsidR="00914C96" w:rsidRPr="00263CD8" w:rsidRDefault="00914C96" w:rsidP="00914C96">
            <w:pPr>
              <w:jc w:val="center"/>
            </w:pPr>
            <w:r w:rsidRPr="00263CD8">
              <w:t>Закрепить изученный материал</w:t>
            </w:r>
          </w:p>
        </w:tc>
        <w:tc>
          <w:tcPr>
            <w:tcW w:w="2142" w:type="dxa"/>
          </w:tcPr>
          <w:p w:rsidR="00914C96" w:rsidRPr="00146419" w:rsidRDefault="00914C96" w:rsidP="00914C96">
            <w:pPr>
              <w:jc w:val="center"/>
              <w:rPr>
                <w:rFonts w:ascii="Times New Roman" w:hAnsi="Times New Roman" w:cs="Times New Roman"/>
              </w:rPr>
            </w:pPr>
            <w:r w:rsidRPr="00146419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835" w:type="dxa"/>
            <w:vMerge/>
          </w:tcPr>
          <w:p w:rsidR="00914C96" w:rsidRPr="00263CD8" w:rsidRDefault="00914C96" w:rsidP="00914C96">
            <w:pPr>
              <w:rPr>
                <w:rFonts w:cs="Times New Roman"/>
              </w:rPr>
            </w:pPr>
          </w:p>
        </w:tc>
        <w:tc>
          <w:tcPr>
            <w:tcW w:w="1809" w:type="dxa"/>
            <w:vMerge/>
          </w:tcPr>
          <w:p w:rsidR="00914C96" w:rsidRPr="00263CD8" w:rsidRDefault="00914C96" w:rsidP="00914C96">
            <w:pPr>
              <w:rPr>
                <w:rFonts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14C96" w:rsidRDefault="00914C96" w:rsidP="00914C96">
            <w:pPr>
              <w:rPr>
                <w:rFonts w:cs="Times New Roman"/>
              </w:rPr>
            </w:pPr>
          </w:p>
          <w:p w:rsidR="00914C96" w:rsidRPr="00092AF7" w:rsidRDefault="00BE5BB1" w:rsidP="00914C96">
            <w:pPr>
              <w:rPr>
                <w:rFonts w:cs="Times New Roman"/>
              </w:rPr>
            </w:pPr>
            <w:r>
              <w:t>25</w:t>
            </w:r>
            <w:r w:rsidR="00914C96">
              <w:t>.05</w:t>
            </w:r>
          </w:p>
        </w:tc>
        <w:tc>
          <w:tcPr>
            <w:tcW w:w="1021" w:type="dxa"/>
            <w:tcBorders>
              <w:left w:val="single" w:sz="4" w:space="0" w:color="auto"/>
            </w:tcBorders>
          </w:tcPr>
          <w:p w:rsidR="00914C96" w:rsidRPr="00092AF7" w:rsidRDefault="00914C96" w:rsidP="00914C96">
            <w:pPr>
              <w:rPr>
                <w:rFonts w:cs="Times New Roman"/>
              </w:rPr>
            </w:pPr>
          </w:p>
        </w:tc>
      </w:tr>
    </w:tbl>
    <w:p w:rsidR="00914C96" w:rsidRDefault="00914C96" w:rsidP="00914C96">
      <w:pPr>
        <w:rPr>
          <w:rFonts w:cs="Times New Roman"/>
        </w:rPr>
      </w:pPr>
    </w:p>
    <w:p w:rsidR="00914C96" w:rsidRDefault="00914C96" w:rsidP="00914C96">
      <w:pPr>
        <w:pStyle w:val="a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  <w:sectPr w:rsidR="00914C96" w:rsidSect="00914C9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14C96" w:rsidRDefault="00914C96" w:rsidP="00914C96">
      <w:pPr>
        <w:pStyle w:val="a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4C96" w:rsidRDefault="00914C96" w:rsidP="00914C96">
      <w:pPr>
        <w:pStyle w:val="a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7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ПЕРЕЧЕНЬ УЧЕБНО-МЕТОДИЧЕСКОГО ОБЕСПЕЧЕНИЯ</w:t>
      </w:r>
    </w:p>
    <w:p w:rsidR="00914C96" w:rsidRDefault="00914C96" w:rsidP="00914C96">
      <w:pPr>
        <w:pStyle w:val="a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4C96" w:rsidRPr="005D6295" w:rsidRDefault="00914C96" w:rsidP="00914C96">
      <w:pPr>
        <w:pStyle w:val="a6"/>
        <w:numPr>
          <w:ilvl w:val="0"/>
          <w:numId w:val="14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5D6295">
        <w:rPr>
          <w:rFonts w:ascii="Times New Roman" w:hAnsi="Times New Roman" w:cs="Times New Roman"/>
          <w:sz w:val="24"/>
          <w:szCs w:val="24"/>
        </w:rPr>
        <w:t>Данилова Г.И. Искусство. 11 класс. Москва, изд-во «Дрофа», 2013 г.;</w:t>
      </w:r>
    </w:p>
    <w:p w:rsidR="00914C96" w:rsidRPr="005D6295" w:rsidRDefault="00914C96" w:rsidP="00914C96">
      <w:pPr>
        <w:pStyle w:val="a6"/>
        <w:numPr>
          <w:ilvl w:val="0"/>
          <w:numId w:val="14"/>
        </w:numPr>
        <w:outlineLvl w:val="0"/>
        <w:rPr>
          <w:rFonts w:ascii="Times New Roman" w:hAnsi="Times New Roman" w:cs="Times New Roman"/>
        </w:rPr>
      </w:pPr>
      <w:r w:rsidRPr="005D6295">
        <w:rPr>
          <w:rFonts w:ascii="Times New Roman" w:hAnsi="Times New Roman" w:cs="Times New Roman"/>
          <w:sz w:val="24"/>
          <w:szCs w:val="24"/>
        </w:rPr>
        <w:t>Данилова Г.И. Мировая художественная культура. Тематическое и поурочное планирование. 10-11 классы, 2013 г.</w:t>
      </w:r>
    </w:p>
    <w:p w:rsidR="00914C96" w:rsidRDefault="00914C96" w:rsidP="00914C96">
      <w:pPr>
        <w:pStyle w:val="a6"/>
        <w:outlineLvl w:val="0"/>
        <w:rPr>
          <w:rFonts w:ascii="Times New Roman" w:hAnsi="Times New Roman" w:cs="Times New Roman"/>
          <w:sz w:val="24"/>
          <w:szCs w:val="24"/>
        </w:rPr>
      </w:pPr>
    </w:p>
    <w:p w:rsidR="00914C96" w:rsidRPr="00106D7F" w:rsidRDefault="00914C96" w:rsidP="00914C96">
      <w:pPr>
        <w:pStyle w:val="a6"/>
        <w:outlineLvl w:val="0"/>
        <w:rPr>
          <w:rFonts w:ascii="Times New Roman" w:hAnsi="Times New Roman" w:cs="Times New Roman"/>
        </w:rPr>
      </w:pPr>
    </w:p>
    <w:p w:rsidR="00914C96" w:rsidRDefault="00914C96" w:rsidP="00914C96">
      <w:pPr>
        <w:pStyle w:val="a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7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ТЕХНИЧЕСКИЕ И ПРОГРАММНЫЕ СРЕДСТВА ОБУЧЕНИЯ</w:t>
      </w:r>
    </w:p>
    <w:p w:rsidR="00914C96" w:rsidRDefault="00914C96" w:rsidP="00914C96">
      <w:pPr>
        <w:pStyle w:val="a6"/>
        <w:jc w:val="center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4C96" w:rsidRPr="00F65005" w:rsidRDefault="00914C96" w:rsidP="00914C96">
      <w:pPr>
        <w:pStyle w:val="a6"/>
        <w:numPr>
          <w:ilvl w:val="0"/>
          <w:numId w:val="1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Мультимедийный компьютер</w:t>
      </w:r>
    </w:p>
    <w:p w:rsidR="00914C96" w:rsidRPr="00F65005" w:rsidRDefault="00914C96" w:rsidP="00914C96">
      <w:pPr>
        <w:pStyle w:val="a6"/>
        <w:ind w:left="720"/>
        <w:outlineLvl w:val="0"/>
      </w:pPr>
      <w:r w:rsidRPr="00F65005">
        <w:rPr>
          <w:rFonts w:ascii="Times New Roman" w:hAnsi="Times New Roman" w:cs="Times New Roman"/>
          <w:sz w:val="24"/>
          <w:szCs w:val="24"/>
        </w:rPr>
        <w:t xml:space="preserve">Технические требования: графическая операционная система, привод для чтения-записи компакт дисков, аудио-видео входы/выходы, возможность выхода в Интернет. </w:t>
      </w:r>
      <w:proofErr w:type="gramStart"/>
      <w:r w:rsidRPr="00F65005">
        <w:rPr>
          <w:rFonts w:ascii="Times New Roman" w:hAnsi="Times New Roman" w:cs="Times New Roman"/>
          <w:sz w:val="24"/>
          <w:szCs w:val="24"/>
        </w:rPr>
        <w:t>Оснащен</w:t>
      </w:r>
      <w:proofErr w:type="gramEnd"/>
      <w:r w:rsidRPr="00F65005">
        <w:rPr>
          <w:rFonts w:ascii="Times New Roman" w:hAnsi="Times New Roman" w:cs="Times New Roman"/>
          <w:sz w:val="24"/>
          <w:szCs w:val="24"/>
        </w:rPr>
        <w:t xml:space="preserve"> акустическими колонками, микрофоном и наушниками. С пакетом прикладных программ (текстовых, табличных, графических, презентационных, художественных и музыкальных)</w:t>
      </w:r>
    </w:p>
    <w:p w:rsidR="00914C96" w:rsidRPr="00F65005" w:rsidRDefault="00914C96" w:rsidP="00914C96">
      <w:pPr>
        <w:pStyle w:val="a6"/>
        <w:numPr>
          <w:ilvl w:val="0"/>
          <w:numId w:val="1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 xml:space="preserve">Экран </w:t>
      </w:r>
    </w:p>
    <w:p w:rsidR="00914C96" w:rsidRPr="00F65005" w:rsidRDefault="00914C96" w:rsidP="00914C96">
      <w:pPr>
        <w:pStyle w:val="a6"/>
        <w:numPr>
          <w:ilvl w:val="0"/>
          <w:numId w:val="1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914C96" w:rsidRPr="00F65005" w:rsidRDefault="00914C96" w:rsidP="00914C96">
      <w:pPr>
        <w:pStyle w:val="a6"/>
        <w:numPr>
          <w:ilvl w:val="0"/>
          <w:numId w:val="11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MULTIMEDIA – поддержка предмета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 xml:space="preserve">Учимся понимать музыку. Практический курс. Школа развития личности Кирилла и </w:t>
      </w:r>
      <w:proofErr w:type="spellStart"/>
      <w:r w:rsidRPr="00F6500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65005">
        <w:rPr>
          <w:rFonts w:ascii="Times New Roman" w:hAnsi="Times New Roman" w:cs="Times New Roman"/>
          <w:sz w:val="24"/>
          <w:szCs w:val="24"/>
        </w:rPr>
        <w:t>. М.: ООО «Кирилл и Мефодий», 2007.(CD ROM)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Мультимедийная программа «Соната» Лев Залесский и компания (ЗАО) «Три сестры» при издательской поддержке ЗАО «</w:t>
      </w:r>
      <w:proofErr w:type="spellStart"/>
      <w:r w:rsidRPr="00F65005">
        <w:rPr>
          <w:rFonts w:ascii="Times New Roman" w:hAnsi="Times New Roman" w:cs="Times New Roman"/>
          <w:sz w:val="24"/>
          <w:szCs w:val="24"/>
        </w:rPr>
        <w:t>ИстраСофт</w:t>
      </w:r>
      <w:proofErr w:type="spellEnd"/>
      <w:r w:rsidRPr="00F65005">
        <w:rPr>
          <w:rFonts w:ascii="Times New Roman" w:hAnsi="Times New Roman" w:cs="Times New Roman"/>
          <w:sz w:val="24"/>
          <w:szCs w:val="24"/>
        </w:rPr>
        <w:t>» и содействии Национального Фонда подготовки кадров (НФПК)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Мультимедийная программа «Шедевры музыки» издательства  «Кирилл и Мефодий»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F65005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F65005">
        <w:rPr>
          <w:rFonts w:ascii="Times New Roman" w:hAnsi="Times New Roman" w:cs="Times New Roman"/>
          <w:sz w:val="24"/>
          <w:szCs w:val="24"/>
        </w:rPr>
        <w:t>»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 xml:space="preserve">Электронный  образовательный ресурс (ЭОР) нового поколения (НП), издательство РГПУ им.     </w:t>
      </w:r>
      <w:proofErr w:type="spellStart"/>
      <w:r w:rsidRPr="00F65005">
        <w:rPr>
          <w:rFonts w:ascii="Times New Roman" w:hAnsi="Times New Roman" w:cs="Times New Roman"/>
          <w:sz w:val="24"/>
          <w:szCs w:val="24"/>
        </w:rPr>
        <w:t>А.И.Герцена</w:t>
      </w:r>
      <w:proofErr w:type="spellEnd"/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 xml:space="preserve">Мультимедийная программа «Энциклопедия Кирилла и </w:t>
      </w:r>
      <w:proofErr w:type="spellStart"/>
      <w:r w:rsidRPr="00F6500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65005">
        <w:rPr>
          <w:rFonts w:ascii="Times New Roman" w:hAnsi="Times New Roman" w:cs="Times New Roman"/>
          <w:sz w:val="24"/>
          <w:szCs w:val="24"/>
        </w:rPr>
        <w:t>, 2009г.»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 xml:space="preserve">Мультимедийная программа " Мировая художественная культура, 2005г" 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Полная коллекция " Наследие человечества", 2010-2011гг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Единая коллекция - http://collection.cross-edu.ru/catalog/rubr/f544b3b7-f1f4-5b76-f453-552f31d9b164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Российский общеобразовательный портал - http://music.edu.ru/</w:t>
      </w:r>
    </w:p>
    <w:p w:rsidR="00914C96" w:rsidRPr="00F65005" w:rsidRDefault="00914C96" w:rsidP="00914C96">
      <w:pPr>
        <w:pStyle w:val="a6"/>
        <w:numPr>
          <w:ilvl w:val="0"/>
          <w:numId w:val="12"/>
        </w:numPr>
        <w:outlineLvl w:val="0"/>
        <w:rPr>
          <w:rFonts w:ascii="Times New Roman" w:hAnsi="Times New Roman" w:cs="Times New Roman"/>
          <w:sz w:val="24"/>
          <w:szCs w:val="24"/>
        </w:rPr>
      </w:pPr>
      <w:r w:rsidRPr="00F65005">
        <w:rPr>
          <w:rFonts w:ascii="Times New Roman" w:hAnsi="Times New Roman" w:cs="Times New Roman"/>
          <w:sz w:val="24"/>
          <w:szCs w:val="24"/>
        </w:rPr>
        <w:t>Детские электронные книги и презентации - http://viki.rdf.ru/</w:t>
      </w:r>
    </w:p>
    <w:p w:rsidR="00914C96" w:rsidRPr="00F65005" w:rsidRDefault="00914C96" w:rsidP="00914C96">
      <w:pPr>
        <w:pStyle w:val="a6"/>
        <w:outlineLvl w:val="0"/>
        <w:rPr>
          <w:rFonts w:ascii="Times New Roman" w:hAnsi="Times New Roman" w:cs="Times New Roman"/>
        </w:rPr>
      </w:pPr>
    </w:p>
    <w:p w:rsidR="00914C96" w:rsidRDefault="00914C96" w:rsidP="00914C96">
      <w:pPr>
        <w:pStyle w:val="a6"/>
        <w:ind w:left="720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4C96" w:rsidRPr="00677C46" w:rsidRDefault="00914C96" w:rsidP="00914C96">
      <w:pPr>
        <w:pStyle w:val="a6"/>
        <w:ind w:left="720"/>
        <w:outlineLvl w:val="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77C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СПИСОК ЛИТЕРАТУРЫ</w:t>
      </w:r>
    </w:p>
    <w:p w:rsidR="00914C96" w:rsidRPr="00B65D9A" w:rsidRDefault="00914C96" w:rsidP="00914C96">
      <w:pPr>
        <w:pStyle w:val="a6"/>
        <w:ind w:firstLine="705"/>
        <w:outlineLvl w:val="0"/>
        <w:rPr>
          <w:rFonts w:ascii="Times New Roman" w:hAnsi="Times New Roman" w:cs="Times New Roman"/>
          <w:b/>
          <w:bCs/>
        </w:rPr>
      </w:pPr>
    </w:p>
    <w:p w:rsidR="00914C96" w:rsidRDefault="00914C96" w:rsidP="00914C96">
      <w:pPr>
        <w:pStyle w:val="a6"/>
        <w:rPr>
          <w:rFonts w:ascii="Times New Roman" w:hAnsi="Times New Roman" w:cs="Times New Roman"/>
        </w:rPr>
      </w:pPr>
    </w:p>
    <w:p w:rsidR="00914C96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МХК: Конспекты уроков по темам «Искусство эпохи Ренессанса »</w:t>
      </w:r>
    </w:p>
    <w:p w:rsidR="00914C96" w:rsidRPr="00F65005" w:rsidRDefault="00914C96" w:rsidP="00914C96">
      <w:pPr>
        <w:pStyle w:val="a6"/>
        <w:ind w:left="720"/>
        <w:rPr>
          <w:rFonts w:ascii="Times New Roman" w:hAnsi="Times New Roman" w:cs="Times New Roman"/>
        </w:rPr>
      </w:pPr>
      <w:r w:rsidRPr="00F65005">
        <w:rPr>
          <w:rFonts w:ascii="Times New Roman" w:hAnsi="Times New Roman" w:cs="Times New Roman"/>
        </w:rPr>
        <w:t>«Музыка. Изо. МХК. Содержание образования» (сборник нормативно – правовых документов и методических материало</w:t>
      </w:r>
      <w:r>
        <w:rPr>
          <w:rFonts w:ascii="Times New Roman" w:hAnsi="Times New Roman" w:cs="Times New Roman"/>
        </w:rPr>
        <w:t>в)</w:t>
      </w:r>
      <w:r w:rsidRPr="00F65005">
        <w:rPr>
          <w:rFonts w:ascii="Times New Roman" w:hAnsi="Times New Roman" w:cs="Times New Roman"/>
        </w:rPr>
        <w:t>, М</w:t>
      </w:r>
      <w:r>
        <w:rPr>
          <w:rFonts w:ascii="Times New Roman" w:hAnsi="Times New Roman" w:cs="Times New Roman"/>
        </w:rPr>
        <w:t>.</w:t>
      </w:r>
      <w:r w:rsidRPr="00F65005">
        <w:rPr>
          <w:rFonts w:ascii="Times New Roman" w:hAnsi="Times New Roman" w:cs="Times New Roman"/>
        </w:rPr>
        <w:t>.,ИЦ «</w:t>
      </w:r>
      <w:proofErr w:type="spellStart"/>
      <w:r w:rsidRPr="00F65005">
        <w:rPr>
          <w:rFonts w:ascii="Times New Roman" w:hAnsi="Times New Roman" w:cs="Times New Roman"/>
        </w:rPr>
        <w:t>Вентана</w:t>
      </w:r>
      <w:proofErr w:type="spellEnd"/>
      <w:r w:rsidRPr="00F65005">
        <w:rPr>
          <w:rFonts w:ascii="Times New Roman" w:hAnsi="Times New Roman" w:cs="Times New Roman"/>
        </w:rPr>
        <w:t xml:space="preserve"> – Граф»,2008г.</w:t>
      </w:r>
    </w:p>
    <w:p w:rsidR="00914C96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65005">
        <w:rPr>
          <w:rFonts w:ascii="Times New Roman" w:hAnsi="Times New Roman" w:cs="Times New Roman"/>
        </w:rPr>
        <w:lastRenderedPageBreak/>
        <w:t>«Сборник нормативных документов</w:t>
      </w:r>
      <w:r>
        <w:rPr>
          <w:rFonts w:ascii="Times New Roman" w:hAnsi="Times New Roman" w:cs="Times New Roman"/>
        </w:rPr>
        <w:t>. Искусство», М., Дрофа, 2005г.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Школяр </w:t>
      </w:r>
      <w:proofErr w:type="spellStart"/>
      <w:r>
        <w:rPr>
          <w:rFonts w:ascii="Times New Roman" w:hAnsi="Times New Roman" w:cs="Times New Roman"/>
        </w:rPr>
        <w:t>М.В.</w:t>
      </w:r>
      <w:r w:rsidRPr="00F65005">
        <w:rPr>
          <w:rFonts w:ascii="Times New Roman" w:hAnsi="Times New Roman" w:cs="Times New Roman"/>
        </w:rPr>
        <w:t>«Музыкальное</w:t>
      </w:r>
      <w:proofErr w:type="spellEnd"/>
      <w:r w:rsidRPr="00F65005">
        <w:rPr>
          <w:rFonts w:ascii="Times New Roman" w:hAnsi="Times New Roman" w:cs="Times New Roman"/>
        </w:rPr>
        <w:t xml:space="preserve"> образование в школе», под ред., М., Академия, 2001г.</w:t>
      </w:r>
    </w:p>
    <w:p w:rsidR="00914C96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65005">
        <w:rPr>
          <w:rFonts w:ascii="Times New Roman" w:hAnsi="Times New Roman" w:cs="Times New Roman"/>
        </w:rPr>
        <w:t xml:space="preserve">Назарова </w:t>
      </w:r>
      <w:r>
        <w:rPr>
          <w:rFonts w:ascii="Times New Roman" w:hAnsi="Times New Roman" w:cs="Times New Roman"/>
        </w:rPr>
        <w:t>Т.Н.</w:t>
      </w:r>
      <w:r w:rsidRPr="00F65005">
        <w:rPr>
          <w:rFonts w:ascii="Times New Roman" w:hAnsi="Times New Roman" w:cs="Times New Roman"/>
        </w:rPr>
        <w:t xml:space="preserve">" Художественно-эстетическое воспитание в школе. Структура, программы, опыт работы", из-во " Учитель", </w:t>
      </w:r>
      <w:r>
        <w:rPr>
          <w:rFonts w:ascii="Times New Roman" w:hAnsi="Times New Roman" w:cs="Times New Roman"/>
        </w:rPr>
        <w:t>Волгоград, 2009г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65005">
        <w:rPr>
          <w:rFonts w:ascii="Times New Roman" w:hAnsi="Times New Roman" w:cs="Times New Roman"/>
        </w:rPr>
        <w:t xml:space="preserve">Афанасьева </w:t>
      </w:r>
      <w:r>
        <w:rPr>
          <w:rFonts w:ascii="Times New Roman" w:hAnsi="Times New Roman" w:cs="Times New Roman"/>
        </w:rPr>
        <w:t xml:space="preserve">А.В. </w:t>
      </w:r>
      <w:r w:rsidRPr="00F65005">
        <w:rPr>
          <w:rFonts w:ascii="Times New Roman" w:hAnsi="Times New Roman" w:cs="Times New Roman"/>
        </w:rPr>
        <w:t>«Малая история искусств», Москва, «Искусство», 1976г.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65005">
        <w:rPr>
          <w:rFonts w:ascii="Times New Roman" w:hAnsi="Times New Roman" w:cs="Times New Roman"/>
        </w:rPr>
        <w:t>Дмитриева</w:t>
      </w:r>
      <w:r>
        <w:rPr>
          <w:rFonts w:ascii="Times New Roman" w:hAnsi="Times New Roman" w:cs="Times New Roman"/>
        </w:rPr>
        <w:t xml:space="preserve"> Н.А.</w:t>
      </w:r>
      <w:r w:rsidRPr="00F65005">
        <w:rPr>
          <w:rFonts w:ascii="Times New Roman" w:hAnsi="Times New Roman" w:cs="Times New Roman"/>
        </w:rPr>
        <w:t xml:space="preserve"> «Искусство древнего мира», Москва, «Детская литература»,1989 г.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65005">
        <w:rPr>
          <w:rFonts w:ascii="Times New Roman" w:hAnsi="Times New Roman" w:cs="Times New Roman"/>
        </w:rPr>
        <w:t>Алпатов</w:t>
      </w:r>
      <w:r>
        <w:rPr>
          <w:rFonts w:ascii="Times New Roman" w:hAnsi="Times New Roman" w:cs="Times New Roman"/>
        </w:rPr>
        <w:t xml:space="preserve"> М.В.</w:t>
      </w:r>
      <w:r w:rsidRPr="00F65005">
        <w:rPr>
          <w:rFonts w:ascii="Times New Roman" w:hAnsi="Times New Roman" w:cs="Times New Roman"/>
        </w:rPr>
        <w:t xml:space="preserve"> «Искусство», из-во «Просвещение», 1969г.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65005">
        <w:rPr>
          <w:rFonts w:ascii="Times New Roman" w:hAnsi="Times New Roman" w:cs="Times New Roman"/>
        </w:rPr>
        <w:t>Абдуллин Э.Б. «Теория и практика музыкального обучения в общеобразовательной школе», М., Просвещение, 1983г.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F65005">
        <w:rPr>
          <w:rFonts w:ascii="Times New Roman" w:hAnsi="Times New Roman" w:cs="Times New Roman"/>
        </w:rPr>
        <w:t>Кабалевский</w:t>
      </w:r>
      <w:proofErr w:type="spellEnd"/>
      <w:r w:rsidRPr="00F65005">
        <w:rPr>
          <w:rFonts w:ascii="Times New Roman" w:hAnsi="Times New Roman" w:cs="Times New Roman"/>
        </w:rPr>
        <w:t xml:space="preserve"> Д.Б. «Как рассказывать детям о музыке», М., Просвещение, 1989г.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65005">
        <w:rPr>
          <w:rFonts w:ascii="Times New Roman" w:hAnsi="Times New Roman" w:cs="Times New Roman"/>
        </w:rPr>
        <w:t>Музыкальный  энциклопедический словарь, Москва, " Советская энциклопедия", 1990г.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Ушакова  О.Д.</w:t>
      </w:r>
      <w:r w:rsidRPr="00F65005">
        <w:rPr>
          <w:rFonts w:ascii="Times New Roman" w:hAnsi="Times New Roman" w:cs="Times New Roman"/>
        </w:rPr>
        <w:t xml:space="preserve"> "Словарик школьника. МХК", С.П. " Литература",2005г.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proofErr w:type="spellStart"/>
      <w:r w:rsidRPr="00F65005">
        <w:rPr>
          <w:rFonts w:ascii="Times New Roman" w:hAnsi="Times New Roman" w:cs="Times New Roman"/>
        </w:rPr>
        <w:t>Капица</w:t>
      </w:r>
      <w:proofErr w:type="spellEnd"/>
      <w:r>
        <w:rPr>
          <w:rFonts w:ascii="Times New Roman" w:hAnsi="Times New Roman" w:cs="Times New Roman"/>
        </w:rPr>
        <w:t xml:space="preserve"> Ф.С.</w:t>
      </w:r>
      <w:r w:rsidRPr="00F65005">
        <w:rPr>
          <w:rFonts w:ascii="Times New Roman" w:hAnsi="Times New Roman" w:cs="Times New Roman"/>
        </w:rPr>
        <w:t xml:space="preserve">, </w:t>
      </w:r>
      <w:proofErr w:type="spellStart"/>
      <w:r w:rsidRPr="00F65005">
        <w:rPr>
          <w:rFonts w:ascii="Times New Roman" w:hAnsi="Times New Roman" w:cs="Times New Roman"/>
        </w:rPr>
        <w:t>Колядич</w:t>
      </w:r>
      <w:r>
        <w:rPr>
          <w:rFonts w:ascii="Times New Roman" w:hAnsi="Times New Roman" w:cs="Times New Roman"/>
        </w:rPr>
        <w:t>Т.М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65005">
        <w:rPr>
          <w:rFonts w:ascii="Times New Roman" w:hAnsi="Times New Roman" w:cs="Times New Roman"/>
        </w:rPr>
        <w:t>" Новейший справочник школьника. История мировой культуры", М. АСТ. СЛОВО. ПОЛИГРАФИЗДАТ ,2010г</w:t>
      </w:r>
    </w:p>
    <w:p w:rsidR="00914C96" w:rsidRPr="00F65005" w:rsidRDefault="00914C96" w:rsidP="00914C96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F65005">
        <w:rPr>
          <w:rFonts w:ascii="Times New Roman" w:hAnsi="Times New Roman" w:cs="Times New Roman"/>
        </w:rPr>
        <w:t>«Искусство в школе» № 4 1995г., №№1-4 1996г., №2,4,6 1998г., № 2,3 1999г., № 2,3 2000г.</w:t>
      </w:r>
    </w:p>
    <w:p w:rsidR="00914C96" w:rsidRPr="00F65005" w:rsidRDefault="00914C96" w:rsidP="00914C96">
      <w:pPr>
        <w:pStyle w:val="a6"/>
        <w:ind w:left="720"/>
        <w:rPr>
          <w:rFonts w:ascii="Times New Roman" w:hAnsi="Times New Roman" w:cs="Times New Roman"/>
        </w:rPr>
      </w:pPr>
    </w:p>
    <w:p w:rsidR="00914C96" w:rsidRPr="00F65005" w:rsidRDefault="00914C96" w:rsidP="00914C96">
      <w:pPr>
        <w:pStyle w:val="a6"/>
        <w:ind w:left="720"/>
        <w:rPr>
          <w:rFonts w:ascii="Times New Roman" w:hAnsi="Times New Roman" w:cs="Times New Roman"/>
        </w:rPr>
      </w:pPr>
    </w:p>
    <w:p w:rsidR="00914C96" w:rsidRPr="00584298" w:rsidRDefault="00914C96" w:rsidP="00914C96">
      <w:pPr>
        <w:pStyle w:val="a6"/>
        <w:ind w:left="720"/>
        <w:rPr>
          <w:rFonts w:ascii="Times New Roman" w:hAnsi="Times New Roman" w:cs="Times New Roman"/>
        </w:rPr>
      </w:pPr>
    </w:p>
    <w:p w:rsidR="00914C96" w:rsidRPr="00584298" w:rsidRDefault="00914C96" w:rsidP="00914C96">
      <w:pPr>
        <w:rPr>
          <w:rFonts w:cs="Times New Roman"/>
        </w:rPr>
      </w:pPr>
    </w:p>
    <w:p w:rsidR="00681EE6" w:rsidRPr="00600FCB" w:rsidRDefault="00681EE6" w:rsidP="00600FCB">
      <w:pPr>
        <w:autoSpaceDE w:val="0"/>
        <w:autoSpaceDN w:val="0"/>
        <w:adjustRightInd w:val="0"/>
        <w:spacing w:before="240" w:after="0"/>
        <w:ind w:left="502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</w:p>
    <w:p w:rsidR="00681EE6" w:rsidRDefault="00681EE6" w:rsidP="00681EE6">
      <w:pPr>
        <w:autoSpaceDE w:val="0"/>
        <w:autoSpaceDN w:val="0"/>
        <w:adjustRightInd w:val="0"/>
        <w:spacing w:before="240" w:after="240" w:line="252" w:lineRule="auto"/>
        <w:ind w:left="502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p w:rsidR="007B305D" w:rsidRDefault="007B305D" w:rsidP="00681EE6">
      <w:pPr>
        <w:autoSpaceDE w:val="0"/>
        <w:autoSpaceDN w:val="0"/>
        <w:adjustRightInd w:val="0"/>
        <w:spacing w:before="240" w:after="240" w:line="252" w:lineRule="auto"/>
        <w:ind w:left="502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p w:rsidR="00681EE6" w:rsidRDefault="00681EE6" w:rsidP="00681EE6">
      <w:pPr>
        <w:autoSpaceDE w:val="0"/>
        <w:autoSpaceDN w:val="0"/>
        <w:adjustRightInd w:val="0"/>
        <w:spacing w:before="240" w:after="240" w:line="252" w:lineRule="auto"/>
        <w:ind w:left="502"/>
        <w:jc w:val="center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p w:rsidR="00681EE6" w:rsidRDefault="00681EE6" w:rsidP="00681EE6">
      <w:pPr>
        <w:autoSpaceDE w:val="0"/>
        <w:autoSpaceDN w:val="0"/>
        <w:adjustRightInd w:val="0"/>
        <w:spacing w:before="240" w:after="240" w:line="252" w:lineRule="auto"/>
        <w:rPr>
          <w:rFonts w:ascii="Times New Roman" w:eastAsia="Calibri" w:hAnsi="Times New Roman" w:cs="Times New Roman"/>
          <w:b/>
          <w:bCs/>
          <w:caps/>
          <w:sz w:val="20"/>
          <w:szCs w:val="20"/>
          <w:lang w:eastAsia="ru-RU"/>
        </w:rPr>
      </w:pPr>
    </w:p>
    <w:p w:rsidR="00681EE6" w:rsidRDefault="00681EE6" w:rsidP="00681E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681EE6">
          <w:pgSz w:w="16838" w:h="11906" w:orient="landscape"/>
          <w:pgMar w:top="709" w:right="1134" w:bottom="851" w:left="1134" w:header="709" w:footer="709" w:gutter="0"/>
          <w:cols w:space="720"/>
        </w:sectPr>
      </w:pPr>
    </w:p>
    <w:p w:rsidR="007A2882" w:rsidRDefault="007A2882" w:rsidP="00914C96">
      <w:pPr>
        <w:autoSpaceDE w:val="0"/>
        <w:autoSpaceDN w:val="0"/>
        <w:adjustRightInd w:val="0"/>
        <w:spacing w:after="0" w:line="240" w:lineRule="auto"/>
        <w:ind w:left="502"/>
        <w:jc w:val="center"/>
      </w:pPr>
    </w:p>
    <w:sectPr w:rsidR="007A2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2CA"/>
    <w:multiLevelType w:val="multilevel"/>
    <w:tmpl w:val="F114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96C57"/>
    <w:multiLevelType w:val="multilevel"/>
    <w:tmpl w:val="10AE6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654ED"/>
    <w:multiLevelType w:val="multilevel"/>
    <w:tmpl w:val="1F84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A03E6"/>
    <w:multiLevelType w:val="hybridMultilevel"/>
    <w:tmpl w:val="56BE3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A4201A"/>
    <w:multiLevelType w:val="hybridMultilevel"/>
    <w:tmpl w:val="A08E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06CE2"/>
    <w:multiLevelType w:val="multilevel"/>
    <w:tmpl w:val="D3BC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431A4"/>
    <w:multiLevelType w:val="multilevel"/>
    <w:tmpl w:val="362A4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E3064"/>
    <w:multiLevelType w:val="hybridMultilevel"/>
    <w:tmpl w:val="E3F6016E"/>
    <w:lvl w:ilvl="0" w:tplc="B45EF6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23142F"/>
    <w:multiLevelType w:val="multilevel"/>
    <w:tmpl w:val="E1B0C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9634BE"/>
    <w:multiLevelType w:val="hybridMultilevel"/>
    <w:tmpl w:val="534C029C"/>
    <w:lvl w:ilvl="0" w:tplc="828CB592">
      <w:numFmt w:val="bullet"/>
      <w:lvlText w:val="—"/>
      <w:lvlJc w:val="left"/>
      <w:pPr>
        <w:ind w:left="87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B20416">
      <w:numFmt w:val="bullet"/>
      <w:lvlText w:val="•"/>
      <w:lvlJc w:val="left"/>
      <w:pPr>
        <w:ind w:left="1854" w:hanging="708"/>
      </w:pPr>
      <w:rPr>
        <w:rFonts w:hint="default"/>
        <w:lang w:val="ru-RU" w:eastAsia="en-US" w:bidi="ar-SA"/>
      </w:rPr>
    </w:lvl>
    <w:lvl w:ilvl="2" w:tplc="163EBDBA">
      <w:numFmt w:val="bullet"/>
      <w:lvlText w:val="•"/>
      <w:lvlJc w:val="left"/>
      <w:pPr>
        <w:ind w:left="2828" w:hanging="708"/>
      </w:pPr>
      <w:rPr>
        <w:rFonts w:hint="default"/>
        <w:lang w:val="ru-RU" w:eastAsia="en-US" w:bidi="ar-SA"/>
      </w:rPr>
    </w:lvl>
    <w:lvl w:ilvl="3" w:tplc="094894AA">
      <w:numFmt w:val="bullet"/>
      <w:lvlText w:val="•"/>
      <w:lvlJc w:val="left"/>
      <w:pPr>
        <w:ind w:left="3802" w:hanging="708"/>
      </w:pPr>
      <w:rPr>
        <w:rFonts w:hint="default"/>
        <w:lang w:val="ru-RU" w:eastAsia="en-US" w:bidi="ar-SA"/>
      </w:rPr>
    </w:lvl>
    <w:lvl w:ilvl="4" w:tplc="B40CD20C">
      <w:numFmt w:val="bullet"/>
      <w:lvlText w:val="•"/>
      <w:lvlJc w:val="left"/>
      <w:pPr>
        <w:ind w:left="4776" w:hanging="708"/>
      </w:pPr>
      <w:rPr>
        <w:rFonts w:hint="default"/>
        <w:lang w:val="ru-RU" w:eastAsia="en-US" w:bidi="ar-SA"/>
      </w:rPr>
    </w:lvl>
    <w:lvl w:ilvl="5" w:tplc="AF6E7B24">
      <w:numFmt w:val="bullet"/>
      <w:lvlText w:val="•"/>
      <w:lvlJc w:val="left"/>
      <w:pPr>
        <w:ind w:left="5750" w:hanging="708"/>
      </w:pPr>
      <w:rPr>
        <w:rFonts w:hint="default"/>
        <w:lang w:val="ru-RU" w:eastAsia="en-US" w:bidi="ar-SA"/>
      </w:rPr>
    </w:lvl>
    <w:lvl w:ilvl="6" w:tplc="9F88AF22">
      <w:numFmt w:val="bullet"/>
      <w:lvlText w:val="•"/>
      <w:lvlJc w:val="left"/>
      <w:pPr>
        <w:ind w:left="6724" w:hanging="708"/>
      </w:pPr>
      <w:rPr>
        <w:rFonts w:hint="default"/>
        <w:lang w:val="ru-RU" w:eastAsia="en-US" w:bidi="ar-SA"/>
      </w:rPr>
    </w:lvl>
    <w:lvl w:ilvl="7" w:tplc="5B121600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595EDF22">
      <w:numFmt w:val="bullet"/>
      <w:lvlText w:val="•"/>
      <w:lvlJc w:val="left"/>
      <w:pPr>
        <w:ind w:left="8672" w:hanging="708"/>
      </w:pPr>
      <w:rPr>
        <w:rFonts w:hint="default"/>
        <w:lang w:val="ru-RU" w:eastAsia="en-US" w:bidi="ar-SA"/>
      </w:rPr>
    </w:lvl>
  </w:abstractNum>
  <w:abstractNum w:abstractNumId="11">
    <w:nsid w:val="584A68F6"/>
    <w:multiLevelType w:val="hybridMultilevel"/>
    <w:tmpl w:val="E3F6016E"/>
    <w:lvl w:ilvl="0" w:tplc="B45EF63C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8D5158"/>
    <w:multiLevelType w:val="hybridMultilevel"/>
    <w:tmpl w:val="3DC0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5B52BFE"/>
    <w:multiLevelType w:val="multilevel"/>
    <w:tmpl w:val="65608382"/>
    <w:lvl w:ilvl="0">
      <w:start w:val="1"/>
      <w:numFmt w:val="decimal"/>
      <w:lvlText w:val="%1."/>
      <w:lvlJc w:val="left"/>
      <w:pPr>
        <w:ind w:left="103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74995444"/>
    <w:multiLevelType w:val="hybridMultilevel"/>
    <w:tmpl w:val="0C9C32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0"/>
  </w:num>
  <w:num w:numId="6">
    <w:abstractNumId w:val="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3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2B"/>
    <w:rsid w:val="00017E5B"/>
    <w:rsid w:val="0030171F"/>
    <w:rsid w:val="00312C2B"/>
    <w:rsid w:val="00322848"/>
    <w:rsid w:val="003369E8"/>
    <w:rsid w:val="003B56AD"/>
    <w:rsid w:val="00421341"/>
    <w:rsid w:val="004D1C07"/>
    <w:rsid w:val="00544C9A"/>
    <w:rsid w:val="00600FCB"/>
    <w:rsid w:val="00681EE6"/>
    <w:rsid w:val="00741DEC"/>
    <w:rsid w:val="00790C43"/>
    <w:rsid w:val="007A2882"/>
    <w:rsid w:val="007B305D"/>
    <w:rsid w:val="00914C96"/>
    <w:rsid w:val="009617F1"/>
    <w:rsid w:val="009F34A4"/>
    <w:rsid w:val="00B345F8"/>
    <w:rsid w:val="00B5777B"/>
    <w:rsid w:val="00BE5BB1"/>
    <w:rsid w:val="00C0106A"/>
    <w:rsid w:val="00CC2ED5"/>
    <w:rsid w:val="00CC6BF1"/>
    <w:rsid w:val="00F4144D"/>
    <w:rsid w:val="00FA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81EE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681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68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8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D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1C07"/>
  </w:style>
  <w:style w:type="character" w:customStyle="1" w:styleId="c17">
    <w:name w:val="c17"/>
    <w:basedOn w:val="a0"/>
    <w:rsid w:val="004D1C07"/>
  </w:style>
  <w:style w:type="paragraph" w:customStyle="1" w:styleId="c0">
    <w:name w:val="c0"/>
    <w:basedOn w:val="a"/>
    <w:rsid w:val="0060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0FCB"/>
  </w:style>
  <w:style w:type="character" w:customStyle="1" w:styleId="c39">
    <w:name w:val="c39"/>
    <w:basedOn w:val="a0"/>
    <w:rsid w:val="00600FCB"/>
  </w:style>
  <w:style w:type="character" w:customStyle="1" w:styleId="apple-converted-space">
    <w:name w:val="apple-converted-space"/>
    <w:basedOn w:val="a0"/>
    <w:rsid w:val="00600FCB"/>
  </w:style>
  <w:style w:type="character" w:customStyle="1" w:styleId="c71">
    <w:name w:val="c71"/>
    <w:basedOn w:val="a0"/>
    <w:rsid w:val="00600FCB"/>
  </w:style>
  <w:style w:type="table" w:customStyle="1" w:styleId="2">
    <w:name w:val="Сетка таблицы2"/>
    <w:basedOn w:val="a1"/>
    <w:next w:val="a5"/>
    <w:uiPriority w:val="59"/>
    <w:rsid w:val="00FA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914C9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table" w:customStyle="1" w:styleId="3">
    <w:name w:val="Сетка таблицы3"/>
    <w:basedOn w:val="a1"/>
    <w:next w:val="a5"/>
    <w:uiPriority w:val="99"/>
    <w:rsid w:val="00F414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741DEC"/>
    <w:pPr>
      <w:widowControl w:val="0"/>
      <w:autoSpaceDE w:val="0"/>
      <w:autoSpaceDN w:val="0"/>
      <w:spacing w:after="0" w:line="240" w:lineRule="auto"/>
      <w:ind w:left="872" w:right="105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41DE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741DEC"/>
    <w:pPr>
      <w:widowControl w:val="0"/>
      <w:autoSpaceDE w:val="0"/>
      <w:autoSpaceDN w:val="0"/>
      <w:spacing w:before="2" w:after="0" w:line="240" w:lineRule="auto"/>
      <w:ind w:left="3043" w:right="228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741DE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81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681EE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681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681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68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4D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D1C07"/>
  </w:style>
  <w:style w:type="character" w:customStyle="1" w:styleId="c17">
    <w:name w:val="c17"/>
    <w:basedOn w:val="a0"/>
    <w:rsid w:val="004D1C07"/>
  </w:style>
  <w:style w:type="paragraph" w:customStyle="1" w:styleId="c0">
    <w:name w:val="c0"/>
    <w:basedOn w:val="a"/>
    <w:rsid w:val="0060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00FCB"/>
  </w:style>
  <w:style w:type="character" w:customStyle="1" w:styleId="c39">
    <w:name w:val="c39"/>
    <w:basedOn w:val="a0"/>
    <w:rsid w:val="00600FCB"/>
  </w:style>
  <w:style w:type="character" w:customStyle="1" w:styleId="apple-converted-space">
    <w:name w:val="apple-converted-space"/>
    <w:basedOn w:val="a0"/>
    <w:rsid w:val="00600FCB"/>
  </w:style>
  <w:style w:type="character" w:customStyle="1" w:styleId="c71">
    <w:name w:val="c71"/>
    <w:basedOn w:val="a0"/>
    <w:rsid w:val="00600FCB"/>
  </w:style>
  <w:style w:type="table" w:customStyle="1" w:styleId="2">
    <w:name w:val="Сетка таблицы2"/>
    <w:basedOn w:val="a1"/>
    <w:next w:val="a5"/>
    <w:uiPriority w:val="59"/>
    <w:rsid w:val="00FA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914C96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table" w:customStyle="1" w:styleId="3">
    <w:name w:val="Сетка таблицы3"/>
    <w:basedOn w:val="a1"/>
    <w:next w:val="a5"/>
    <w:uiPriority w:val="99"/>
    <w:rsid w:val="00F4144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741DEC"/>
    <w:pPr>
      <w:widowControl w:val="0"/>
      <w:autoSpaceDE w:val="0"/>
      <w:autoSpaceDN w:val="0"/>
      <w:spacing w:after="0" w:line="240" w:lineRule="auto"/>
      <w:ind w:left="872" w:right="105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741DEC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741DEC"/>
    <w:pPr>
      <w:widowControl w:val="0"/>
      <w:autoSpaceDE w:val="0"/>
      <w:autoSpaceDN w:val="0"/>
      <w:spacing w:before="2" w:after="0" w:line="240" w:lineRule="auto"/>
      <w:ind w:left="3043" w:right="228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741DEC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43</Pages>
  <Words>10754</Words>
  <Characters>61298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</cp:lastModifiedBy>
  <cp:revision>9</cp:revision>
  <dcterms:created xsi:type="dcterms:W3CDTF">2022-10-18T14:05:00Z</dcterms:created>
  <dcterms:modified xsi:type="dcterms:W3CDTF">2023-10-16T14:03:00Z</dcterms:modified>
</cp:coreProperties>
</file>