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15776725"/>
      <w:r w:rsidRPr="002E7367">
        <w:rPr>
          <w:rFonts w:ascii="Times New Roman" w:hAnsi="Times New Roman" w:cs="Times New Roman"/>
          <w:b/>
          <w:sz w:val="28"/>
          <w:lang w:val="ru-RU"/>
        </w:rPr>
        <w:t>МИНИСТЕРСТВО ПРОСВЕЩЕНИЯ РОССИЙСКОЙ ФЕДЕРАЦИИ</w:t>
      </w: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E7367">
        <w:rPr>
          <w:rFonts w:ascii="Times New Roman" w:hAnsi="Times New Roman" w:cs="Times New Roman"/>
          <w:b/>
          <w:sz w:val="28"/>
          <w:lang w:val="ru-RU"/>
        </w:rPr>
        <w:t>Министерство образования Республики Мордовия</w:t>
      </w: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E7367">
        <w:rPr>
          <w:rFonts w:ascii="Times New Roman" w:hAnsi="Times New Roman" w:cs="Times New Roman"/>
          <w:b/>
          <w:sz w:val="28"/>
          <w:lang w:val="ru-RU"/>
        </w:rPr>
        <w:t>Департамент по социальной политике</w:t>
      </w: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E7367">
        <w:rPr>
          <w:rFonts w:ascii="Times New Roman" w:hAnsi="Times New Roman" w:cs="Times New Roman"/>
          <w:b/>
          <w:sz w:val="28"/>
          <w:lang w:val="ru-RU"/>
        </w:rPr>
        <w:t>администрации городского округа Саранск</w:t>
      </w: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E7367">
        <w:rPr>
          <w:rFonts w:ascii="Times New Roman" w:hAnsi="Times New Roman" w:cs="Times New Roman"/>
          <w:b/>
          <w:sz w:val="28"/>
          <w:lang w:val="ru-RU"/>
        </w:rPr>
        <w:t>Управление образования</w:t>
      </w: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E7367">
        <w:rPr>
          <w:rFonts w:ascii="Times New Roman" w:hAnsi="Times New Roman" w:cs="Times New Roman"/>
          <w:b/>
          <w:sz w:val="28"/>
          <w:lang w:val="ru-RU"/>
        </w:rPr>
        <w:t>МОУ «Средняя школа №41»</w:t>
      </w:r>
    </w:p>
    <w:p w:rsidR="002E7367" w:rsidRPr="002E7367" w:rsidRDefault="002E7367" w:rsidP="002E7367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2E7367" w:rsidRPr="002E7367" w:rsidRDefault="002E7367" w:rsidP="002E7367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2E7367" w:rsidRPr="002E7367" w:rsidRDefault="002E7367" w:rsidP="002E7367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2E7367">
        <w:rPr>
          <w:rFonts w:ascii="Times New Roman" w:hAnsi="Times New Roman" w:cs="Times New Roman"/>
          <w:sz w:val="24"/>
          <w:lang w:val="ru-RU"/>
        </w:rPr>
        <w:t xml:space="preserve">          РАССМОТРЕНО                             </w:t>
      </w:r>
      <w:r w:rsidR="00944C23">
        <w:rPr>
          <w:rFonts w:ascii="Times New Roman" w:hAnsi="Times New Roman" w:cs="Times New Roman"/>
          <w:sz w:val="24"/>
          <w:lang w:val="ru-RU"/>
        </w:rPr>
        <w:t xml:space="preserve">                           </w:t>
      </w:r>
      <w:r w:rsidRPr="002E7367">
        <w:rPr>
          <w:rFonts w:ascii="Times New Roman" w:hAnsi="Times New Roman" w:cs="Times New Roman"/>
          <w:sz w:val="24"/>
          <w:lang w:val="ru-RU"/>
        </w:rPr>
        <w:t xml:space="preserve"> СОГЛАСОВАНО</w:t>
      </w:r>
    </w:p>
    <w:p w:rsidR="002E7367" w:rsidRPr="002E7367" w:rsidRDefault="002E7367" w:rsidP="002E7367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2E7367">
        <w:rPr>
          <w:rFonts w:ascii="Times New Roman" w:hAnsi="Times New Roman" w:cs="Times New Roman"/>
          <w:sz w:val="24"/>
          <w:lang w:val="ru-RU"/>
        </w:rPr>
        <w:t xml:space="preserve">          руководителем ШМО                  </w:t>
      </w:r>
      <w:r w:rsidR="00944C23">
        <w:rPr>
          <w:rFonts w:ascii="Times New Roman" w:hAnsi="Times New Roman" w:cs="Times New Roman"/>
          <w:sz w:val="24"/>
          <w:lang w:val="ru-RU"/>
        </w:rPr>
        <w:t xml:space="preserve">                            </w:t>
      </w:r>
      <w:r w:rsidRPr="002E7367">
        <w:rPr>
          <w:rFonts w:ascii="Times New Roman" w:hAnsi="Times New Roman" w:cs="Times New Roman"/>
          <w:sz w:val="24"/>
          <w:lang w:val="ru-RU"/>
        </w:rPr>
        <w:t xml:space="preserve">    с заместителем директора по УВР</w:t>
      </w:r>
    </w:p>
    <w:p w:rsidR="002E7367" w:rsidRPr="002E7367" w:rsidRDefault="002E7367" w:rsidP="002E7367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2E7367">
        <w:rPr>
          <w:rFonts w:ascii="Times New Roman" w:hAnsi="Times New Roman" w:cs="Times New Roman"/>
          <w:sz w:val="24"/>
          <w:lang w:val="ru-RU"/>
        </w:rPr>
        <w:t xml:space="preserve">         ______________________               </w:t>
      </w:r>
      <w:r w:rsidR="00944C23">
        <w:rPr>
          <w:rFonts w:ascii="Times New Roman" w:hAnsi="Times New Roman" w:cs="Times New Roman"/>
          <w:sz w:val="24"/>
          <w:lang w:val="ru-RU"/>
        </w:rPr>
        <w:t xml:space="preserve">                            </w:t>
      </w:r>
      <w:r w:rsidRPr="002E7367">
        <w:rPr>
          <w:rFonts w:ascii="Times New Roman" w:hAnsi="Times New Roman" w:cs="Times New Roman"/>
          <w:sz w:val="24"/>
          <w:lang w:val="ru-RU"/>
        </w:rPr>
        <w:t xml:space="preserve"> _____________________________</w:t>
      </w:r>
    </w:p>
    <w:p w:rsidR="002E7367" w:rsidRPr="002E7367" w:rsidRDefault="002E7367" w:rsidP="002E7367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2E7367">
        <w:rPr>
          <w:rFonts w:ascii="Times New Roman" w:hAnsi="Times New Roman" w:cs="Times New Roman"/>
          <w:sz w:val="24"/>
          <w:lang w:val="ru-RU"/>
        </w:rPr>
        <w:t xml:space="preserve">                               </w:t>
      </w:r>
      <w:r w:rsidR="00336129">
        <w:rPr>
          <w:rFonts w:ascii="Times New Roman" w:hAnsi="Times New Roman" w:cs="Times New Roman"/>
          <w:sz w:val="24"/>
          <w:lang w:val="ru-RU"/>
        </w:rPr>
        <w:t>Мигунова Е.И</w:t>
      </w:r>
      <w:r w:rsidRPr="002E7367">
        <w:rPr>
          <w:rFonts w:ascii="Times New Roman" w:hAnsi="Times New Roman" w:cs="Times New Roman"/>
          <w:sz w:val="24"/>
          <w:lang w:val="ru-RU"/>
        </w:rPr>
        <w:t xml:space="preserve">.                                                </w:t>
      </w:r>
      <w:r w:rsidR="00944C23">
        <w:rPr>
          <w:rFonts w:ascii="Times New Roman" w:hAnsi="Times New Roman" w:cs="Times New Roman"/>
          <w:sz w:val="24"/>
          <w:lang w:val="ru-RU"/>
        </w:rPr>
        <w:t xml:space="preserve">                           </w:t>
      </w:r>
      <w:r w:rsidRPr="002E7367">
        <w:rPr>
          <w:rFonts w:ascii="Times New Roman" w:hAnsi="Times New Roman" w:cs="Times New Roman"/>
          <w:sz w:val="24"/>
          <w:lang w:val="ru-RU"/>
        </w:rPr>
        <w:t xml:space="preserve"> Чернова М.В.</w:t>
      </w:r>
    </w:p>
    <w:p w:rsidR="002E7367" w:rsidRPr="002E7367" w:rsidRDefault="002E7367" w:rsidP="002E7367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2E7367" w:rsidRPr="002E7367" w:rsidRDefault="002E7367" w:rsidP="002E7367">
      <w:pPr>
        <w:spacing w:line="240" w:lineRule="auto"/>
        <w:rPr>
          <w:rFonts w:ascii="Times New Roman" w:hAnsi="Times New Roman" w:cs="Times New Roman"/>
          <w:sz w:val="32"/>
          <w:lang w:val="ru-RU"/>
        </w:rPr>
      </w:pP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2E7367">
        <w:rPr>
          <w:rFonts w:ascii="Times New Roman" w:hAnsi="Times New Roman" w:cs="Times New Roman"/>
          <w:b/>
          <w:sz w:val="36"/>
          <w:lang w:val="ru-RU"/>
        </w:rPr>
        <w:t>РАБОЧАЯ ПРОГРАММА</w:t>
      </w: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ru-RU"/>
        </w:rPr>
      </w:pP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2E7367">
        <w:rPr>
          <w:rFonts w:ascii="Times New Roman" w:hAnsi="Times New Roman" w:cs="Times New Roman"/>
          <w:b/>
          <w:sz w:val="36"/>
          <w:lang w:val="ru-RU"/>
        </w:rPr>
        <w:t>учебного предмета «Английский язык»</w:t>
      </w: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2E7367">
        <w:rPr>
          <w:rFonts w:ascii="Times New Roman" w:hAnsi="Times New Roman" w:cs="Times New Roman"/>
          <w:sz w:val="36"/>
          <w:lang w:val="ru-RU"/>
        </w:rPr>
        <w:t xml:space="preserve">для </w:t>
      </w:r>
      <w:proofErr w:type="gramStart"/>
      <w:r w:rsidRPr="002E7367">
        <w:rPr>
          <w:rFonts w:ascii="Times New Roman" w:hAnsi="Times New Roman" w:cs="Times New Roman"/>
          <w:sz w:val="36"/>
          <w:lang w:val="ru-RU"/>
        </w:rPr>
        <w:t>обучающихся</w:t>
      </w:r>
      <w:proofErr w:type="gramEnd"/>
      <w:r w:rsidRPr="002E7367">
        <w:rPr>
          <w:rFonts w:ascii="Times New Roman" w:hAnsi="Times New Roman" w:cs="Times New Roman"/>
          <w:sz w:val="36"/>
          <w:lang w:val="ru-RU"/>
        </w:rPr>
        <w:t xml:space="preserve"> </w:t>
      </w:r>
      <w:r w:rsidR="00D91EF5">
        <w:rPr>
          <w:rFonts w:ascii="Times New Roman" w:hAnsi="Times New Roman" w:cs="Times New Roman"/>
          <w:sz w:val="36"/>
          <w:lang w:val="ru-RU"/>
        </w:rPr>
        <w:t>10</w:t>
      </w:r>
      <w:r w:rsidRPr="002E7367">
        <w:rPr>
          <w:rFonts w:ascii="Times New Roman" w:hAnsi="Times New Roman" w:cs="Times New Roman"/>
          <w:sz w:val="36"/>
          <w:lang w:val="ru-RU"/>
        </w:rPr>
        <w:t xml:space="preserve"> класса</w:t>
      </w:r>
    </w:p>
    <w:p w:rsidR="002E7367" w:rsidRPr="002E7367" w:rsidRDefault="002E7367" w:rsidP="002E7367">
      <w:pPr>
        <w:spacing w:line="240" w:lineRule="auto"/>
        <w:jc w:val="center"/>
        <w:rPr>
          <w:rFonts w:ascii="Times New Roman" w:hAnsi="Times New Roman" w:cs="Times New Roman"/>
          <w:sz w:val="36"/>
          <w:lang w:val="ru-RU"/>
        </w:rPr>
      </w:pPr>
    </w:p>
    <w:p w:rsidR="002E7367" w:rsidRPr="002E7367" w:rsidRDefault="002E7367" w:rsidP="002E7367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  <w:lang w:val="ru-RU"/>
        </w:rPr>
      </w:pPr>
    </w:p>
    <w:p w:rsidR="002E7367" w:rsidRPr="002E7367" w:rsidRDefault="002E7367" w:rsidP="002E7367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  <w:lang w:val="ru-RU"/>
        </w:rPr>
      </w:pPr>
    </w:p>
    <w:p w:rsidR="002E7367" w:rsidRPr="002E7367" w:rsidRDefault="002E7367" w:rsidP="002E7367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28"/>
          <w:lang w:val="ru-RU"/>
        </w:rPr>
      </w:pPr>
      <w:r w:rsidRPr="002E7367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proofErr w:type="spellStart"/>
      <w:r w:rsidRPr="002E7367">
        <w:rPr>
          <w:rFonts w:ascii="Times New Roman" w:hAnsi="Times New Roman" w:cs="Times New Roman"/>
          <w:sz w:val="28"/>
          <w:lang w:val="ru-RU"/>
        </w:rPr>
        <w:t>Зайчикова</w:t>
      </w:r>
      <w:proofErr w:type="spellEnd"/>
      <w:r w:rsidRPr="002E7367">
        <w:rPr>
          <w:rFonts w:ascii="Times New Roman" w:hAnsi="Times New Roman" w:cs="Times New Roman"/>
          <w:sz w:val="28"/>
          <w:lang w:val="ru-RU"/>
        </w:rPr>
        <w:t xml:space="preserve"> Любовь Владимировна,</w:t>
      </w:r>
    </w:p>
    <w:p w:rsidR="002E7367" w:rsidRPr="00944C23" w:rsidRDefault="00D8476D" w:rsidP="002E7367">
      <w:pPr>
        <w:spacing w:line="240" w:lineRule="auto"/>
        <w:ind w:left="5387" w:hanging="1985"/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="002E7367" w:rsidRPr="00944C23">
        <w:rPr>
          <w:rFonts w:ascii="Times New Roman" w:hAnsi="Times New Roman" w:cs="Times New Roman"/>
          <w:sz w:val="28"/>
          <w:lang w:val="ru-RU"/>
        </w:rPr>
        <w:t>учитель английского языка</w:t>
      </w:r>
    </w:p>
    <w:p w:rsidR="002E7367" w:rsidRPr="00944C23" w:rsidRDefault="002E7367" w:rsidP="002E7367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  <w:lang w:val="ru-RU"/>
        </w:rPr>
      </w:pPr>
    </w:p>
    <w:p w:rsidR="002E7367" w:rsidRPr="00944C23" w:rsidRDefault="002E7367" w:rsidP="002E7367">
      <w:pPr>
        <w:spacing w:line="240" w:lineRule="auto"/>
        <w:rPr>
          <w:rFonts w:ascii="Times New Roman" w:hAnsi="Times New Roman" w:cs="Times New Roman"/>
          <w:sz w:val="32"/>
          <w:lang w:val="ru-RU"/>
        </w:rPr>
      </w:pPr>
    </w:p>
    <w:p w:rsidR="002E7367" w:rsidRPr="00944C23" w:rsidRDefault="002E7367" w:rsidP="002E7367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44C23">
        <w:rPr>
          <w:rFonts w:ascii="Times New Roman" w:hAnsi="Times New Roman" w:cs="Times New Roman"/>
          <w:b/>
          <w:sz w:val="28"/>
          <w:lang w:val="ru-RU"/>
        </w:rPr>
        <w:t>Саранск 2023</w:t>
      </w:r>
    </w:p>
    <w:p w:rsidR="00A27E2E" w:rsidRPr="008E7833" w:rsidRDefault="00A27E2E">
      <w:pPr>
        <w:rPr>
          <w:lang w:val="ru-RU"/>
        </w:rPr>
        <w:sectPr w:rsidR="00A27E2E" w:rsidRPr="008E7833">
          <w:pgSz w:w="11906" w:h="16383"/>
          <w:pgMar w:top="1134" w:right="850" w:bottom="1134" w:left="1701" w:header="720" w:footer="720" w:gutter="0"/>
          <w:cols w:space="720"/>
        </w:sectPr>
      </w:pPr>
    </w:p>
    <w:p w:rsidR="00A27E2E" w:rsidRPr="008E7833" w:rsidRDefault="008E7833" w:rsidP="002E7367">
      <w:pPr>
        <w:spacing w:after="0" w:line="264" w:lineRule="auto"/>
        <w:ind w:left="120"/>
        <w:jc w:val="center"/>
        <w:rPr>
          <w:lang w:val="ru-RU"/>
        </w:rPr>
      </w:pPr>
      <w:bookmarkStart w:id="1" w:name="block-15776724"/>
      <w:bookmarkEnd w:id="0"/>
      <w:r w:rsidRPr="008E7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8E7833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8E7833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8E7833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8E7833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r w:rsidRPr="008E783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A27E2E" w:rsidRPr="008E7833" w:rsidRDefault="00A27E2E">
      <w:pPr>
        <w:rPr>
          <w:lang w:val="ru-RU"/>
        </w:rPr>
        <w:sectPr w:rsidR="00A27E2E" w:rsidRPr="008E7833">
          <w:pgSz w:w="11906" w:h="16383"/>
          <w:pgMar w:top="1134" w:right="850" w:bottom="1134" w:left="1701" w:header="720" w:footer="720" w:gutter="0"/>
          <w:cols w:space="720"/>
        </w:sect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bookmarkStart w:id="3" w:name="block-15776726"/>
      <w:bookmarkEnd w:id="1"/>
      <w:r w:rsidRPr="008E78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E783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E783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E7833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E78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E7833">
        <w:rPr>
          <w:rFonts w:ascii="Times New Roman" w:hAnsi="Times New Roman"/>
          <w:color w:val="000000"/>
          <w:sz w:val="28"/>
          <w:lang w:val="ru-RU"/>
        </w:rPr>
        <w:t>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E7833">
        <w:rPr>
          <w:rFonts w:ascii="Times New Roman" w:hAnsi="Times New Roman"/>
          <w:color w:val="000000"/>
          <w:sz w:val="28"/>
          <w:lang w:val="ru-RU"/>
        </w:rPr>
        <w:t>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E7833">
        <w:rPr>
          <w:rFonts w:ascii="Times New Roman" w:hAnsi="Times New Roman"/>
          <w:color w:val="000000"/>
          <w:sz w:val="28"/>
          <w:lang w:val="ru-RU"/>
        </w:rPr>
        <w:t>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E783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E7833">
        <w:rPr>
          <w:rFonts w:ascii="Times New Roman" w:hAnsi="Times New Roman"/>
          <w:color w:val="000000"/>
          <w:sz w:val="28"/>
          <w:lang w:val="ru-RU"/>
        </w:rPr>
        <w:t>).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.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E783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E7833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E783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E7833">
        <w:rPr>
          <w:rFonts w:ascii="Times New Roman" w:hAnsi="Times New Roman"/>
          <w:color w:val="000000"/>
          <w:sz w:val="28"/>
          <w:lang w:val="ru-RU"/>
        </w:rPr>
        <w:t>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E7833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E78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E7833">
        <w:rPr>
          <w:rFonts w:ascii="Times New Roman" w:hAnsi="Times New Roman"/>
          <w:color w:val="000000"/>
          <w:sz w:val="28"/>
          <w:lang w:val="ru-RU"/>
        </w:rPr>
        <w:t>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E7833">
        <w:rPr>
          <w:rFonts w:ascii="Times New Roman" w:hAnsi="Times New Roman"/>
          <w:color w:val="000000"/>
          <w:sz w:val="28"/>
          <w:lang w:val="ru-RU"/>
        </w:rPr>
        <w:t>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E7833">
        <w:rPr>
          <w:rFonts w:ascii="Times New Roman" w:hAnsi="Times New Roman"/>
          <w:color w:val="000000"/>
          <w:sz w:val="28"/>
          <w:lang w:val="ru-RU"/>
        </w:rPr>
        <w:t>.).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E7833">
        <w:rPr>
          <w:rFonts w:ascii="Times New Roman" w:hAnsi="Times New Roman"/>
          <w:color w:val="000000"/>
          <w:sz w:val="28"/>
          <w:lang w:val="ru-RU"/>
        </w:rPr>
        <w:t>.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E7833">
        <w:rPr>
          <w:rFonts w:ascii="Times New Roman" w:hAnsi="Times New Roman"/>
          <w:color w:val="000000"/>
          <w:sz w:val="28"/>
          <w:lang w:val="ru-RU"/>
        </w:rPr>
        <w:t>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E7833">
        <w:rPr>
          <w:rFonts w:ascii="Times New Roman" w:hAnsi="Times New Roman"/>
          <w:color w:val="000000"/>
          <w:sz w:val="28"/>
          <w:lang w:val="ru-RU"/>
        </w:rPr>
        <w:t>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E783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E7833">
        <w:rPr>
          <w:rFonts w:ascii="Times New Roman" w:hAnsi="Times New Roman"/>
          <w:color w:val="000000"/>
          <w:sz w:val="28"/>
          <w:lang w:val="ru-RU"/>
        </w:rPr>
        <w:t>).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.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27E2E" w:rsidRPr="008E7833" w:rsidRDefault="00A27E2E">
      <w:pPr>
        <w:rPr>
          <w:lang w:val="ru-RU"/>
        </w:rPr>
        <w:sectPr w:rsidR="00A27E2E" w:rsidRPr="008E7833">
          <w:pgSz w:w="11906" w:h="16383"/>
          <w:pgMar w:top="1134" w:right="850" w:bottom="1134" w:left="1701" w:header="720" w:footer="720" w:gutter="0"/>
          <w:cols w:space="720"/>
        </w:sect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bookmarkStart w:id="4" w:name="block-15776727"/>
      <w:bookmarkEnd w:id="3"/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27E2E" w:rsidRPr="008E7833" w:rsidRDefault="008E7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27E2E" w:rsidRPr="008E7833" w:rsidRDefault="008E7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27E2E" w:rsidRPr="008E7833" w:rsidRDefault="008E7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27E2E" w:rsidRPr="008E7833" w:rsidRDefault="008E7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27E2E" w:rsidRPr="008E7833" w:rsidRDefault="008E7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27E2E" w:rsidRPr="008E7833" w:rsidRDefault="008E7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27E2E" w:rsidRPr="008E7833" w:rsidRDefault="008E7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27E2E" w:rsidRPr="008E7833" w:rsidRDefault="008E7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27E2E" w:rsidRDefault="008E78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27E2E" w:rsidRPr="008E7833" w:rsidRDefault="008E7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27E2E" w:rsidRDefault="008E78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7E2E" w:rsidRPr="008E7833" w:rsidRDefault="008E78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7E2E" w:rsidRPr="008E7833" w:rsidRDefault="008E78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27E2E" w:rsidRPr="008E7833" w:rsidRDefault="008E78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27E2E" w:rsidRPr="008E7833" w:rsidRDefault="008E78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7E2E" w:rsidRPr="008E7833" w:rsidRDefault="008E78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27E2E" w:rsidRPr="008E7833" w:rsidRDefault="008E78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27E2E" w:rsidRPr="008E7833" w:rsidRDefault="008E78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27E2E" w:rsidRPr="008E7833" w:rsidRDefault="008E78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A27E2E" w:rsidRPr="008E7833" w:rsidRDefault="008E78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Default="008E78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27E2E" w:rsidRDefault="00A27E2E">
      <w:pPr>
        <w:spacing w:after="0" w:line="264" w:lineRule="auto"/>
        <w:ind w:left="120"/>
        <w:jc w:val="both"/>
      </w:pPr>
    </w:p>
    <w:p w:rsidR="00A27E2E" w:rsidRDefault="008E78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A27E2E" w:rsidRPr="008E7833" w:rsidRDefault="008E78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27E2E" w:rsidRPr="008E7833" w:rsidRDefault="008E78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27E2E" w:rsidRDefault="008E7833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7E2E" w:rsidRPr="008E7833" w:rsidRDefault="008E78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27E2E" w:rsidRDefault="008E7833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7E2E" w:rsidRPr="008E7833" w:rsidRDefault="008E78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27E2E" w:rsidRDefault="008E78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A27E2E" w:rsidRDefault="008E7833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27E2E" w:rsidRPr="008E7833" w:rsidRDefault="008E7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27E2E" w:rsidRDefault="008E78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A27E2E" w:rsidRPr="008E7833" w:rsidRDefault="008E7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27E2E" w:rsidRPr="008E7833" w:rsidRDefault="008E7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27E2E" w:rsidRPr="008E7833" w:rsidRDefault="008E7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27E2E" w:rsidRPr="008E7833" w:rsidRDefault="008E7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27E2E" w:rsidRPr="008E7833" w:rsidRDefault="008E7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left="120"/>
        <w:jc w:val="both"/>
        <w:rPr>
          <w:lang w:val="ru-RU"/>
        </w:rPr>
      </w:pPr>
      <w:r w:rsidRPr="008E78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7E2E" w:rsidRPr="008E7833" w:rsidRDefault="00A27E2E">
      <w:pPr>
        <w:spacing w:after="0" w:line="264" w:lineRule="auto"/>
        <w:ind w:left="120"/>
        <w:jc w:val="both"/>
        <w:rPr>
          <w:lang w:val="ru-RU"/>
        </w:rPr>
      </w:pP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E783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8E7833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E7833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E7833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E783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8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8E7833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E7833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E7833">
        <w:rPr>
          <w:rFonts w:ascii="Times New Roman" w:hAnsi="Times New Roman"/>
          <w:color w:val="000000"/>
          <w:sz w:val="28"/>
          <w:lang w:val="ru-RU"/>
        </w:rPr>
        <w:t>);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>;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E7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783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27E2E" w:rsidRDefault="008E78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83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E7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E7833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8E7833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8E7833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27E2E" w:rsidRPr="008E7833" w:rsidRDefault="008E7833">
      <w:pPr>
        <w:spacing w:after="0" w:line="264" w:lineRule="auto"/>
        <w:ind w:firstLine="600"/>
        <w:jc w:val="both"/>
        <w:rPr>
          <w:lang w:val="ru-RU"/>
        </w:rPr>
      </w:pPr>
      <w:r w:rsidRPr="008E783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27E2E" w:rsidRPr="008E7833" w:rsidRDefault="00A27E2E">
      <w:pPr>
        <w:rPr>
          <w:lang w:val="ru-RU"/>
        </w:rPr>
        <w:sectPr w:rsidR="00A27E2E" w:rsidRPr="008E7833">
          <w:pgSz w:w="11906" w:h="16383"/>
          <w:pgMar w:top="1134" w:right="850" w:bottom="1134" w:left="1701" w:header="720" w:footer="720" w:gutter="0"/>
          <w:cols w:space="720"/>
        </w:sectPr>
      </w:pPr>
    </w:p>
    <w:p w:rsidR="00A27E2E" w:rsidRDefault="008E7833">
      <w:pPr>
        <w:spacing w:after="0"/>
        <w:ind w:left="120"/>
      </w:pPr>
      <w:bookmarkStart w:id="5" w:name="block-15776728"/>
      <w:bookmarkEnd w:id="4"/>
      <w:r w:rsidRPr="008E78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7E2E" w:rsidRDefault="008E7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27E2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E2E" w:rsidRDefault="00A27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E2E" w:rsidRDefault="00A27E2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E2E" w:rsidRDefault="00A27E2E"/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8E7833" w:rsidRDefault="008E7833">
            <w:pPr>
              <w:spacing w:after="0"/>
              <w:ind w:left="135"/>
              <w:rPr>
                <w:lang w:val="ru-RU"/>
              </w:rPr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8E7833" w:rsidRDefault="008E7833">
            <w:pPr>
              <w:spacing w:after="0"/>
              <w:ind w:left="135"/>
              <w:rPr>
                <w:lang w:val="ru-RU"/>
              </w:rPr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8E7833" w:rsidRDefault="008E7833">
            <w:pPr>
              <w:spacing w:after="0"/>
              <w:ind w:left="135"/>
              <w:rPr>
                <w:lang w:val="ru-RU"/>
              </w:rPr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8E7833" w:rsidRDefault="008E7833">
            <w:pPr>
              <w:spacing w:after="0"/>
              <w:ind w:left="135"/>
              <w:rPr>
                <w:lang w:val="ru-RU"/>
              </w:rPr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8E7833" w:rsidRDefault="008E7833">
            <w:pPr>
              <w:spacing w:after="0"/>
              <w:ind w:left="135"/>
              <w:rPr>
                <w:lang w:val="ru-RU"/>
              </w:rPr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8E7833" w:rsidRDefault="008E78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8E7833" w:rsidRDefault="008E78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E2E" w:rsidRPr="008E7833" w:rsidRDefault="008E7833">
            <w:pPr>
              <w:spacing w:after="0"/>
              <w:ind w:left="135"/>
              <w:rPr>
                <w:lang w:val="ru-RU"/>
              </w:rPr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8E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7E2E" w:rsidRDefault="00A27E2E"/>
        </w:tc>
      </w:tr>
    </w:tbl>
    <w:p w:rsidR="00A27E2E" w:rsidRDefault="00A27E2E">
      <w:pPr>
        <w:sectPr w:rsidR="00A27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E2E" w:rsidRDefault="008E7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15776729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27E2E" w:rsidRDefault="008E7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688"/>
        <w:gridCol w:w="885"/>
        <w:gridCol w:w="1707"/>
        <w:gridCol w:w="1770"/>
        <w:gridCol w:w="1323"/>
        <w:gridCol w:w="5020"/>
      </w:tblGrid>
      <w:tr w:rsidR="00A27E2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E2E" w:rsidRDefault="00A27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E2E" w:rsidRDefault="00A27E2E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7E2E" w:rsidRDefault="00A27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E2E" w:rsidRDefault="00A27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E2E" w:rsidRDefault="00A27E2E"/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6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https://resh.edu.ru/subject/lesson/5420/additional/270056/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7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https://resh.edu.ru/subject/lesson/5420/additional/270056/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8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https://resh.edu.ru/subject/lesson/4602/start/22192/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9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https://resh.edu.ru/subject/lesson/4602/start/22192/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0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https://resh.edu.ru/subject/lesson/4602/start/22192/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1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https://resh.edu.ru/subject/lesson/4602/start/22192/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2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https://resh.edu.ru/subject/lesson/4602/start/22192/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3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https://resh.edu.ru/subject/lesson/4602/start/22192/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4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https://resh.edu.ru/subject/lesson/5429/main/134703/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литературного персонажа.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5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человека, литературного персонажа".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6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"Внешность и 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человека, литературного персонажа".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7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https://resh.edu.ru/subject/lesson/4643/start/136527/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Лечебная диета.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Инфинитив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8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https://resh.edu.ru/subject/lesson/4644/start/136591/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19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https://resh.edu.ru/subject/lesson/6344/start/136623/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0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https://resh.edu.ru/subject/lesson/4645/start/160714/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Посещение врача. Медицинские услуги. Контроль говорения.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1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https://resh.edu.ru/subject/lesson/5433/start/135505/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2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https://resh.edu.ru/subject/lesson/5433/start/135505/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стран изучаемого 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языка. Способы передачи будущего времени в английском языке.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pick.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3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мире. Контроль чтения.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4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5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6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выбора профессии. Роль иностранного языка в планах на будущее".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7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(виды досуга). Модальные глаголы.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 (виды досуга). Фразовый глагол </w:t>
            </w:r>
            <w:r>
              <w:rPr>
                <w:rFonts w:ascii="Times New Roman" w:hAnsi="Times New Roman"/>
                <w:color w:val="000000"/>
                <w:sz w:val="24"/>
              </w:rPr>
              <w:t>run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8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https://resh.edu.ru/subject/lesson/4605/start/160618/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29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https://resh.edu.ru/subject/lesson/6345/start/136933/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Театр. Кино. Контроль говорения.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30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https://resh.edu.ru/subject/lesson/6271/start/136807/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31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https://resh.edu.ru/subject/lesson/4646/start/136996/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58345D">
            <w:pPr>
              <w:spacing w:after="0"/>
              <w:ind w:left="135"/>
            </w:pPr>
            <w:hyperlink r:id="rId32">
              <w:r w:rsidR="008E7833">
                <w:rPr>
                  <w:rFonts w:ascii="Times New Roman" w:hAnsi="Times New Roman"/>
                  <w:color w:val="0000FF"/>
                  <w:u w:val="single"/>
                </w:rPr>
                <w:t>https://resh.edu.ru/subject/lesson/4605/start/160618/</w:t>
              </w:r>
            </w:hyperlink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Путешествия 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7E2E" w:rsidRDefault="00A27E2E">
            <w:pPr>
              <w:spacing w:after="0"/>
              <w:ind w:left="135"/>
            </w:pPr>
          </w:p>
        </w:tc>
      </w:tr>
      <w:tr w:rsidR="00A27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E2E" w:rsidRPr="002E7367" w:rsidRDefault="008E7833">
            <w:pPr>
              <w:spacing w:after="0"/>
              <w:ind w:left="135"/>
              <w:rPr>
                <w:lang w:val="ru-RU"/>
              </w:rPr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 w:rsidRPr="002E7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27E2E" w:rsidRDefault="008E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E2E" w:rsidRDefault="00A27E2E"/>
        </w:tc>
      </w:tr>
    </w:tbl>
    <w:p w:rsidR="00A27E2E" w:rsidRDefault="00A27E2E">
      <w:pPr>
        <w:sectPr w:rsidR="00A27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E2E" w:rsidRPr="0058345D" w:rsidRDefault="008E7833">
      <w:pPr>
        <w:spacing w:after="0"/>
        <w:ind w:left="120"/>
        <w:rPr>
          <w:lang w:val="ru-RU"/>
        </w:rPr>
      </w:pPr>
      <w:bookmarkStart w:id="7" w:name="block-15776730"/>
      <w:bookmarkEnd w:id="6"/>
      <w:r w:rsidRPr="005834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7E2E" w:rsidRDefault="008E78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7E2E" w:rsidRPr="002E7367" w:rsidRDefault="008E7833">
      <w:pPr>
        <w:spacing w:after="0" w:line="480" w:lineRule="auto"/>
        <w:ind w:left="120"/>
        <w:rPr>
          <w:lang w:val="ru-RU"/>
        </w:rPr>
      </w:pPr>
      <w:bookmarkStart w:id="8" w:name="fcd4d2a0-5025-4100-b79a-d6e41cba5202"/>
      <w:bookmarkStart w:id="9" w:name="_GoBack"/>
      <w:bookmarkEnd w:id="9"/>
      <w:r w:rsidRPr="002E7367">
        <w:rPr>
          <w:rFonts w:ascii="Times New Roman" w:hAnsi="Times New Roman"/>
          <w:color w:val="000000"/>
          <w:sz w:val="28"/>
          <w:lang w:val="ru-RU"/>
        </w:rPr>
        <w:t>Английский язык, 10 класс/ Афанасьева О.В., Дули Д., Михеева И.В. и другие, Акционерное общество «Издательство «Просвещение»</w:t>
      </w:r>
      <w:bookmarkEnd w:id="8"/>
    </w:p>
    <w:p w:rsidR="00A27E2E" w:rsidRPr="002E7367" w:rsidRDefault="00A27E2E">
      <w:pPr>
        <w:spacing w:after="0" w:line="480" w:lineRule="auto"/>
        <w:ind w:left="120"/>
        <w:rPr>
          <w:lang w:val="ru-RU"/>
        </w:rPr>
      </w:pPr>
    </w:p>
    <w:p w:rsidR="00A27E2E" w:rsidRPr="002E7367" w:rsidRDefault="00A27E2E">
      <w:pPr>
        <w:spacing w:after="0"/>
        <w:ind w:left="120"/>
        <w:rPr>
          <w:lang w:val="ru-RU"/>
        </w:rPr>
      </w:pPr>
    </w:p>
    <w:p w:rsidR="00A27E2E" w:rsidRPr="002E7367" w:rsidRDefault="008E7833">
      <w:pPr>
        <w:spacing w:after="0" w:line="480" w:lineRule="auto"/>
        <w:ind w:left="120"/>
        <w:rPr>
          <w:lang w:val="ru-RU"/>
        </w:rPr>
      </w:pPr>
      <w:r w:rsidRPr="002E73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7E2E" w:rsidRPr="00944C23" w:rsidRDefault="008E7833">
      <w:pPr>
        <w:spacing w:after="0" w:line="480" w:lineRule="auto"/>
        <w:ind w:left="120"/>
        <w:rPr>
          <w:lang w:val="ru-RU"/>
        </w:rPr>
      </w:pPr>
      <w:bookmarkStart w:id="10" w:name="cb77c024-1ba4-42b1-b34b-1acff9643914"/>
      <w:r w:rsidRPr="002E7367">
        <w:rPr>
          <w:rFonts w:ascii="Times New Roman" w:hAnsi="Times New Roman"/>
          <w:color w:val="000000"/>
          <w:sz w:val="28"/>
          <w:lang w:val="ru-RU"/>
        </w:rPr>
        <w:t xml:space="preserve">Книга для учителя к УМК "Английский в фокусе 10" </w:t>
      </w:r>
      <w:proofErr w:type="spellStart"/>
      <w:r w:rsidRPr="002E7367">
        <w:rPr>
          <w:rFonts w:ascii="Times New Roman" w:hAnsi="Times New Roman"/>
          <w:color w:val="000000"/>
          <w:sz w:val="28"/>
          <w:lang w:val="ru-RU"/>
        </w:rPr>
        <w:t>В.Эванс</w:t>
      </w:r>
      <w:proofErr w:type="spellEnd"/>
      <w:r w:rsidRPr="002E7367">
        <w:rPr>
          <w:rFonts w:ascii="Times New Roman" w:hAnsi="Times New Roman"/>
          <w:color w:val="000000"/>
          <w:sz w:val="28"/>
          <w:lang w:val="ru-RU"/>
        </w:rPr>
        <w:t xml:space="preserve">, Дж. </w:t>
      </w:r>
      <w:r w:rsidRPr="00944C23">
        <w:rPr>
          <w:rFonts w:ascii="Times New Roman" w:hAnsi="Times New Roman"/>
          <w:color w:val="000000"/>
          <w:sz w:val="28"/>
          <w:lang w:val="ru-RU"/>
        </w:rPr>
        <w:t>Дули, О. Афанасьева.</w:t>
      </w:r>
      <w:bookmarkEnd w:id="10"/>
    </w:p>
    <w:p w:rsidR="00A27E2E" w:rsidRPr="00944C23" w:rsidRDefault="00A27E2E">
      <w:pPr>
        <w:spacing w:after="0"/>
        <w:ind w:left="120"/>
        <w:rPr>
          <w:lang w:val="ru-RU"/>
        </w:rPr>
      </w:pPr>
    </w:p>
    <w:p w:rsidR="00A27E2E" w:rsidRPr="002E7367" w:rsidRDefault="008E7833">
      <w:pPr>
        <w:spacing w:after="0" w:line="480" w:lineRule="auto"/>
        <w:ind w:left="120"/>
        <w:rPr>
          <w:lang w:val="ru-RU"/>
        </w:rPr>
      </w:pPr>
      <w:r w:rsidRPr="002E73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7E2E" w:rsidRDefault="008E7833">
      <w:pPr>
        <w:spacing w:after="0" w:line="480" w:lineRule="auto"/>
        <w:ind w:left="120"/>
      </w:pPr>
      <w:bookmarkStart w:id="11" w:name="6695cb62-c7ac-4d3d-b5f1-bb0fcb6a9bae"/>
      <w:r>
        <w:rPr>
          <w:rFonts w:ascii="Times New Roman" w:hAnsi="Times New Roman"/>
          <w:color w:val="000000"/>
          <w:sz w:val="28"/>
        </w:rPr>
        <w:t xml:space="preserve">https://resh.edu.ru/ </w:t>
      </w:r>
      <w:bookmarkEnd w:id="11"/>
    </w:p>
    <w:p w:rsidR="00A27E2E" w:rsidRDefault="00A27E2E">
      <w:pPr>
        <w:sectPr w:rsidR="00A27E2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B2775" w:rsidRDefault="002B2775"/>
    <w:sectPr w:rsidR="002B27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CFA"/>
    <w:multiLevelType w:val="multilevel"/>
    <w:tmpl w:val="2A6033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143E1"/>
    <w:multiLevelType w:val="multilevel"/>
    <w:tmpl w:val="943427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F6BF4"/>
    <w:multiLevelType w:val="multilevel"/>
    <w:tmpl w:val="63D0A5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D07AF"/>
    <w:multiLevelType w:val="multilevel"/>
    <w:tmpl w:val="04A0B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325BCC"/>
    <w:multiLevelType w:val="multilevel"/>
    <w:tmpl w:val="D8224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F7038"/>
    <w:multiLevelType w:val="multilevel"/>
    <w:tmpl w:val="C54ED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FF06E9"/>
    <w:multiLevelType w:val="multilevel"/>
    <w:tmpl w:val="A5264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7E2E"/>
    <w:rsid w:val="002B2775"/>
    <w:rsid w:val="002E7367"/>
    <w:rsid w:val="00336129"/>
    <w:rsid w:val="0058345D"/>
    <w:rsid w:val="008E7833"/>
    <w:rsid w:val="00944C23"/>
    <w:rsid w:val="00A27E2E"/>
    <w:rsid w:val="00D8476D"/>
    <w:rsid w:val="00D9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02/start/22192/" TargetMode="External"/><Relationship Id="rId13" Type="http://schemas.openxmlformats.org/officeDocument/2006/relationships/hyperlink" Target="https://resh.edu.ru/subject/lesson/4602/start/22192/" TargetMode="External"/><Relationship Id="rId18" Type="http://schemas.openxmlformats.org/officeDocument/2006/relationships/hyperlink" Target="https://resh.edu.ru/subject/lesson/4644/start/136591/" TargetMode="External"/><Relationship Id="rId26" Type="http://schemas.openxmlformats.org/officeDocument/2006/relationships/hyperlink" Target="https://resh.edu.ru/subject/lesson/4607/start/13571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5433/start/135505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5420/additional/270056/" TargetMode="External"/><Relationship Id="rId12" Type="http://schemas.openxmlformats.org/officeDocument/2006/relationships/hyperlink" Target="https://resh.edu.ru/subject/lesson/4602/start/22192/" TargetMode="External"/><Relationship Id="rId17" Type="http://schemas.openxmlformats.org/officeDocument/2006/relationships/hyperlink" Target="https://resh.edu.ru/subject/lesson/4643/start/136527/" TargetMode="External"/><Relationship Id="rId25" Type="http://schemas.openxmlformats.org/officeDocument/2006/relationships/hyperlink" Target="https://resh.edu.ru/subject/lesson/4607/start/13571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27/start/134730/" TargetMode="External"/><Relationship Id="rId20" Type="http://schemas.openxmlformats.org/officeDocument/2006/relationships/hyperlink" Target="https://resh.edu.ru/subject/lesson/4645/start/160714/" TargetMode="External"/><Relationship Id="rId29" Type="http://schemas.openxmlformats.org/officeDocument/2006/relationships/hyperlink" Target="https://resh.edu.ru/subject/lesson/6345/start/1369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20/additional/270056/" TargetMode="External"/><Relationship Id="rId11" Type="http://schemas.openxmlformats.org/officeDocument/2006/relationships/hyperlink" Target="https://resh.edu.ru/subject/lesson/4602/start/22192/" TargetMode="External"/><Relationship Id="rId24" Type="http://schemas.openxmlformats.org/officeDocument/2006/relationships/hyperlink" Target="https://resh.edu.ru/subject/lesson/4607/start/135715/" TargetMode="External"/><Relationship Id="rId32" Type="http://schemas.openxmlformats.org/officeDocument/2006/relationships/hyperlink" Target="https://resh.edu.ru/subject/lesson/4605/start/1606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427/start/134730/" TargetMode="External"/><Relationship Id="rId23" Type="http://schemas.openxmlformats.org/officeDocument/2006/relationships/hyperlink" Target="https://resh.edu.ru/subject/lesson/4607/start/135715/" TargetMode="External"/><Relationship Id="rId28" Type="http://schemas.openxmlformats.org/officeDocument/2006/relationships/hyperlink" Target="https://resh.edu.ru/subject/lesson/4605/start/160618/" TargetMode="External"/><Relationship Id="rId10" Type="http://schemas.openxmlformats.org/officeDocument/2006/relationships/hyperlink" Target="https://resh.edu.ru/subject/lesson/4602/start/22192/" TargetMode="External"/><Relationship Id="rId19" Type="http://schemas.openxmlformats.org/officeDocument/2006/relationships/hyperlink" Target="https://resh.edu.ru/subject/lesson/6344/start/136623/" TargetMode="External"/><Relationship Id="rId31" Type="http://schemas.openxmlformats.org/officeDocument/2006/relationships/hyperlink" Target="https://resh.edu.ru/subject/lesson/4646/start/1369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02/start/22192/" TargetMode="External"/><Relationship Id="rId14" Type="http://schemas.openxmlformats.org/officeDocument/2006/relationships/hyperlink" Target="https://resh.edu.ru/subject/lesson/5429/main/134703/" TargetMode="External"/><Relationship Id="rId22" Type="http://schemas.openxmlformats.org/officeDocument/2006/relationships/hyperlink" Target="https://resh.edu.ru/subject/lesson/5433/start/135505/" TargetMode="External"/><Relationship Id="rId27" Type="http://schemas.openxmlformats.org/officeDocument/2006/relationships/hyperlink" Target="https://resh.edu.ru/subject/lesson/4607/start/135715/" TargetMode="External"/><Relationship Id="rId30" Type="http://schemas.openxmlformats.org/officeDocument/2006/relationships/hyperlink" Target="https://resh.edu.ru/subject/lesson/6271/start/136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14737</Words>
  <Characters>84004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dcterms:created xsi:type="dcterms:W3CDTF">2023-10-03T12:14:00Z</dcterms:created>
  <dcterms:modified xsi:type="dcterms:W3CDTF">2023-10-09T09:40:00Z</dcterms:modified>
</cp:coreProperties>
</file>