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D8" w:rsidRPr="00C368EE" w:rsidRDefault="005654D8" w:rsidP="005654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C368EE">
        <w:rPr>
          <w:rFonts w:ascii="Times New Roman" w:hAnsi="Times New Roman" w:cs="Times New Roman"/>
          <w:b/>
          <w:sz w:val="28"/>
        </w:rPr>
        <w:t>МИНИСТЕРСТВО ПРОСВЕЩЕНИЯ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368EE">
        <w:rPr>
          <w:rFonts w:ascii="Times New Roman" w:hAnsi="Times New Roman" w:cs="Times New Roman"/>
          <w:b/>
          <w:sz w:val="28"/>
        </w:rPr>
        <w:t>РОССИЙСКОЙ ФЕДЕРАЦИИ</w:t>
      </w:r>
    </w:p>
    <w:p w:rsidR="005654D8" w:rsidRPr="00C368EE" w:rsidRDefault="005654D8" w:rsidP="005654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C368EE">
        <w:rPr>
          <w:rFonts w:ascii="Times New Roman" w:hAnsi="Times New Roman" w:cs="Times New Roman"/>
          <w:b/>
          <w:sz w:val="28"/>
        </w:rPr>
        <w:t>Министерство образования Республики Мордовия</w:t>
      </w:r>
    </w:p>
    <w:p w:rsidR="005654D8" w:rsidRPr="00C368EE" w:rsidRDefault="005654D8" w:rsidP="005654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C368EE">
        <w:rPr>
          <w:rFonts w:ascii="Times New Roman" w:hAnsi="Times New Roman" w:cs="Times New Roman"/>
          <w:b/>
          <w:sz w:val="28"/>
        </w:rPr>
        <w:t>Департамент по социальной политике</w:t>
      </w:r>
    </w:p>
    <w:p w:rsidR="005654D8" w:rsidRDefault="005654D8" w:rsidP="005654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</w:t>
      </w:r>
      <w:r w:rsidRPr="00C368EE">
        <w:rPr>
          <w:rFonts w:ascii="Times New Roman" w:hAnsi="Times New Roman" w:cs="Times New Roman"/>
          <w:b/>
          <w:sz w:val="28"/>
        </w:rPr>
        <w:t>дминистрации городского округа Саранск</w:t>
      </w:r>
    </w:p>
    <w:p w:rsidR="005654D8" w:rsidRPr="00C368EE" w:rsidRDefault="005654D8" w:rsidP="005654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Управление образования</w:t>
      </w:r>
    </w:p>
    <w:p w:rsidR="005654D8" w:rsidRDefault="005654D8" w:rsidP="005654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C368EE">
        <w:rPr>
          <w:rFonts w:ascii="Times New Roman" w:hAnsi="Times New Roman" w:cs="Times New Roman"/>
          <w:b/>
          <w:sz w:val="28"/>
        </w:rPr>
        <w:t>МОУ «Средняя школа №41»</w:t>
      </w:r>
    </w:p>
    <w:p w:rsidR="005654D8" w:rsidRDefault="005654D8" w:rsidP="005654D8">
      <w:pPr>
        <w:spacing w:line="240" w:lineRule="auto"/>
        <w:rPr>
          <w:rFonts w:ascii="Times New Roman" w:hAnsi="Times New Roman" w:cs="Times New Roman"/>
          <w:sz w:val="24"/>
        </w:rPr>
      </w:pPr>
    </w:p>
    <w:p w:rsidR="005654D8" w:rsidRDefault="005654D8" w:rsidP="005654D8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C368EE">
        <w:rPr>
          <w:rFonts w:ascii="Times New Roman" w:hAnsi="Times New Roman" w:cs="Times New Roman"/>
          <w:sz w:val="24"/>
        </w:rPr>
        <w:t>РАССМОТРЕНО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</w:t>
      </w:r>
      <w:r w:rsidR="001D3708"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</w:rPr>
        <w:t>СОГЛАСОВАНО</w:t>
      </w:r>
    </w:p>
    <w:p w:rsidR="005654D8" w:rsidRDefault="005654D8" w:rsidP="005654D8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руководителем ШМО                                                                       </w:t>
      </w:r>
      <w:r w:rsidR="001D3708"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</w:rPr>
        <w:t>с заместителем директора по УВР</w:t>
      </w:r>
    </w:p>
    <w:p w:rsidR="005654D8" w:rsidRDefault="005654D8" w:rsidP="005654D8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______________________                                                                  </w:t>
      </w:r>
      <w:r w:rsidR="001D3708"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5654D8" w:rsidRDefault="005654D8" w:rsidP="005654D8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Мигунова Е.И.                                                                                                   </w:t>
      </w:r>
      <w:r w:rsidR="001D3708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</w:rPr>
        <w:t>Чернова М.В.</w:t>
      </w:r>
    </w:p>
    <w:p w:rsidR="005654D8" w:rsidRPr="000529E5" w:rsidRDefault="005654D8" w:rsidP="005654D8">
      <w:pPr>
        <w:spacing w:line="240" w:lineRule="auto"/>
        <w:rPr>
          <w:rFonts w:ascii="Times New Roman" w:hAnsi="Times New Roman" w:cs="Times New Roman"/>
          <w:sz w:val="32"/>
        </w:rPr>
      </w:pPr>
    </w:p>
    <w:p w:rsidR="005654D8" w:rsidRDefault="005654D8" w:rsidP="005654D8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529E5">
        <w:rPr>
          <w:rFonts w:ascii="Times New Roman" w:hAnsi="Times New Roman" w:cs="Times New Roman"/>
          <w:b/>
          <w:sz w:val="36"/>
        </w:rPr>
        <w:t>РАБОЧАЯ ПРОГРАММА</w:t>
      </w:r>
    </w:p>
    <w:p w:rsidR="005654D8" w:rsidRPr="000529E5" w:rsidRDefault="005654D8" w:rsidP="005654D8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5654D8" w:rsidRPr="000529E5" w:rsidRDefault="005654D8" w:rsidP="005654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0529E5">
        <w:rPr>
          <w:rFonts w:ascii="Times New Roman" w:hAnsi="Times New Roman" w:cs="Times New Roman"/>
          <w:b/>
          <w:sz w:val="36"/>
        </w:rPr>
        <w:t>учебного предмета «</w:t>
      </w:r>
      <w:r>
        <w:rPr>
          <w:rFonts w:ascii="Times New Roman" w:hAnsi="Times New Roman" w:cs="Times New Roman"/>
          <w:b/>
          <w:sz w:val="36"/>
        </w:rPr>
        <w:t>Английский язык</w:t>
      </w:r>
      <w:r w:rsidRPr="000529E5">
        <w:rPr>
          <w:rFonts w:ascii="Times New Roman" w:hAnsi="Times New Roman" w:cs="Times New Roman"/>
          <w:b/>
          <w:sz w:val="36"/>
        </w:rPr>
        <w:t>»</w:t>
      </w:r>
    </w:p>
    <w:p w:rsidR="005654D8" w:rsidRDefault="005654D8" w:rsidP="005654D8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  <w:r w:rsidRPr="000529E5">
        <w:rPr>
          <w:rFonts w:ascii="Times New Roman" w:hAnsi="Times New Roman" w:cs="Times New Roman"/>
          <w:sz w:val="36"/>
        </w:rPr>
        <w:t xml:space="preserve">для обучающихся </w:t>
      </w:r>
      <w:r>
        <w:rPr>
          <w:rFonts w:ascii="Times New Roman" w:hAnsi="Times New Roman" w:cs="Times New Roman"/>
          <w:sz w:val="36"/>
        </w:rPr>
        <w:t>11</w:t>
      </w:r>
      <w:r w:rsidRPr="000529E5">
        <w:rPr>
          <w:rFonts w:ascii="Times New Roman" w:hAnsi="Times New Roman" w:cs="Times New Roman"/>
          <w:sz w:val="36"/>
        </w:rPr>
        <w:t xml:space="preserve"> класса</w:t>
      </w:r>
    </w:p>
    <w:p w:rsidR="005654D8" w:rsidRDefault="005654D8" w:rsidP="005654D8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5654D8" w:rsidRPr="000529E5" w:rsidRDefault="005654D8" w:rsidP="005654D8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0529E5">
        <w:rPr>
          <w:rFonts w:ascii="Times New Roman" w:hAnsi="Times New Roman" w:cs="Times New Roman"/>
          <w:sz w:val="28"/>
        </w:rPr>
        <w:t xml:space="preserve">Составитель: </w:t>
      </w:r>
      <w:r w:rsidR="001D3708">
        <w:rPr>
          <w:rFonts w:ascii="Times New Roman" w:hAnsi="Times New Roman" w:cs="Times New Roman"/>
          <w:sz w:val="28"/>
        </w:rPr>
        <w:t>Адушкина Вера Николаевна</w:t>
      </w:r>
      <w:r>
        <w:rPr>
          <w:rFonts w:ascii="Times New Roman" w:hAnsi="Times New Roman" w:cs="Times New Roman"/>
          <w:sz w:val="28"/>
        </w:rPr>
        <w:t>,</w:t>
      </w:r>
    </w:p>
    <w:p w:rsidR="005654D8" w:rsidRPr="000529E5" w:rsidRDefault="005654D8" w:rsidP="005654D8">
      <w:pPr>
        <w:spacing w:line="240" w:lineRule="auto"/>
        <w:ind w:left="5387" w:hanging="198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учитель английского языка</w:t>
      </w:r>
    </w:p>
    <w:p w:rsidR="005654D8" w:rsidRDefault="005654D8" w:rsidP="005654D8">
      <w:pPr>
        <w:spacing w:line="240" w:lineRule="auto"/>
        <w:ind w:left="5387" w:hanging="1985"/>
        <w:jc w:val="right"/>
        <w:rPr>
          <w:rFonts w:ascii="Times New Roman" w:hAnsi="Times New Roman" w:cs="Times New Roman"/>
          <w:sz w:val="32"/>
        </w:rPr>
      </w:pPr>
    </w:p>
    <w:p w:rsidR="005654D8" w:rsidRDefault="005654D8" w:rsidP="005654D8">
      <w:pPr>
        <w:spacing w:line="240" w:lineRule="auto"/>
        <w:ind w:left="5387" w:hanging="1985"/>
        <w:jc w:val="right"/>
        <w:rPr>
          <w:rFonts w:ascii="Times New Roman" w:hAnsi="Times New Roman" w:cs="Times New Roman"/>
          <w:sz w:val="32"/>
        </w:rPr>
      </w:pPr>
    </w:p>
    <w:p w:rsidR="005654D8" w:rsidRDefault="005654D8" w:rsidP="005654D8">
      <w:pPr>
        <w:spacing w:line="240" w:lineRule="auto"/>
        <w:rPr>
          <w:rFonts w:ascii="Times New Roman" w:hAnsi="Times New Roman" w:cs="Times New Roman"/>
          <w:sz w:val="32"/>
        </w:rPr>
      </w:pPr>
    </w:p>
    <w:p w:rsidR="005654D8" w:rsidRDefault="005654D8" w:rsidP="005654D8">
      <w:pPr>
        <w:spacing w:line="240" w:lineRule="auto"/>
        <w:rPr>
          <w:rFonts w:ascii="Times New Roman" w:hAnsi="Times New Roman" w:cs="Times New Roman"/>
          <w:sz w:val="32"/>
        </w:rPr>
      </w:pPr>
    </w:p>
    <w:p w:rsidR="005654D8" w:rsidRPr="00E76C17" w:rsidRDefault="005654D8" w:rsidP="005654D8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0529E5">
        <w:rPr>
          <w:rFonts w:ascii="Times New Roman" w:hAnsi="Times New Roman" w:cs="Times New Roman"/>
          <w:b/>
          <w:sz w:val="28"/>
        </w:rPr>
        <w:t>Саранск 2023</w:t>
      </w:r>
    </w:p>
    <w:p w:rsidR="008158EE" w:rsidRPr="005337F1" w:rsidRDefault="008158EE" w:rsidP="008158EE">
      <w:pPr>
        <w:pStyle w:val="a3"/>
        <w:spacing w:after="0" w:afterAutospacing="0"/>
        <w:contextualSpacing/>
        <w:jc w:val="both"/>
        <w:rPr>
          <w:sz w:val="21"/>
          <w:szCs w:val="21"/>
        </w:rPr>
      </w:pPr>
      <w:r w:rsidRPr="005337F1">
        <w:rPr>
          <w:rStyle w:val="a4"/>
        </w:rPr>
        <w:lastRenderedPageBreak/>
        <w:t>ПОЯСНИТЕЛЬНАЯ ЗАПИСКА</w:t>
      </w:r>
    </w:p>
    <w:p w:rsidR="008158EE" w:rsidRPr="005337F1" w:rsidRDefault="008158EE" w:rsidP="008158EE">
      <w:pPr>
        <w:pStyle w:val="a3"/>
        <w:spacing w:before="0" w:after="0" w:afterAutospacing="0"/>
        <w:contextualSpacing/>
        <w:jc w:val="both"/>
        <w:rPr>
          <w:sz w:val="21"/>
          <w:szCs w:val="21"/>
        </w:rPr>
      </w:pP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5337F1">
        <w:t>социализации</w:t>
      </w:r>
      <w:proofErr w:type="gramEnd"/>
      <w:r w:rsidRPr="005337F1"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5337F1">
        <w:t>пределами</w:t>
      </w:r>
      <w:proofErr w:type="gramEnd"/>
      <w:r w:rsidRPr="005337F1"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proofErr w:type="gramStart"/>
      <w:r w:rsidRPr="005337F1"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5337F1">
        <w:t>межпредметных</w:t>
      </w:r>
      <w:proofErr w:type="spellEnd"/>
      <w:r w:rsidRPr="005337F1"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5337F1">
        <w:t xml:space="preserve">. </w:t>
      </w:r>
      <w:proofErr w:type="gramStart"/>
      <w:r w:rsidRPr="005337F1"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 xml:space="preserve">Личностные, </w:t>
      </w:r>
      <w:proofErr w:type="spellStart"/>
      <w:r w:rsidRPr="005337F1">
        <w:t>метапредметные</w:t>
      </w:r>
      <w:proofErr w:type="spellEnd"/>
      <w:r w:rsidRPr="005337F1"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5337F1">
        <w:t>метапредметных</w:t>
      </w:r>
      <w:proofErr w:type="spellEnd"/>
      <w:r w:rsidRPr="005337F1">
        <w:t>, так и личностных результатов обучения.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textAlignment w:val="center"/>
        <w:rPr>
          <w:sz w:val="21"/>
          <w:szCs w:val="21"/>
        </w:rPr>
      </w:pPr>
      <w:r w:rsidRPr="005337F1">
        <w:rPr>
          <w:spacing w:val="2"/>
        </w:rPr>
        <w:t xml:space="preserve">Значимость владения иностранными </w:t>
      </w:r>
      <w:proofErr w:type="gramStart"/>
      <w:r w:rsidRPr="005337F1">
        <w:rPr>
          <w:spacing w:val="2"/>
        </w:rPr>
        <w:t>языками</w:t>
      </w:r>
      <w:proofErr w:type="gramEnd"/>
      <w:r w:rsidRPr="005337F1">
        <w:rPr>
          <w:spacing w:val="2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5337F1">
        <w:rPr>
          <w:spacing w:val="2"/>
        </w:rPr>
        <w:t>постглобализации</w:t>
      </w:r>
      <w:proofErr w:type="spellEnd"/>
      <w:r w:rsidRPr="005337F1">
        <w:rPr>
          <w:spacing w:val="2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</w:t>
      </w:r>
      <w:r w:rsidRPr="005337F1">
        <w:rPr>
          <w:spacing w:val="2"/>
        </w:rPr>
        <w:lastRenderedPageBreak/>
        <w:t>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textAlignment w:val="center"/>
        <w:rPr>
          <w:sz w:val="21"/>
          <w:szCs w:val="21"/>
        </w:rPr>
      </w:pPr>
      <w:r w:rsidRPr="005337F1"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5337F1">
        <w:t>метапредметных</w:t>
      </w:r>
      <w:proofErr w:type="spellEnd"/>
      <w:r w:rsidRPr="005337F1"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5337F1">
        <w:t>ств гр</w:t>
      </w:r>
      <w:proofErr w:type="gramEnd"/>
      <w:r w:rsidRPr="005337F1"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textAlignment w:val="center"/>
        <w:rPr>
          <w:sz w:val="21"/>
          <w:szCs w:val="21"/>
        </w:rPr>
      </w:pPr>
      <w:r w:rsidRPr="005337F1"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5337F1">
        <w:t>речевая</w:t>
      </w:r>
      <w:proofErr w:type="gramEnd"/>
      <w:r w:rsidRPr="005337F1">
        <w:t xml:space="preserve">, языковая, социокультурная, компенсаторная и </w:t>
      </w:r>
      <w:proofErr w:type="spellStart"/>
      <w:r w:rsidRPr="005337F1">
        <w:t>метапредметная</w:t>
      </w:r>
      <w:proofErr w:type="spellEnd"/>
      <w:r w:rsidRPr="005337F1">
        <w:t xml:space="preserve"> компетенции: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5337F1">
        <w:t>аудировании</w:t>
      </w:r>
      <w:proofErr w:type="spellEnd"/>
      <w:r w:rsidRPr="005337F1">
        <w:t>, чтении, письменной речи);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proofErr w:type="spellStart"/>
      <w:r w:rsidRPr="005337F1">
        <w:t>метапредметная</w:t>
      </w:r>
      <w:proofErr w:type="spellEnd"/>
      <w:r w:rsidRPr="005337F1"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 xml:space="preserve">Основными подходами к обучению иностранным языкам признаются </w:t>
      </w:r>
      <w:proofErr w:type="spellStart"/>
      <w:r w:rsidRPr="005337F1">
        <w:t>компетентностный</w:t>
      </w:r>
      <w:proofErr w:type="spellEnd"/>
      <w:r w:rsidRPr="005337F1">
        <w:t>, системно-</w:t>
      </w:r>
      <w:proofErr w:type="spellStart"/>
      <w:r w:rsidRPr="005337F1">
        <w:t>деятельностный</w:t>
      </w:r>
      <w:proofErr w:type="spellEnd"/>
      <w:r w:rsidRPr="005337F1">
        <w:t xml:space="preserve">, </w:t>
      </w:r>
      <w:proofErr w:type="gramStart"/>
      <w:r w:rsidRPr="005337F1">
        <w:t>межкультурный</w:t>
      </w:r>
      <w:proofErr w:type="gramEnd"/>
      <w:r w:rsidRPr="005337F1"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 </w:t>
      </w:r>
      <w:proofErr w:type="gramStart"/>
      <w:r w:rsidRPr="005337F1"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rStyle w:val="placeholder-mask"/>
        </w:rPr>
      </w:pPr>
      <w:r w:rsidRPr="005337F1">
        <w:rPr>
          <w:rStyle w:val="placeholder-mask"/>
        </w:rPr>
        <w:lastRenderedPageBreak/>
        <w:t>‌</w:t>
      </w:r>
      <w:r w:rsidRPr="005337F1">
        <w:rPr>
          <w:rStyle w:val="placeholder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r w:rsidRPr="005337F1">
        <w:rPr>
          <w:rStyle w:val="placeholder-mask"/>
        </w:rPr>
        <w:t>‌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</w:p>
    <w:p w:rsidR="00AA03FE" w:rsidRPr="005337F1" w:rsidRDefault="008158EE" w:rsidP="008158EE">
      <w:pPr>
        <w:spacing w:line="240" w:lineRule="auto"/>
        <w:contextualSpacing/>
        <w:rPr>
          <w:rStyle w:val="a4"/>
          <w:rFonts w:ascii="Times New Roman" w:hAnsi="Times New Roman" w:cs="Times New Roman"/>
          <w:shd w:val="clear" w:color="auto" w:fill="FFFFFF"/>
        </w:rPr>
      </w:pPr>
      <w:r w:rsidRPr="005337F1">
        <w:rPr>
          <w:rStyle w:val="a4"/>
          <w:rFonts w:ascii="Times New Roman" w:hAnsi="Times New Roman" w:cs="Times New Roman"/>
          <w:shd w:val="clear" w:color="auto" w:fill="FFFFFF"/>
        </w:rPr>
        <w:t>СОДЕРЖАНИЕ ОБУЧЕНИЯ</w:t>
      </w:r>
    </w:p>
    <w:p w:rsidR="008158EE" w:rsidRPr="005337F1" w:rsidRDefault="008158EE" w:rsidP="008158EE">
      <w:pPr>
        <w:pStyle w:val="a3"/>
        <w:spacing w:before="0" w:after="0" w:afterAutospacing="0"/>
        <w:contextualSpacing/>
        <w:jc w:val="both"/>
        <w:rPr>
          <w:sz w:val="21"/>
          <w:szCs w:val="21"/>
        </w:rPr>
      </w:pPr>
      <w:r w:rsidRPr="005337F1">
        <w:rPr>
          <w:rStyle w:val="a4"/>
        </w:rPr>
        <w:t>11 КЛАСС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rPr>
          <w:rStyle w:val="a4"/>
        </w:rPr>
        <w:t>Коммуникативные умения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Внешность и характеристика человека, литературного персонажа.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5337F1">
        <w:t>и</w:t>
      </w:r>
      <w:proofErr w:type="gramEnd"/>
      <w:r w:rsidRPr="005337F1">
        <w:t xml:space="preserve"> образования.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Место иностранного языка в повседневной жизни и профессиональной деятельности в современном мире.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Роль спорта в современной жизни: виды спорта, экстремальный спорт, спортивные соревнования, Олимпийские игры.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Туризм. Виды отдыха. Экотуризм. Путешествия по России и зарубежным странам.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proofErr w:type="gramStart"/>
      <w:r w:rsidRPr="005337F1"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proofErr w:type="gramStart"/>
      <w:r w:rsidRPr="005337F1"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rPr>
          <w:rStyle w:val="a5"/>
        </w:rPr>
        <w:t>Говорение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Развитие коммуникативных умений </w:t>
      </w:r>
      <w:r w:rsidRPr="005337F1">
        <w:rPr>
          <w:u w:val="single"/>
        </w:rPr>
        <w:t>диалогической речи</w:t>
      </w:r>
      <w:r w:rsidRPr="005337F1"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lastRenderedPageBreak/>
        <w:t xml:space="preserve">диалог-побуждение к действию: обращаться с просьбой, вежливо </w:t>
      </w:r>
      <w:proofErr w:type="gramStart"/>
      <w:r w:rsidRPr="005337F1">
        <w:t>соглашаться/не соглашаться</w:t>
      </w:r>
      <w:proofErr w:type="gramEnd"/>
      <w:r w:rsidRPr="005337F1"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Объём диалога – до 9 реплик со стороны каждого собеседника.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Развитие коммуникативных умений </w:t>
      </w:r>
      <w:r w:rsidRPr="005337F1">
        <w:rPr>
          <w:u w:val="single"/>
        </w:rPr>
        <w:t>монологической речи</w:t>
      </w:r>
      <w:r w:rsidRPr="005337F1">
        <w:t>: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создание устных связных монологических высказываний с использованием основных коммуникативных типов речи: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описание (предмета, местности, внешности и одежды человека), характеристика (черты характера реального человека или литературного персонажа);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повествование/сообщение;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рассуждение;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устное представление (презентация) результатов выполненной проектной работы.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5337F1">
        <w:t>и(</w:t>
      </w:r>
      <w:proofErr w:type="gramEnd"/>
      <w:r w:rsidRPr="005337F1">
        <w:t>или) без их использования.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Объём монологического высказывания – 14–15 фраз.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proofErr w:type="spellStart"/>
      <w:r w:rsidRPr="005337F1">
        <w:rPr>
          <w:rStyle w:val="a5"/>
        </w:rPr>
        <w:t>Аудирование</w:t>
      </w:r>
      <w:proofErr w:type="spellEnd"/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 xml:space="preserve">Развитие коммуникативных умений </w:t>
      </w:r>
      <w:proofErr w:type="spellStart"/>
      <w:r w:rsidRPr="005337F1">
        <w:t>аудирования</w:t>
      </w:r>
      <w:proofErr w:type="spellEnd"/>
      <w:r w:rsidRPr="005337F1">
        <w:t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proofErr w:type="spellStart"/>
      <w:proofErr w:type="gramStart"/>
      <w:r w:rsidRPr="005337F1">
        <w:t>Аудирование</w:t>
      </w:r>
      <w:proofErr w:type="spellEnd"/>
      <w:r w:rsidRPr="005337F1"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proofErr w:type="spellStart"/>
      <w:r w:rsidRPr="005337F1">
        <w:t>Аудирование</w:t>
      </w:r>
      <w:proofErr w:type="spellEnd"/>
      <w:r w:rsidRPr="005337F1"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lastRenderedPageBreak/>
        <w:t xml:space="preserve">Тексты для </w:t>
      </w:r>
      <w:proofErr w:type="spellStart"/>
      <w:r w:rsidRPr="005337F1">
        <w:t>аудирования</w:t>
      </w:r>
      <w:proofErr w:type="spellEnd"/>
      <w:r w:rsidRPr="005337F1"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 xml:space="preserve">Языковая сложность текстов для </w:t>
      </w:r>
      <w:proofErr w:type="spellStart"/>
      <w:r w:rsidRPr="005337F1">
        <w:t>аудирования</w:t>
      </w:r>
      <w:proofErr w:type="spellEnd"/>
      <w:r w:rsidRPr="005337F1">
        <w:t xml:space="preserve"> должна соответствовать пороговому уровню (В</w:t>
      </w:r>
      <w:proofErr w:type="gramStart"/>
      <w:r w:rsidRPr="005337F1">
        <w:t>1</w:t>
      </w:r>
      <w:proofErr w:type="gramEnd"/>
      <w:r w:rsidRPr="005337F1">
        <w:t xml:space="preserve"> – пороговый уровень по общеевропейской шкале).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 xml:space="preserve">Время звучания текста/текстов для </w:t>
      </w:r>
      <w:proofErr w:type="spellStart"/>
      <w:r w:rsidRPr="005337F1">
        <w:t>аудирования</w:t>
      </w:r>
      <w:proofErr w:type="spellEnd"/>
      <w:r w:rsidRPr="005337F1">
        <w:t xml:space="preserve"> – до 2,5 минуты.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rPr>
          <w:rStyle w:val="a5"/>
        </w:rPr>
        <w:t>Смысловое чтение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proofErr w:type="gramStart"/>
      <w:r w:rsidRPr="005337F1"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</w:t>
      </w:r>
      <w:proofErr w:type="gramEnd"/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 xml:space="preserve">Чтение </w:t>
      </w:r>
      <w:proofErr w:type="spellStart"/>
      <w:r w:rsidRPr="005337F1">
        <w:t>несплошных</w:t>
      </w:r>
      <w:proofErr w:type="spellEnd"/>
      <w:r w:rsidRPr="005337F1">
        <w:t xml:space="preserve"> текстов (таблиц, диаграмм, графиков и других) и понимание представленной в них информации.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proofErr w:type="gramStart"/>
      <w:r w:rsidRPr="005337F1"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Языковая сложность текстов для чтения должна соответствовать пороговому уровню (В</w:t>
      </w:r>
      <w:proofErr w:type="gramStart"/>
      <w:r w:rsidRPr="005337F1">
        <w:t>1</w:t>
      </w:r>
      <w:proofErr w:type="gramEnd"/>
      <w:r w:rsidRPr="005337F1">
        <w:t xml:space="preserve"> – пороговый уровень по общеевропейской шкале).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Объём текста/текстов для чтения – до 600–800 слов.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rPr>
          <w:rStyle w:val="a5"/>
        </w:rPr>
        <w:t>Письменная речь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Развитие умений письменной речи: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заполнение анкет и формуляров в соответствии с нормами, принятыми в стране/странах изучаемого языка;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написание резюме (CV) с сообщением основных сведений о себе в соответствии с нормами, принятыми в стране/странах изучаемого языка;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proofErr w:type="gramStart"/>
      <w:r w:rsidRPr="005337F1">
        <w:lastRenderedPageBreak/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заполнение таблицы: краткая фиксация содержания прочитанного/ прослушанного текста или дополнение информации в таблице;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rPr>
          <w:rStyle w:val="a4"/>
        </w:rPr>
        <w:t>Языковые знания и навыки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rPr>
          <w:rStyle w:val="a5"/>
        </w:rPr>
        <w:t>Фонетическая сторона речи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rPr>
          <w:rStyle w:val="a5"/>
        </w:rPr>
        <w:t>Орфография и пунктуация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Правильное написание изученных слов.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rPr>
          <w:rStyle w:val="a5"/>
        </w:rPr>
        <w:t>Лексическая сторона речи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Основные способы словообразования: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аффиксация: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 xml:space="preserve">образование глаголов при помощи префиксов </w:t>
      </w:r>
      <w:proofErr w:type="spellStart"/>
      <w:r w:rsidRPr="005337F1">
        <w:t>dis</w:t>
      </w:r>
      <w:proofErr w:type="spellEnd"/>
      <w:r w:rsidRPr="005337F1">
        <w:t xml:space="preserve">-, </w:t>
      </w:r>
      <w:proofErr w:type="spellStart"/>
      <w:r w:rsidRPr="005337F1">
        <w:t>mis</w:t>
      </w:r>
      <w:proofErr w:type="spellEnd"/>
      <w:r w:rsidRPr="005337F1">
        <w:t xml:space="preserve">-, </w:t>
      </w:r>
      <w:proofErr w:type="spellStart"/>
      <w:r w:rsidRPr="005337F1">
        <w:t>re</w:t>
      </w:r>
      <w:proofErr w:type="spellEnd"/>
      <w:r w:rsidRPr="005337F1">
        <w:t xml:space="preserve">-, </w:t>
      </w:r>
      <w:proofErr w:type="spellStart"/>
      <w:r w:rsidRPr="005337F1">
        <w:t>over</w:t>
      </w:r>
      <w:proofErr w:type="spellEnd"/>
      <w:r w:rsidRPr="005337F1">
        <w:t xml:space="preserve">-, </w:t>
      </w:r>
      <w:proofErr w:type="spellStart"/>
      <w:r w:rsidRPr="005337F1">
        <w:t>under</w:t>
      </w:r>
      <w:proofErr w:type="spellEnd"/>
      <w:r w:rsidRPr="005337F1">
        <w:t>- и суффиксов -</w:t>
      </w:r>
      <w:proofErr w:type="spellStart"/>
      <w:r w:rsidRPr="005337F1">
        <w:t>ise</w:t>
      </w:r>
      <w:proofErr w:type="spellEnd"/>
      <w:r w:rsidRPr="005337F1">
        <w:t>/-</w:t>
      </w:r>
      <w:proofErr w:type="spellStart"/>
      <w:r w:rsidRPr="005337F1">
        <w:t>ize</w:t>
      </w:r>
      <w:proofErr w:type="spellEnd"/>
      <w:r w:rsidRPr="005337F1">
        <w:t>, -</w:t>
      </w:r>
      <w:proofErr w:type="spellStart"/>
      <w:r w:rsidRPr="005337F1">
        <w:t>en</w:t>
      </w:r>
      <w:proofErr w:type="spellEnd"/>
      <w:r w:rsidRPr="005337F1">
        <w:t>;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 xml:space="preserve">образование имён существительных при помощи префиксов </w:t>
      </w:r>
      <w:proofErr w:type="spellStart"/>
      <w:r w:rsidRPr="005337F1">
        <w:t>un</w:t>
      </w:r>
      <w:proofErr w:type="spellEnd"/>
      <w:r w:rsidRPr="005337F1">
        <w:t xml:space="preserve">-, </w:t>
      </w:r>
      <w:proofErr w:type="spellStart"/>
      <w:r w:rsidRPr="005337F1">
        <w:t>in</w:t>
      </w:r>
      <w:proofErr w:type="spellEnd"/>
      <w:r w:rsidRPr="005337F1">
        <w:t>-/</w:t>
      </w:r>
      <w:proofErr w:type="spellStart"/>
      <w:r w:rsidRPr="005337F1">
        <w:t>im</w:t>
      </w:r>
      <w:proofErr w:type="spellEnd"/>
      <w:r w:rsidRPr="005337F1">
        <w:t xml:space="preserve">-, </w:t>
      </w:r>
      <w:proofErr w:type="spellStart"/>
      <w:r w:rsidRPr="005337F1">
        <w:t>il</w:t>
      </w:r>
      <w:proofErr w:type="spellEnd"/>
      <w:r w:rsidRPr="005337F1">
        <w:t>-/</w:t>
      </w:r>
      <w:proofErr w:type="spellStart"/>
      <w:r w:rsidRPr="005337F1">
        <w:t>ir</w:t>
      </w:r>
      <w:proofErr w:type="spellEnd"/>
      <w:r w:rsidRPr="005337F1">
        <w:t>- и суффиксов -</w:t>
      </w:r>
      <w:proofErr w:type="spellStart"/>
      <w:r w:rsidRPr="005337F1">
        <w:t>ance</w:t>
      </w:r>
      <w:proofErr w:type="spellEnd"/>
      <w:r w:rsidRPr="005337F1">
        <w:t>/-</w:t>
      </w:r>
      <w:proofErr w:type="spellStart"/>
      <w:r w:rsidRPr="005337F1">
        <w:t>ence</w:t>
      </w:r>
      <w:proofErr w:type="spellEnd"/>
      <w:r w:rsidRPr="005337F1">
        <w:t>, -</w:t>
      </w:r>
      <w:proofErr w:type="spellStart"/>
      <w:r w:rsidRPr="005337F1">
        <w:t>er</w:t>
      </w:r>
      <w:proofErr w:type="spellEnd"/>
      <w:r w:rsidRPr="005337F1">
        <w:t>/-</w:t>
      </w:r>
      <w:proofErr w:type="spellStart"/>
      <w:r w:rsidRPr="005337F1">
        <w:t>or</w:t>
      </w:r>
      <w:proofErr w:type="spellEnd"/>
      <w:r w:rsidRPr="005337F1">
        <w:t>, -</w:t>
      </w:r>
      <w:proofErr w:type="spellStart"/>
      <w:r w:rsidRPr="005337F1">
        <w:t>ing</w:t>
      </w:r>
      <w:proofErr w:type="spellEnd"/>
      <w:r w:rsidRPr="005337F1">
        <w:t>, -</w:t>
      </w:r>
      <w:proofErr w:type="spellStart"/>
      <w:r w:rsidRPr="005337F1">
        <w:t>ist</w:t>
      </w:r>
      <w:proofErr w:type="spellEnd"/>
      <w:r w:rsidRPr="005337F1">
        <w:t>, -</w:t>
      </w:r>
      <w:proofErr w:type="spellStart"/>
      <w:r w:rsidRPr="005337F1">
        <w:t>ity</w:t>
      </w:r>
      <w:proofErr w:type="spellEnd"/>
      <w:r w:rsidRPr="005337F1">
        <w:t>, -</w:t>
      </w:r>
      <w:proofErr w:type="spellStart"/>
      <w:r w:rsidRPr="005337F1">
        <w:t>ment</w:t>
      </w:r>
      <w:proofErr w:type="spellEnd"/>
      <w:r w:rsidRPr="005337F1">
        <w:t>, -</w:t>
      </w:r>
      <w:proofErr w:type="spellStart"/>
      <w:r w:rsidRPr="005337F1">
        <w:t>ness</w:t>
      </w:r>
      <w:proofErr w:type="spellEnd"/>
      <w:r w:rsidRPr="005337F1">
        <w:t>, -</w:t>
      </w:r>
      <w:proofErr w:type="spellStart"/>
      <w:r w:rsidRPr="005337F1">
        <w:t>sion</w:t>
      </w:r>
      <w:proofErr w:type="spellEnd"/>
      <w:r w:rsidRPr="005337F1">
        <w:t>/-</w:t>
      </w:r>
      <w:proofErr w:type="spellStart"/>
      <w:r w:rsidRPr="005337F1">
        <w:t>tion</w:t>
      </w:r>
      <w:proofErr w:type="spellEnd"/>
      <w:r w:rsidRPr="005337F1">
        <w:t>, -</w:t>
      </w:r>
      <w:proofErr w:type="spellStart"/>
      <w:r w:rsidRPr="005337F1">
        <w:t>ship</w:t>
      </w:r>
      <w:proofErr w:type="spellEnd"/>
      <w:r w:rsidRPr="005337F1">
        <w:t>;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 xml:space="preserve">образование имён прилагательных при помощи префиксов </w:t>
      </w:r>
      <w:proofErr w:type="spellStart"/>
      <w:r w:rsidRPr="005337F1">
        <w:t>un</w:t>
      </w:r>
      <w:proofErr w:type="spellEnd"/>
      <w:r w:rsidRPr="005337F1">
        <w:t xml:space="preserve">-, </w:t>
      </w:r>
      <w:proofErr w:type="spellStart"/>
      <w:r w:rsidRPr="005337F1">
        <w:t>in</w:t>
      </w:r>
      <w:proofErr w:type="spellEnd"/>
      <w:r w:rsidRPr="005337F1">
        <w:t>-/</w:t>
      </w:r>
      <w:proofErr w:type="spellStart"/>
      <w:r w:rsidRPr="005337F1">
        <w:t>im</w:t>
      </w:r>
      <w:proofErr w:type="spellEnd"/>
      <w:r w:rsidRPr="005337F1">
        <w:t xml:space="preserve">-, </w:t>
      </w:r>
      <w:proofErr w:type="spellStart"/>
      <w:r w:rsidRPr="005337F1">
        <w:t>il</w:t>
      </w:r>
      <w:proofErr w:type="spellEnd"/>
      <w:r w:rsidRPr="005337F1">
        <w:t>-/</w:t>
      </w:r>
      <w:proofErr w:type="spellStart"/>
      <w:r w:rsidRPr="005337F1">
        <w:t>ir</w:t>
      </w:r>
      <w:proofErr w:type="spellEnd"/>
      <w:r w:rsidRPr="005337F1">
        <w:t xml:space="preserve">-, </w:t>
      </w:r>
      <w:proofErr w:type="spellStart"/>
      <w:r w:rsidRPr="005337F1">
        <w:t>inter</w:t>
      </w:r>
      <w:proofErr w:type="spellEnd"/>
      <w:r w:rsidRPr="005337F1">
        <w:t xml:space="preserve">-, </w:t>
      </w:r>
      <w:proofErr w:type="spellStart"/>
      <w:r w:rsidRPr="005337F1">
        <w:t>non</w:t>
      </w:r>
      <w:proofErr w:type="spellEnd"/>
      <w:r w:rsidRPr="005337F1">
        <w:t xml:space="preserve">-, </w:t>
      </w:r>
      <w:proofErr w:type="spellStart"/>
      <w:r w:rsidRPr="005337F1">
        <w:t>post</w:t>
      </w:r>
      <w:proofErr w:type="spellEnd"/>
      <w:r w:rsidRPr="005337F1">
        <w:t xml:space="preserve">-, </w:t>
      </w:r>
      <w:proofErr w:type="spellStart"/>
      <w:r w:rsidRPr="005337F1">
        <w:t>pre</w:t>
      </w:r>
      <w:proofErr w:type="spellEnd"/>
      <w:r w:rsidRPr="005337F1">
        <w:t>- и суффиксов -</w:t>
      </w:r>
      <w:proofErr w:type="spellStart"/>
      <w:r w:rsidRPr="005337F1">
        <w:t>able</w:t>
      </w:r>
      <w:proofErr w:type="spellEnd"/>
      <w:r w:rsidRPr="005337F1">
        <w:t>/-</w:t>
      </w:r>
      <w:proofErr w:type="spellStart"/>
      <w:r w:rsidRPr="005337F1">
        <w:t>ible</w:t>
      </w:r>
      <w:proofErr w:type="spellEnd"/>
      <w:r w:rsidRPr="005337F1">
        <w:t>, -</w:t>
      </w:r>
      <w:proofErr w:type="spellStart"/>
      <w:r w:rsidRPr="005337F1">
        <w:t>al</w:t>
      </w:r>
      <w:proofErr w:type="spellEnd"/>
      <w:r w:rsidRPr="005337F1">
        <w:t>, -</w:t>
      </w:r>
      <w:proofErr w:type="spellStart"/>
      <w:r w:rsidRPr="005337F1">
        <w:t>ed</w:t>
      </w:r>
      <w:proofErr w:type="spellEnd"/>
      <w:r w:rsidRPr="005337F1">
        <w:t>, -</w:t>
      </w:r>
      <w:proofErr w:type="spellStart"/>
      <w:r w:rsidRPr="005337F1">
        <w:t>ese</w:t>
      </w:r>
      <w:proofErr w:type="spellEnd"/>
      <w:r w:rsidRPr="005337F1">
        <w:t>, -</w:t>
      </w:r>
      <w:proofErr w:type="spellStart"/>
      <w:r w:rsidRPr="005337F1">
        <w:t>ful</w:t>
      </w:r>
      <w:proofErr w:type="spellEnd"/>
      <w:r w:rsidRPr="005337F1">
        <w:t>, -</w:t>
      </w:r>
      <w:proofErr w:type="spellStart"/>
      <w:r w:rsidRPr="005337F1">
        <w:t>ian</w:t>
      </w:r>
      <w:proofErr w:type="spellEnd"/>
      <w:r w:rsidRPr="005337F1">
        <w:t>/-</w:t>
      </w:r>
      <w:proofErr w:type="spellStart"/>
      <w:r w:rsidRPr="005337F1">
        <w:t>an</w:t>
      </w:r>
      <w:proofErr w:type="spellEnd"/>
      <w:r w:rsidRPr="005337F1">
        <w:t>, -</w:t>
      </w:r>
      <w:proofErr w:type="spellStart"/>
      <w:r w:rsidRPr="005337F1">
        <w:t>ical</w:t>
      </w:r>
      <w:proofErr w:type="spellEnd"/>
      <w:r w:rsidRPr="005337F1">
        <w:t>, -</w:t>
      </w:r>
      <w:proofErr w:type="spellStart"/>
      <w:r w:rsidRPr="005337F1">
        <w:t>ing</w:t>
      </w:r>
      <w:proofErr w:type="spellEnd"/>
      <w:r w:rsidRPr="005337F1">
        <w:t>, -</w:t>
      </w:r>
      <w:proofErr w:type="spellStart"/>
      <w:r w:rsidRPr="005337F1">
        <w:t>ish</w:t>
      </w:r>
      <w:proofErr w:type="spellEnd"/>
      <w:r w:rsidRPr="005337F1">
        <w:t>, -</w:t>
      </w:r>
      <w:proofErr w:type="spellStart"/>
      <w:r w:rsidRPr="005337F1">
        <w:t>ive</w:t>
      </w:r>
      <w:proofErr w:type="spellEnd"/>
      <w:r w:rsidRPr="005337F1">
        <w:t>, -</w:t>
      </w:r>
      <w:proofErr w:type="spellStart"/>
      <w:r w:rsidRPr="005337F1">
        <w:t>less</w:t>
      </w:r>
      <w:proofErr w:type="spellEnd"/>
      <w:r w:rsidRPr="005337F1">
        <w:t>, -</w:t>
      </w:r>
      <w:proofErr w:type="spellStart"/>
      <w:r w:rsidRPr="005337F1">
        <w:t>ly</w:t>
      </w:r>
      <w:proofErr w:type="spellEnd"/>
      <w:r w:rsidRPr="005337F1">
        <w:t>, -</w:t>
      </w:r>
      <w:proofErr w:type="spellStart"/>
      <w:r w:rsidRPr="005337F1">
        <w:t>ous</w:t>
      </w:r>
      <w:proofErr w:type="spellEnd"/>
      <w:r w:rsidRPr="005337F1">
        <w:t>, -y;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lastRenderedPageBreak/>
        <w:t xml:space="preserve">образование наречий при помощи префиксов </w:t>
      </w:r>
      <w:proofErr w:type="spellStart"/>
      <w:r w:rsidRPr="005337F1">
        <w:t>un</w:t>
      </w:r>
      <w:proofErr w:type="spellEnd"/>
      <w:r w:rsidRPr="005337F1">
        <w:t xml:space="preserve">-, </w:t>
      </w:r>
      <w:proofErr w:type="spellStart"/>
      <w:r w:rsidRPr="005337F1">
        <w:t>in</w:t>
      </w:r>
      <w:proofErr w:type="spellEnd"/>
      <w:r w:rsidRPr="005337F1">
        <w:t>-/</w:t>
      </w:r>
      <w:proofErr w:type="spellStart"/>
      <w:r w:rsidRPr="005337F1">
        <w:t>im</w:t>
      </w:r>
      <w:proofErr w:type="spellEnd"/>
      <w:r w:rsidRPr="005337F1">
        <w:t xml:space="preserve">-, </w:t>
      </w:r>
      <w:proofErr w:type="spellStart"/>
      <w:r w:rsidRPr="005337F1">
        <w:t>il</w:t>
      </w:r>
      <w:proofErr w:type="spellEnd"/>
      <w:r w:rsidRPr="005337F1">
        <w:t>-/</w:t>
      </w:r>
      <w:proofErr w:type="spellStart"/>
      <w:r w:rsidRPr="005337F1">
        <w:t>ir</w:t>
      </w:r>
      <w:proofErr w:type="spellEnd"/>
      <w:r w:rsidRPr="005337F1">
        <w:t>- и суффикса -</w:t>
      </w:r>
      <w:proofErr w:type="spellStart"/>
      <w:r w:rsidRPr="005337F1">
        <w:t>ly</w:t>
      </w:r>
      <w:proofErr w:type="spellEnd"/>
      <w:r w:rsidRPr="005337F1">
        <w:t>;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образование числительных при помощи суффиксов -</w:t>
      </w:r>
      <w:proofErr w:type="spellStart"/>
      <w:r w:rsidRPr="005337F1">
        <w:t>teen</w:t>
      </w:r>
      <w:proofErr w:type="spellEnd"/>
      <w:r w:rsidRPr="005337F1">
        <w:t>, -</w:t>
      </w:r>
      <w:proofErr w:type="spellStart"/>
      <w:r w:rsidRPr="005337F1">
        <w:t>ty</w:t>
      </w:r>
      <w:proofErr w:type="spellEnd"/>
      <w:r w:rsidRPr="005337F1">
        <w:t>, -</w:t>
      </w:r>
      <w:proofErr w:type="spellStart"/>
      <w:r w:rsidRPr="005337F1">
        <w:t>th</w:t>
      </w:r>
      <w:proofErr w:type="spellEnd"/>
      <w:r w:rsidRPr="005337F1">
        <w:t>;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словосложение: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образование сложных существительных путём соединения основ существительных (</w:t>
      </w:r>
      <w:proofErr w:type="spellStart"/>
      <w:r w:rsidRPr="005337F1">
        <w:t>football</w:t>
      </w:r>
      <w:proofErr w:type="spellEnd"/>
      <w:r w:rsidRPr="005337F1">
        <w:t>);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 w:rsidRPr="005337F1">
        <w:t>blue-bell</w:t>
      </w:r>
      <w:proofErr w:type="spellEnd"/>
      <w:r w:rsidRPr="005337F1">
        <w:t>);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образование сложных существительных путём соединения основ существительных с предлогом (</w:t>
      </w:r>
      <w:proofErr w:type="spellStart"/>
      <w:r w:rsidRPr="005337F1">
        <w:t>father-in-law</w:t>
      </w:r>
      <w:proofErr w:type="spellEnd"/>
      <w:r w:rsidRPr="005337F1">
        <w:t>);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5337F1">
        <w:t>ed</w:t>
      </w:r>
      <w:proofErr w:type="spellEnd"/>
      <w:r w:rsidRPr="005337F1">
        <w:t xml:space="preserve"> (</w:t>
      </w:r>
      <w:proofErr w:type="spellStart"/>
      <w:r w:rsidRPr="005337F1">
        <w:t>blue-eyed</w:t>
      </w:r>
      <w:proofErr w:type="spellEnd"/>
      <w:r w:rsidRPr="005337F1">
        <w:t xml:space="preserve">, </w:t>
      </w:r>
      <w:proofErr w:type="spellStart"/>
      <w:r w:rsidRPr="005337F1">
        <w:t>eight-legged</w:t>
      </w:r>
      <w:proofErr w:type="spellEnd"/>
      <w:r w:rsidRPr="005337F1">
        <w:t>);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образование сложных прилагательных путём соединения наречия с основой причастия II (</w:t>
      </w:r>
      <w:proofErr w:type="spellStart"/>
      <w:r w:rsidRPr="005337F1">
        <w:t>well-behaved</w:t>
      </w:r>
      <w:proofErr w:type="spellEnd"/>
      <w:r w:rsidRPr="005337F1">
        <w:t>);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образование сложных прилагательных путём соединения основы прилагательного с основой причастия I (</w:t>
      </w:r>
      <w:proofErr w:type="spellStart"/>
      <w:r w:rsidRPr="005337F1">
        <w:t>nice-looking</w:t>
      </w:r>
      <w:proofErr w:type="spellEnd"/>
      <w:r w:rsidRPr="005337F1">
        <w:t>);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конверсия: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 xml:space="preserve">образование </w:t>
      </w:r>
      <w:proofErr w:type="spellStart"/>
      <w:proofErr w:type="gramStart"/>
      <w:r w:rsidRPr="005337F1">
        <w:t>образование</w:t>
      </w:r>
      <w:proofErr w:type="spellEnd"/>
      <w:proofErr w:type="gramEnd"/>
      <w:r w:rsidRPr="005337F1">
        <w:t xml:space="preserve"> имён существительных от неопределённой формы глаголов (</w:t>
      </w:r>
      <w:proofErr w:type="spellStart"/>
      <w:r w:rsidRPr="005337F1">
        <w:t>to</w:t>
      </w:r>
      <w:proofErr w:type="spellEnd"/>
      <w:r w:rsidRPr="005337F1">
        <w:t xml:space="preserve"> </w:t>
      </w:r>
      <w:proofErr w:type="spellStart"/>
      <w:r w:rsidRPr="005337F1">
        <w:t>run</w:t>
      </w:r>
      <w:proofErr w:type="spellEnd"/>
      <w:r w:rsidRPr="005337F1">
        <w:t xml:space="preserve"> – a </w:t>
      </w:r>
      <w:proofErr w:type="spellStart"/>
      <w:r w:rsidRPr="005337F1">
        <w:t>run</w:t>
      </w:r>
      <w:proofErr w:type="spellEnd"/>
      <w:r w:rsidRPr="005337F1">
        <w:t>);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образование имён существительных от прилагательных (</w:t>
      </w:r>
      <w:proofErr w:type="spellStart"/>
      <w:r w:rsidRPr="005337F1">
        <w:t>rich</w:t>
      </w:r>
      <w:proofErr w:type="spellEnd"/>
      <w:r w:rsidRPr="005337F1">
        <w:t xml:space="preserve"> </w:t>
      </w:r>
      <w:proofErr w:type="spellStart"/>
      <w:r w:rsidRPr="005337F1">
        <w:t>people</w:t>
      </w:r>
      <w:proofErr w:type="spellEnd"/>
      <w:r w:rsidRPr="005337F1">
        <w:t xml:space="preserve"> – </w:t>
      </w:r>
      <w:proofErr w:type="spellStart"/>
      <w:r w:rsidRPr="005337F1">
        <w:t>the</w:t>
      </w:r>
      <w:proofErr w:type="spellEnd"/>
      <w:r w:rsidRPr="005337F1">
        <w:t xml:space="preserve"> </w:t>
      </w:r>
      <w:proofErr w:type="spellStart"/>
      <w:r w:rsidRPr="005337F1">
        <w:t>rich</w:t>
      </w:r>
      <w:proofErr w:type="spellEnd"/>
      <w:r w:rsidRPr="005337F1">
        <w:t>);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 xml:space="preserve">образование глаголов от имён существительных (a </w:t>
      </w:r>
      <w:proofErr w:type="spellStart"/>
      <w:r w:rsidRPr="005337F1">
        <w:t>hand</w:t>
      </w:r>
      <w:proofErr w:type="spellEnd"/>
      <w:r w:rsidRPr="005337F1">
        <w:t xml:space="preserve"> – </w:t>
      </w:r>
      <w:proofErr w:type="spellStart"/>
      <w:r w:rsidRPr="005337F1">
        <w:t>to</w:t>
      </w:r>
      <w:proofErr w:type="spellEnd"/>
      <w:r w:rsidRPr="005337F1">
        <w:t xml:space="preserve"> </w:t>
      </w:r>
      <w:proofErr w:type="spellStart"/>
      <w:r w:rsidRPr="005337F1">
        <w:t>hand</w:t>
      </w:r>
      <w:proofErr w:type="spellEnd"/>
      <w:r w:rsidRPr="005337F1">
        <w:t>);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образование глаголов от имён прилагательных (</w:t>
      </w:r>
      <w:proofErr w:type="spellStart"/>
      <w:r w:rsidRPr="005337F1">
        <w:t>cool</w:t>
      </w:r>
      <w:proofErr w:type="spellEnd"/>
      <w:r w:rsidRPr="005337F1">
        <w:t xml:space="preserve"> – </w:t>
      </w:r>
      <w:proofErr w:type="spellStart"/>
      <w:r w:rsidRPr="005337F1">
        <w:t>to</w:t>
      </w:r>
      <w:proofErr w:type="spellEnd"/>
      <w:r w:rsidRPr="005337F1">
        <w:t xml:space="preserve"> </w:t>
      </w:r>
      <w:proofErr w:type="spellStart"/>
      <w:r w:rsidRPr="005337F1">
        <w:t>cool</w:t>
      </w:r>
      <w:proofErr w:type="spellEnd"/>
      <w:r w:rsidRPr="005337F1">
        <w:t>).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Имена прилагательные на -</w:t>
      </w:r>
      <w:proofErr w:type="spellStart"/>
      <w:r w:rsidRPr="005337F1">
        <w:t>ed</w:t>
      </w:r>
      <w:proofErr w:type="spellEnd"/>
      <w:r w:rsidRPr="005337F1">
        <w:t xml:space="preserve"> и -</w:t>
      </w:r>
      <w:proofErr w:type="spellStart"/>
      <w:r w:rsidRPr="005337F1">
        <w:t>ing</w:t>
      </w:r>
      <w:proofErr w:type="spellEnd"/>
      <w:r w:rsidRPr="005337F1">
        <w:t xml:space="preserve"> (</w:t>
      </w:r>
      <w:proofErr w:type="spellStart"/>
      <w:r w:rsidRPr="005337F1">
        <w:t>excited</w:t>
      </w:r>
      <w:proofErr w:type="spellEnd"/>
      <w:r w:rsidRPr="005337F1">
        <w:t xml:space="preserve"> – </w:t>
      </w:r>
      <w:proofErr w:type="spellStart"/>
      <w:r w:rsidRPr="005337F1">
        <w:t>exciting</w:t>
      </w:r>
      <w:proofErr w:type="spellEnd"/>
      <w:r w:rsidRPr="005337F1">
        <w:t>).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Различные средства связи для обеспечения целостности и логичности устного/письменного высказывания.</w:t>
      </w:r>
    </w:p>
    <w:p w:rsidR="008158EE" w:rsidRPr="005337F1" w:rsidRDefault="008158EE" w:rsidP="008158EE">
      <w:pPr>
        <w:pStyle w:val="a3"/>
        <w:spacing w:before="0" w:after="0" w:afterAutospacing="0"/>
        <w:contextualSpacing/>
        <w:jc w:val="both"/>
        <w:rPr>
          <w:sz w:val="21"/>
          <w:szCs w:val="21"/>
        </w:rPr>
      </w:pP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rPr>
          <w:rStyle w:val="a5"/>
        </w:rPr>
        <w:t>Грамматическая сторона речи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proofErr w:type="gramStart"/>
      <w:r w:rsidRPr="005337F1"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</w:t>
      </w:r>
      <w:proofErr w:type="gramEnd"/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5337F1">
        <w:t>We</w:t>
      </w:r>
      <w:proofErr w:type="spellEnd"/>
      <w:r w:rsidRPr="005337F1">
        <w:t xml:space="preserve"> </w:t>
      </w:r>
      <w:proofErr w:type="spellStart"/>
      <w:r w:rsidRPr="005337F1">
        <w:t>moved</w:t>
      </w:r>
      <w:proofErr w:type="spellEnd"/>
      <w:r w:rsidRPr="005337F1">
        <w:t xml:space="preserve"> </w:t>
      </w:r>
      <w:proofErr w:type="spellStart"/>
      <w:r w:rsidRPr="005337F1">
        <w:t>to</w:t>
      </w:r>
      <w:proofErr w:type="spellEnd"/>
      <w:r w:rsidRPr="005337F1">
        <w:t xml:space="preserve"> a </w:t>
      </w:r>
      <w:proofErr w:type="spellStart"/>
      <w:r w:rsidRPr="005337F1">
        <w:t>new</w:t>
      </w:r>
      <w:proofErr w:type="spellEnd"/>
      <w:r w:rsidRPr="005337F1">
        <w:t xml:space="preserve"> </w:t>
      </w:r>
      <w:proofErr w:type="spellStart"/>
      <w:r w:rsidRPr="005337F1">
        <w:t>house</w:t>
      </w:r>
      <w:proofErr w:type="spellEnd"/>
      <w:r w:rsidRPr="005337F1">
        <w:t xml:space="preserve"> </w:t>
      </w:r>
      <w:proofErr w:type="spellStart"/>
      <w:r w:rsidRPr="005337F1">
        <w:t>last</w:t>
      </w:r>
      <w:proofErr w:type="spellEnd"/>
      <w:r w:rsidRPr="005337F1">
        <w:t xml:space="preserve"> </w:t>
      </w:r>
      <w:proofErr w:type="spellStart"/>
      <w:r w:rsidRPr="005337F1">
        <w:t>year</w:t>
      </w:r>
      <w:proofErr w:type="spellEnd"/>
      <w:r w:rsidRPr="005337F1">
        <w:t>.).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 xml:space="preserve">Предложения с </w:t>
      </w:r>
      <w:proofErr w:type="gramStart"/>
      <w:r w:rsidRPr="005337F1">
        <w:t>начальным</w:t>
      </w:r>
      <w:proofErr w:type="gramEnd"/>
      <w:r w:rsidRPr="005337F1">
        <w:t xml:space="preserve"> </w:t>
      </w:r>
      <w:proofErr w:type="spellStart"/>
      <w:r w:rsidRPr="005337F1">
        <w:t>It</w:t>
      </w:r>
      <w:proofErr w:type="spellEnd"/>
      <w:r w:rsidRPr="005337F1">
        <w:t>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 xml:space="preserve">Предложения с </w:t>
      </w:r>
      <w:proofErr w:type="gramStart"/>
      <w:r w:rsidRPr="005337F1">
        <w:t>начальным</w:t>
      </w:r>
      <w:proofErr w:type="gramEnd"/>
      <w:r w:rsidRPr="005337F1">
        <w:t xml:space="preserve"> </w:t>
      </w:r>
      <w:proofErr w:type="spellStart"/>
      <w:r w:rsidRPr="005337F1">
        <w:t>There</w:t>
      </w:r>
      <w:proofErr w:type="spellEnd"/>
      <w:r w:rsidRPr="005337F1">
        <w:t xml:space="preserve"> + </w:t>
      </w:r>
      <w:proofErr w:type="spellStart"/>
      <w:r w:rsidRPr="005337F1">
        <w:t>to</w:t>
      </w:r>
      <w:proofErr w:type="spellEnd"/>
      <w:r w:rsidRPr="005337F1">
        <w:t xml:space="preserve"> </w:t>
      </w:r>
      <w:proofErr w:type="spellStart"/>
      <w:r w:rsidRPr="005337F1">
        <w:t>be</w:t>
      </w:r>
      <w:proofErr w:type="spellEnd"/>
      <w:r w:rsidRPr="005337F1">
        <w:t>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  <w:lang w:val="en-US"/>
        </w:rPr>
      </w:pPr>
      <w:r w:rsidRPr="005337F1">
        <w:t>Предложения</w:t>
      </w:r>
      <w:r w:rsidRPr="005337F1">
        <w:rPr>
          <w:lang w:val="en-US"/>
        </w:rPr>
        <w:t> </w:t>
      </w:r>
      <w:r w:rsidRPr="005337F1">
        <w:t>с</w:t>
      </w:r>
      <w:r w:rsidRPr="005337F1">
        <w:rPr>
          <w:lang w:val="en-US"/>
        </w:rPr>
        <w:t> </w:t>
      </w:r>
      <w:r w:rsidRPr="005337F1">
        <w:t>глагольными</w:t>
      </w:r>
      <w:r w:rsidRPr="005337F1">
        <w:rPr>
          <w:lang w:val="en-US"/>
        </w:rPr>
        <w:t> </w:t>
      </w:r>
      <w:r w:rsidRPr="005337F1">
        <w:t>конструкциями</w:t>
      </w:r>
      <w:r w:rsidRPr="005337F1">
        <w:rPr>
          <w:lang w:val="en-US"/>
        </w:rPr>
        <w:t>, </w:t>
      </w:r>
      <w:r w:rsidRPr="005337F1">
        <w:t>содержащими</w:t>
      </w:r>
      <w:r w:rsidRPr="005337F1">
        <w:rPr>
          <w:lang w:val="en-US"/>
        </w:rPr>
        <w:t> </w:t>
      </w:r>
      <w:r w:rsidRPr="005337F1">
        <w:t>глаголы</w:t>
      </w:r>
      <w:r w:rsidRPr="005337F1">
        <w:rPr>
          <w:lang w:val="en-US"/>
        </w:rPr>
        <w:t>-</w:t>
      </w:r>
      <w:r w:rsidRPr="005337F1">
        <w:t>связки</w:t>
      </w:r>
      <w:r w:rsidRPr="005337F1">
        <w:rPr>
          <w:lang w:val="en-US"/>
        </w:rPr>
        <w:t> to be, to look, to seem, to feel (He looks/seems/feels happy.).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 xml:space="preserve">Предложения </w:t>
      </w:r>
      <w:proofErr w:type="spellStart"/>
      <w:proofErr w:type="gramStart"/>
      <w:r w:rsidRPr="005337F1">
        <w:t>c</w:t>
      </w:r>
      <w:proofErr w:type="gramEnd"/>
      <w:r w:rsidRPr="005337F1">
        <w:t>о</w:t>
      </w:r>
      <w:proofErr w:type="spellEnd"/>
      <w:r w:rsidRPr="005337F1">
        <w:t xml:space="preserve"> сложным подлежащим – </w:t>
      </w:r>
      <w:proofErr w:type="spellStart"/>
      <w:r w:rsidRPr="005337F1">
        <w:t>Complex</w:t>
      </w:r>
      <w:proofErr w:type="spellEnd"/>
      <w:r w:rsidRPr="005337F1">
        <w:t xml:space="preserve"> </w:t>
      </w:r>
      <w:proofErr w:type="spellStart"/>
      <w:r w:rsidRPr="005337F1">
        <w:t>Subject</w:t>
      </w:r>
      <w:proofErr w:type="spellEnd"/>
      <w:r w:rsidRPr="005337F1">
        <w:t>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  <w:lang w:val="en-US"/>
        </w:rPr>
      </w:pPr>
      <w:r w:rsidRPr="005337F1">
        <w:t>Предложения</w:t>
      </w:r>
      <w:r w:rsidRPr="005337F1">
        <w:rPr>
          <w:lang w:val="en-US"/>
        </w:rPr>
        <w:t> </w:t>
      </w:r>
      <w:proofErr w:type="gramStart"/>
      <w:r w:rsidRPr="005337F1">
        <w:rPr>
          <w:lang w:val="en-US"/>
        </w:rPr>
        <w:t>c</w:t>
      </w:r>
      <w:proofErr w:type="gramEnd"/>
      <w:r w:rsidRPr="005337F1">
        <w:t>о</w:t>
      </w:r>
      <w:r w:rsidRPr="005337F1">
        <w:rPr>
          <w:lang w:val="en-US"/>
        </w:rPr>
        <w:t> </w:t>
      </w:r>
      <w:r w:rsidRPr="005337F1">
        <w:t>сложным</w:t>
      </w:r>
      <w:r w:rsidRPr="005337F1">
        <w:rPr>
          <w:lang w:val="en-US"/>
        </w:rPr>
        <w:t> </w:t>
      </w:r>
      <w:r w:rsidRPr="005337F1">
        <w:t>дополнением</w:t>
      </w:r>
      <w:r w:rsidRPr="005337F1">
        <w:rPr>
          <w:lang w:val="en-US"/>
        </w:rPr>
        <w:t> – Complex Object (I want you to help me. I saw her cross/crossing the road. I want to have my hair cut.).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 xml:space="preserve">Сложносочинённые предложения с сочинительными союзами </w:t>
      </w:r>
      <w:proofErr w:type="spellStart"/>
      <w:r w:rsidRPr="005337F1">
        <w:t>and</w:t>
      </w:r>
      <w:proofErr w:type="spellEnd"/>
      <w:r w:rsidRPr="005337F1">
        <w:t xml:space="preserve">, </w:t>
      </w:r>
      <w:proofErr w:type="spellStart"/>
      <w:r w:rsidRPr="005337F1">
        <w:t>but</w:t>
      </w:r>
      <w:proofErr w:type="spellEnd"/>
      <w:r w:rsidRPr="005337F1">
        <w:t xml:space="preserve">, </w:t>
      </w:r>
      <w:proofErr w:type="spellStart"/>
      <w:r w:rsidRPr="005337F1">
        <w:t>or</w:t>
      </w:r>
      <w:proofErr w:type="spellEnd"/>
      <w:r w:rsidRPr="005337F1">
        <w:t>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 xml:space="preserve">Сложноподчинённые предложения с союзами и союзными словами </w:t>
      </w:r>
      <w:proofErr w:type="spellStart"/>
      <w:r w:rsidRPr="005337F1">
        <w:t>because</w:t>
      </w:r>
      <w:proofErr w:type="spellEnd"/>
      <w:r w:rsidRPr="005337F1">
        <w:t xml:space="preserve">, </w:t>
      </w:r>
      <w:proofErr w:type="spellStart"/>
      <w:r w:rsidRPr="005337F1">
        <w:t>if</w:t>
      </w:r>
      <w:proofErr w:type="spellEnd"/>
      <w:r w:rsidRPr="005337F1">
        <w:t xml:space="preserve">, </w:t>
      </w:r>
      <w:proofErr w:type="spellStart"/>
      <w:r w:rsidRPr="005337F1">
        <w:t>when</w:t>
      </w:r>
      <w:proofErr w:type="spellEnd"/>
      <w:r w:rsidRPr="005337F1">
        <w:t xml:space="preserve">, </w:t>
      </w:r>
      <w:proofErr w:type="spellStart"/>
      <w:r w:rsidRPr="005337F1">
        <w:t>where</w:t>
      </w:r>
      <w:proofErr w:type="spellEnd"/>
      <w:r w:rsidRPr="005337F1">
        <w:t xml:space="preserve">, </w:t>
      </w:r>
      <w:proofErr w:type="spellStart"/>
      <w:r w:rsidRPr="005337F1">
        <w:t>what</w:t>
      </w:r>
      <w:proofErr w:type="spellEnd"/>
      <w:r w:rsidRPr="005337F1">
        <w:t xml:space="preserve">, </w:t>
      </w:r>
      <w:proofErr w:type="spellStart"/>
      <w:r w:rsidRPr="005337F1">
        <w:t>why</w:t>
      </w:r>
      <w:proofErr w:type="spellEnd"/>
      <w:r w:rsidRPr="005337F1">
        <w:t xml:space="preserve">, </w:t>
      </w:r>
      <w:proofErr w:type="spellStart"/>
      <w:r w:rsidRPr="005337F1">
        <w:t>how</w:t>
      </w:r>
      <w:proofErr w:type="spellEnd"/>
      <w:r w:rsidRPr="005337F1">
        <w:t>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proofErr w:type="gramStart"/>
      <w:r w:rsidRPr="005337F1">
        <w:t xml:space="preserve">Сложноподчинённые предложения с определительными придаточными с союзными словами </w:t>
      </w:r>
      <w:proofErr w:type="spellStart"/>
      <w:r w:rsidRPr="005337F1">
        <w:t>who</w:t>
      </w:r>
      <w:proofErr w:type="spellEnd"/>
      <w:r w:rsidRPr="005337F1">
        <w:t xml:space="preserve">, </w:t>
      </w:r>
      <w:proofErr w:type="spellStart"/>
      <w:r w:rsidRPr="005337F1">
        <w:t>which</w:t>
      </w:r>
      <w:proofErr w:type="spellEnd"/>
      <w:r w:rsidRPr="005337F1">
        <w:t xml:space="preserve">, </w:t>
      </w:r>
      <w:proofErr w:type="spellStart"/>
      <w:r w:rsidRPr="005337F1">
        <w:t>that</w:t>
      </w:r>
      <w:proofErr w:type="spellEnd"/>
      <w:r w:rsidRPr="005337F1">
        <w:t>.</w:t>
      </w:r>
      <w:proofErr w:type="gramEnd"/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 xml:space="preserve">Сложноподчинённые предложения с союзными словами </w:t>
      </w:r>
      <w:proofErr w:type="spellStart"/>
      <w:r w:rsidRPr="005337F1">
        <w:t>whoever</w:t>
      </w:r>
      <w:proofErr w:type="spellEnd"/>
      <w:r w:rsidRPr="005337F1">
        <w:t xml:space="preserve">, </w:t>
      </w:r>
      <w:proofErr w:type="spellStart"/>
      <w:r w:rsidRPr="005337F1">
        <w:t>whatever</w:t>
      </w:r>
      <w:proofErr w:type="spellEnd"/>
      <w:r w:rsidRPr="005337F1">
        <w:t xml:space="preserve">, </w:t>
      </w:r>
      <w:proofErr w:type="spellStart"/>
      <w:r w:rsidRPr="005337F1">
        <w:t>however</w:t>
      </w:r>
      <w:proofErr w:type="spellEnd"/>
      <w:r w:rsidRPr="005337F1">
        <w:t xml:space="preserve">, </w:t>
      </w:r>
      <w:proofErr w:type="spellStart"/>
      <w:r w:rsidRPr="005337F1">
        <w:t>whenever</w:t>
      </w:r>
      <w:proofErr w:type="spellEnd"/>
      <w:r w:rsidRPr="005337F1">
        <w:t>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lastRenderedPageBreak/>
        <w:t>Условные предложения с глаголами в изъявительном наклонении (</w:t>
      </w:r>
      <w:proofErr w:type="spellStart"/>
      <w:r w:rsidRPr="005337F1">
        <w:t>Conditional</w:t>
      </w:r>
      <w:proofErr w:type="spellEnd"/>
      <w:r w:rsidRPr="005337F1">
        <w:t xml:space="preserve"> 0, </w:t>
      </w:r>
      <w:proofErr w:type="spellStart"/>
      <w:r w:rsidRPr="005337F1">
        <w:t>Conditional</w:t>
      </w:r>
      <w:proofErr w:type="spellEnd"/>
      <w:r w:rsidRPr="005337F1">
        <w:t xml:space="preserve"> I) и с глаголами в сослагательном наклонении (</w:t>
      </w:r>
      <w:proofErr w:type="spellStart"/>
      <w:r w:rsidRPr="005337F1">
        <w:t>Conditional</w:t>
      </w:r>
      <w:proofErr w:type="spellEnd"/>
      <w:r w:rsidRPr="005337F1">
        <w:t xml:space="preserve"> II).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  <w:lang w:val="en-US"/>
        </w:rPr>
      </w:pPr>
      <w:r w:rsidRPr="005337F1">
        <w:t>Все</w:t>
      </w:r>
      <w:r w:rsidRPr="005337F1">
        <w:rPr>
          <w:lang w:val="en-US"/>
        </w:rPr>
        <w:t> </w:t>
      </w:r>
      <w:r w:rsidRPr="005337F1">
        <w:t>типы</w:t>
      </w:r>
      <w:r w:rsidRPr="005337F1">
        <w:rPr>
          <w:lang w:val="en-US"/>
        </w:rPr>
        <w:t> </w:t>
      </w:r>
      <w:r w:rsidRPr="005337F1">
        <w:t>вопросительных</w:t>
      </w:r>
      <w:r w:rsidRPr="005337F1">
        <w:rPr>
          <w:lang w:val="en-US"/>
        </w:rPr>
        <w:t> </w:t>
      </w:r>
      <w:r w:rsidRPr="005337F1">
        <w:t>предложений</w:t>
      </w:r>
      <w:r w:rsidRPr="005337F1">
        <w:rPr>
          <w:lang w:val="en-US"/>
        </w:rPr>
        <w:t> (</w:t>
      </w:r>
      <w:r w:rsidRPr="005337F1">
        <w:t>общий</w:t>
      </w:r>
      <w:r w:rsidRPr="005337F1">
        <w:rPr>
          <w:lang w:val="en-US"/>
        </w:rPr>
        <w:t>, </w:t>
      </w:r>
      <w:r w:rsidRPr="005337F1">
        <w:t>специальный</w:t>
      </w:r>
      <w:r w:rsidRPr="005337F1">
        <w:rPr>
          <w:lang w:val="en-US"/>
        </w:rPr>
        <w:t>, </w:t>
      </w:r>
      <w:r w:rsidRPr="005337F1">
        <w:t>альтернативный</w:t>
      </w:r>
      <w:r w:rsidRPr="005337F1">
        <w:rPr>
          <w:lang w:val="en-US"/>
        </w:rPr>
        <w:t>, </w:t>
      </w:r>
      <w:r w:rsidRPr="005337F1">
        <w:t>разделительный</w:t>
      </w:r>
      <w:r w:rsidRPr="005337F1">
        <w:rPr>
          <w:lang w:val="en-US"/>
        </w:rPr>
        <w:t> </w:t>
      </w:r>
      <w:r w:rsidRPr="005337F1">
        <w:t>вопросы</w:t>
      </w:r>
      <w:r w:rsidRPr="005337F1">
        <w:rPr>
          <w:lang w:val="en-US"/>
        </w:rPr>
        <w:t> </w:t>
      </w:r>
      <w:r w:rsidRPr="005337F1">
        <w:t>в</w:t>
      </w:r>
      <w:r w:rsidRPr="005337F1">
        <w:rPr>
          <w:lang w:val="en-US"/>
        </w:rPr>
        <w:t> Present/Past/Future Simple Tense, Present/Past Continuous Tense, Present/Past Perfect Tense, Present Perfect Continuous Tense).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Модальные глаголы в косвенной речи в настоящем и прошедшем времени.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  <w:lang w:val="en-US"/>
        </w:rPr>
      </w:pPr>
      <w:r w:rsidRPr="005337F1">
        <w:t>Предложения</w:t>
      </w:r>
      <w:r w:rsidRPr="005337F1">
        <w:rPr>
          <w:lang w:val="en-US"/>
        </w:rPr>
        <w:t> </w:t>
      </w:r>
      <w:r w:rsidRPr="005337F1">
        <w:t>с</w:t>
      </w:r>
      <w:r w:rsidRPr="005337F1">
        <w:rPr>
          <w:lang w:val="en-US"/>
        </w:rPr>
        <w:t> </w:t>
      </w:r>
      <w:r w:rsidRPr="005337F1">
        <w:t>конструкциями</w:t>
      </w:r>
      <w:r w:rsidRPr="005337F1">
        <w:rPr>
          <w:lang w:val="en-US"/>
        </w:rPr>
        <w:t> as … as, not so … as, both … and …, either … or, neither … nor.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 xml:space="preserve">Предложения с I </w:t>
      </w:r>
      <w:proofErr w:type="spellStart"/>
      <w:r w:rsidRPr="005337F1">
        <w:t>wish</w:t>
      </w:r>
      <w:proofErr w:type="spellEnd"/>
      <w:r w:rsidRPr="005337F1">
        <w:t>…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Конструкции с глаголами на -</w:t>
      </w:r>
      <w:proofErr w:type="spellStart"/>
      <w:r w:rsidRPr="005337F1">
        <w:t>ing</w:t>
      </w:r>
      <w:proofErr w:type="spellEnd"/>
      <w:r w:rsidRPr="005337F1">
        <w:t xml:space="preserve">: </w:t>
      </w:r>
      <w:proofErr w:type="spellStart"/>
      <w:r w:rsidRPr="005337F1">
        <w:t>to</w:t>
      </w:r>
      <w:proofErr w:type="spellEnd"/>
      <w:r w:rsidRPr="005337F1">
        <w:t xml:space="preserve"> </w:t>
      </w:r>
      <w:proofErr w:type="spellStart"/>
      <w:r w:rsidRPr="005337F1">
        <w:t>love</w:t>
      </w:r>
      <w:proofErr w:type="spellEnd"/>
      <w:r w:rsidRPr="005337F1">
        <w:t>/</w:t>
      </w:r>
      <w:proofErr w:type="spellStart"/>
      <w:r w:rsidRPr="005337F1">
        <w:t>hate</w:t>
      </w:r>
      <w:proofErr w:type="spellEnd"/>
      <w:r w:rsidRPr="005337F1">
        <w:t xml:space="preserve"> </w:t>
      </w:r>
      <w:proofErr w:type="spellStart"/>
      <w:r w:rsidRPr="005337F1">
        <w:t>doing</w:t>
      </w:r>
      <w:proofErr w:type="spellEnd"/>
      <w:r w:rsidRPr="005337F1">
        <w:t xml:space="preserve"> </w:t>
      </w:r>
      <w:proofErr w:type="spellStart"/>
      <w:r w:rsidRPr="005337F1">
        <w:t>smth</w:t>
      </w:r>
      <w:proofErr w:type="spellEnd"/>
      <w:r w:rsidRPr="005337F1">
        <w:t>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  <w:lang w:val="en-US"/>
        </w:rPr>
      </w:pPr>
      <w:r w:rsidRPr="005337F1">
        <w:t>Конструкции</w:t>
      </w:r>
      <w:r w:rsidRPr="005337F1">
        <w:rPr>
          <w:lang w:val="en-US"/>
        </w:rPr>
        <w:t> c </w:t>
      </w:r>
      <w:r w:rsidRPr="005337F1">
        <w:t>глаголами</w:t>
      </w:r>
      <w:r w:rsidRPr="005337F1">
        <w:rPr>
          <w:lang w:val="en-US"/>
        </w:rPr>
        <w:t> to stop, to remember, to forget (</w:t>
      </w:r>
      <w:r w:rsidRPr="005337F1">
        <w:t>разница</w:t>
      </w:r>
      <w:r w:rsidRPr="005337F1">
        <w:rPr>
          <w:lang w:val="en-US"/>
        </w:rPr>
        <w:t> </w:t>
      </w:r>
      <w:r w:rsidRPr="005337F1">
        <w:t>в</w:t>
      </w:r>
      <w:r w:rsidRPr="005337F1">
        <w:rPr>
          <w:lang w:val="en-US"/>
        </w:rPr>
        <w:t> </w:t>
      </w:r>
      <w:r w:rsidRPr="005337F1">
        <w:t>значении</w:t>
      </w:r>
      <w:r w:rsidRPr="005337F1">
        <w:rPr>
          <w:lang w:val="en-US"/>
        </w:rPr>
        <w:t xml:space="preserve"> to stop doing </w:t>
      </w:r>
      <w:proofErr w:type="spellStart"/>
      <w:r w:rsidRPr="005337F1">
        <w:rPr>
          <w:lang w:val="en-US"/>
        </w:rPr>
        <w:t>smth</w:t>
      </w:r>
      <w:proofErr w:type="spellEnd"/>
      <w:r w:rsidRPr="005337F1">
        <w:rPr>
          <w:lang w:val="en-US"/>
        </w:rPr>
        <w:t> </w:t>
      </w:r>
      <w:r w:rsidRPr="005337F1">
        <w:t>и</w:t>
      </w:r>
      <w:r w:rsidRPr="005337F1">
        <w:rPr>
          <w:lang w:val="en-US"/>
        </w:rPr>
        <w:t xml:space="preserve"> to stop to do </w:t>
      </w:r>
      <w:proofErr w:type="spellStart"/>
      <w:r w:rsidRPr="005337F1">
        <w:rPr>
          <w:lang w:val="en-US"/>
        </w:rPr>
        <w:t>smth</w:t>
      </w:r>
      <w:proofErr w:type="spellEnd"/>
      <w:r w:rsidRPr="005337F1">
        <w:rPr>
          <w:lang w:val="en-US"/>
        </w:rPr>
        <w:t>).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  <w:lang w:val="en-US"/>
        </w:rPr>
      </w:pPr>
      <w:r w:rsidRPr="005337F1">
        <w:t>Конструкция</w:t>
      </w:r>
      <w:r w:rsidRPr="005337F1">
        <w:rPr>
          <w:lang w:val="en-US"/>
        </w:rPr>
        <w:t xml:space="preserve"> It takes me … to do </w:t>
      </w:r>
      <w:proofErr w:type="spellStart"/>
      <w:r w:rsidRPr="005337F1">
        <w:rPr>
          <w:lang w:val="en-US"/>
        </w:rPr>
        <w:t>smth</w:t>
      </w:r>
      <w:proofErr w:type="spellEnd"/>
      <w:r w:rsidRPr="005337F1">
        <w:rPr>
          <w:lang w:val="en-US"/>
        </w:rPr>
        <w:t>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 xml:space="preserve">Конструкция </w:t>
      </w:r>
      <w:proofErr w:type="spellStart"/>
      <w:r w:rsidRPr="005337F1">
        <w:t>used</w:t>
      </w:r>
      <w:proofErr w:type="spellEnd"/>
      <w:r w:rsidRPr="005337F1">
        <w:t xml:space="preserve"> </w:t>
      </w:r>
      <w:proofErr w:type="spellStart"/>
      <w:r w:rsidRPr="005337F1">
        <w:t>to</w:t>
      </w:r>
      <w:proofErr w:type="spellEnd"/>
      <w:r w:rsidRPr="005337F1">
        <w:t xml:space="preserve"> + инфинитив глагола.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  <w:lang w:val="en-US"/>
        </w:rPr>
      </w:pPr>
      <w:r w:rsidRPr="005337F1">
        <w:t>Конструкции</w:t>
      </w:r>
      <w:r w:rsidRPr="005337F1">
        <w:rPr>
          <w:lang w:val="en-US"/>
        </w:rPr>
        <w:t> </w:t>
      </w:r>
      <w:proofErr w:type="spellStart"/>
      <w:r w:rsidRPr="005337F1">
        <w:rPr>
          <w:lang w:val="en-US"/>
        </w:rPr>
        <w:t>be</w:t>
      </w:r>
      <w:proofErr w:type="spellEnd"/>
      <w:r w:rsidRPr="005337F1">
        <w:rPr>
          <w:lang w:val="en-US"/>
        </w:rPr>
        <w:t xml:space="preserve">/get used to </w:t>
      </w:r>
      <w:proofErr w:type="spellStart"/>
      <w:r w:rsidRPr="005337F1">
        <w:rPr>
          <w:lang w:val="en-US"/>
        </w:rPr>
        <w:t>smth</w:t>
      </w:r>
      <w:proofErr w:type="spellEnd"/>
      <w:r w:rsidRPr="005337F1">
        <w:rPr>
          <w:lang w:val="en-US"/>
        </w:rPr>
        <w:t xml:space="preserve">, be/get used to doing </w:t>
      </w:r>
      <w:proofErr w:type="spellStart"/>
      <w:r w:rsidRPr="005337F1">
        <w:rPr>
          <w:lang w:val="en-US"/>
        </w:rPr>
        <w:t>smth</w:t>
      </w:r>
      <w:proofErr w:type="spellEnd"/>
      <w:r w:rsidRPr="005337F1">
        <w:rPr>
          <w:lang w:val="en-US"/>
        </w:rPr>
        <w:t>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  <w:lang w:val="en-US"/>
        </w:rPr>
      </w:pPr>
      <w:r w:rsidRPr="005337F1">
        <w:t>Конструкции</w:t>
      </w:r>
      <w:r w:rsidRPr="005337F1">
        <w:rPr>
          <w:lang w:val="en-US"/>
        </w:rPr>
        <w:t> I prefer, I’d prefer, I’d rather prefer, </w:t>
      </w:r>
      <w:r w:rsidRPr="005337F1">
        <w:t>выражающие</w:t>
      </w:r>
      <w:r w:rsidRPr="005337F1">
        <w:rPr>
          <w:lang w:val="en-US"/>
        </w:rPr>
        <w:t> </w:t>
      </w:r>
      <w:r w:rsidRPr="005337F1">
        <w:t>предпочтение</w:t>
      </w:r>
      <w:r w:rsidRPr="005337F1">
        <w:rPr>
          <w:lang w:val="en-US"/>
        </w:rPr>
        <w:t>, </w:t>
      </w:r>
      <w:r w:rsidRPr="005337F1">
        <w:t>а</w:t>
      </w:r>
      <w:r w:rsidRPr="005337F1">
        <w:rPr>
          <w:lang w:val="en-US"/>
        </w:rPr>
        <w:t> </w:t>
      </w:r>
      <w:r w:rsidRPr="005337F1">
        <w:t>также</w:t>
      </w:r>
      <w:r w:rsidRPr="005337F1">
        <w:rPr>
          <w:lang w:val="en-US"/>
        </w:rPr>
        <w:t> </w:t>
      </w:r>
      <w:r w:rsidRPr="005337F1">
        <w:t>конструкции</w:t>
      </w:r>
      <w:r w:rsidRPr="005337F1">
        <w:rPr>
          <w:lang w:val="en-US"/>
        </w:rPr>
        <w:t> I’d rather, You’d better.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Подлежащее, выраженное собирательным существительным (</w:t>
      </w:r>
      <w:proofErr w:type="spellStart"/>
      <w:r w:rsidRPr="005337F1">
        <w:t>family</w:t>
      </w:r>
      <w:proofErr w:type="spellEnd"/>
      <w:r w:rsidRPr="005337F1">
        <w:t xml:space="preserve">, </w:t>
      </w:r>
      <w:proofErr w:type="spellStart"/>
      <w:r w:rsidRPr="005337F1">
        <w:t>police</w:t>
      </w:r>
      <w:proofErr w:type="spellEnd"/>
      <w:r w:rsidRPr="005337F1">
        <w:t>), и его согласование со сказуемым.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5337F1">
        <w:t>Present</w:t>
      </w:r>
      <w:proofErr w:type="spellEnd"/>
      <w:r w:rsidRPr="005337F1">
        <w:t>/</w:t>
      </w:r>
      <w:proofErr w:type="spellStart"/>
      <w:r w:rsidRPr="005337F1">
        <w:t>Past</w:t>
      </w:r>
      <w:proofErr w:type="spellEnd"/>
      <w:r w:rsidRPr="005337F1">
        <w:t>/</w:t>
      </w:r>
      <w:proofErr w:type="spellStart"/>
      <w:r w:rsidRPr="005337F1">
        <w:t>Future</w:t>
      </w:r>
      <w:proofErr w:type="spellEnd"/>
      <w:r w:rsidRPr="005337F1">
        <w:t xml:space="preserve"> </w:t>
      </w:r>
      <w:proofErr w:type="spellStart"/>
      <w:r w:rsidRPr="005337F1">
        <w:t>Simple</w:t>
      </w:r>
      <w:proofErr w:type="spellEnd"/>
      <w:r w:rsidRPr="005337F1">
        <w:t xml:space="preserve"> </w:t>
      </w:r>
      <w:proofErr w:type="spellStart"/>
      <w:r w:rsidRPr="005337F1">
        <w:t>Tense</w:t>
      </w:r>
      <w:proofErr w:type="spellEnd"/>
      <w:r w:rsidRPr="005337F1">
        <w:t xml:space="preserve">, </w:t>
      </w:r>
      <w:proofErr w:type="spellStart"/>
      <w:r w:rsidRPr="005337F1">
        <w:t>Present</w:t>
      </w:r>
      <w:proofErr w:type="spellEnd"/>
      <w:r w:rsidRPr="005337F1">
        <w:t>/</w:t>
      </w:r>
      <w:proofErr w:type="spellStart"/>
      <w:r w:rsidRPr="005337F1">
        <w:t>Past</w:t>
      </w:r>
      <w:proofErr w:type="spellEnd"/>
      <w:r w:rsidRPr="005337F1">
        <w:t>/</w:t>
      </w:r>
      <w:proofErr w:type="spellStart"/>
      <w:r w:rsidRPr="005337F1">
        <w:t>Future</w:t>
      </w:r>
      <w:proofErr w:type="spellEnd"/>
      <w:r w:rsidRPr="005337F1">
        <w:t xml:space="preserve"> </w:t>
      </w:r>
      <w:proofErr w:type="spellStart"/>
      <w:r w:rsidRPr="005337F1">
        <w:t>Continuous</w:t>
      </w:r>
      <w:proofErr w:type="spellEnd"/>
      <w:r w:rsidRPr="005337F1">
        <w:t xml:space="preserve"> </w:t>
      </w:r>
      <w:proofErr w:type="spellStart"/>
      <w:r w:rsidRPr="005337F1">
        <w:t>Tense</w:t>
      </w:r>
      <w:proofErr w:type="spellEnd"/>
      <w:r w:rsidRPr="005337F1">
        <w:t xml:space="preserve">, </w:t>
      </w:r>
      <w:proofErr w:type="spellStart"/>
      <w:r w:rsidRPr="005337F1">
        <w:t>Present</w:t>
      </w:r>
      <w:proofErr w:type="spellEnd"/>
      <w:r w:rsidRPr="005337F1">
        <w:t>/</w:t>
      </w:r>
      <w:proofErr w:type="spellStart"/>
      <w:r w:rsidRPr="005337F1">
        <w:t>Past</w:t>
      </w:r>
      <w:proofErr w:type="spellEnd"/>
      <w:r w:rsidRPr="005337F1">
        <w:t xml:space="preserve"> </w:t>
      </w:r>
      <w:proofErr w:type="spellStart"/>
      <w:r w:rsidRPr="005337F1">
        <w:t>Perfect</w:t>
      </w:r>
      <w:proofErr w:type="spellEnd"/>
      <w:r w:rsidRPr="005337F1">
        <w:t xml:space="preserve"> </w:t>
      </w:r>
      <w:proofErr w:type="spellStart"/>
      <w:r w:rsidRPr="005337F1">
        <w:t>Tense</w:t>
      </w:r>
      <w:proofErr w:type="spellEnd"/>
      <w:r w:rsidRPr="005337F1">
        <w:t xml:space="preserve">, </w:t>
      </w:r>
      <w:proofErr w:type="spellStart"/>
      <w:r w:rsidRPr="005337F1">
        <w:t>Present</w:t>
      </w:r>
      <w:proofErr w:type="spellEnd"/>
      <w:r w:rsidRPr="005337F1">
        <w:t xml:space="preserve"> </w:t>
      </w:r>
      <w:proofErr w:type="spellStart"/>
      <w:r w:rsidRPr="005337F1">
        <w:t>Perfect</w:t>
      </w:r>
      <w:proofErr w:type="spellEnd"/>
      <w:r w:rsidRPr="005337F1">
        <w:t xml:space="preserve"> </w:t>
      </w:r>
      <w:proofErr w:type="spellStart"/>
      <w:r w:rsidRPr="005337F1">
        <w:t>Continuous</w:t>
      </w:r>
      <w:proofErr w:type="spellEnd"/>
      <w:r w:rsidRPr="005337F1">
        <w:t xml:space="preserve"> </w:t>
      </w:r>
      <w:proofErr w:type="spellStart"/>
      <w:r w:rsidRPr="005337F1">
        <w:t>Tense</w:t>
      </w:r>
      <w:proofErr w:type="spellEnd"/>
      <w:r w:rsidRPr="005337F1">
        <w:t xml:space="preserve">, </w:t>
      </w:r>
      <w:proofErr w:type="spellStart"/>
      <w:r w:rsidRPr="005337F1">
        <w:t>Future-in-the-Past</w:t>
      </w:r>
      <w:proofErr w:type="spellEnd"/>
      <w:r w:rsidRPr="005337F1">
        <w:t xml:space="preserve"> </w:t>
      </w:r>
      <w:proofErr w:type="spellStart"/>
      <w:r w:rsidRPr="005337F1">
        <w:t>Tense</w:t>
      </w:r>
      <w:proofErr w:type="spellEnd"/>
      <w:r w:rsidRPr="005337F1">
        <w:t>) и наиболее употребительных формах страдательного залога (</w:t>
      </w:r>
      <w:proofErr w:type="spellStart"/>
      <w:r w:rsidRPr="005337F1">
        <w:t>Present</w:t>
      </w:r>
      <w:proofErr w:type="spellEnd"/>
      <w:r w:rsidRPr="005337F1">
        <w:t>/</w:t>
      </w:r>
      <w:proofErr w:type="spellStart"/>
      <w:r w:rsidRPr="005337F1">
        <w:t>Past</w:t>
      </w:r>
      <w:proofErr w:type="spellEnd"/>
      <w:r w:rsidRPr="005337F1">
        <w:t xml:space="preserve"> </w:t>
      </w:r>
      <w:proofErr w:type="spellStart"/>
      <w:r w:rsidRPr="005337F1">
        <w:t>Simple</w:t>
      </w:r>
      <w:proofErr w:type="spellEnd"/>
      <w:r w:rsidRPr="005337F1">
        <w:t xml:space="preserve"> </w:t>
      </w:r>
      <w:proofErr w:type="spellStart"/>
      <w:r w:rsidRPr="005337F1">
        <w:t>Passive</w:t>
      </w:r>
      <w:proofErr w:type="spellEnd"/>
      <w:r w:rsidRPr="005337F1">
        <w:t xml:space="preserve">, </w:t>
      </w:r>
      <w:proofErr w:type="spellStart"/>
      <w:r w:rsidRPr="005337F1">
        <w:t>Present</w:t>
      </w:r>
      <w:proofErr w:type="spellEnd"/>
      <w:r w:rsidRPr="005337F1">
        <w:t xml:space="preserve"> </w:t>
      </w:r>
      <w:proofErr w:type="spellStart"/>
      <w:r w:rsidRPr="005337F1">
        <w:t>Perfect</w:t>
      </w:r>
      <w:proofErr w:type="spellEnd"/>
      <w:r w:rsidRPr="005337F1">
        <w:t xml:space="preserve"> </w:t>
      </w:r>
      <w:proofErr w:type="spellStart"/>
      <w:r w:rsidRPr="005337F1">
        <w:t>Passive</w:t>
      </w:r>
      <w:proofErr w:type="spellEnd"/>
      <w:r w:rsidRPr="005337F1">
        <w:t>).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  <w:lang w:val="en-US"/>
        </w:rPr>
      </w:pPr>
      <w:r w:rsidRPr="005337F1">
        <w:t>Конструкция</w:t>
      </w:r>
      <w:r w:rsidRPr="005337F1">
        <w:rPr>
          <w:lang w:val="en-US"/>
        </w:rPr>
        <w:t> to be going to, </w:t>
      </w:r>
      <w:r w:rsidRPr="005337F1">
        <w:t>формы</w:t>
      </w:r>
      <w:r w:rsidRPr="005337F1">
        <w:rPr>
          <w:lang w:val="en-US"/>
        </w:rPr>
        <w:t> Future Simple Tense </w:t>
      </w:r>
      <w:r w:rsidRPr="005337F1">
        <w:t>и</w:t>
      </w:r>
      <w:r w:rsidRPr="005337F1">
        <w:rPr>
          <w:lang w:val="en-US"/>
        </w:rPr>
        <w:t> Present Continuous Tense </w:t>
      </w:r>
      <w:r w:rsidRPr="005337F1">
        <w:t>для</w:t>
      </w:r>
      <w:r w:rsidRPr="005337F1">
        <w:rPr>
          <w:lang w:val="en-US"/>
        </w:rPr>
        <w:t> </w:t>
      </w:r>
      <w:r w:rsidRPr="005337F1">
        <w:t>выражения</w:t>
      </w:r>
      <w:r w:rsidRPr="005337F1">
        <w:rPr>
          <w:lang w:val="en-US"/>
        </w:rPr>
        <w:t> </w:t>
      </w:r>
      <w:r w:rsidRPr="005337F1">
        <w:t>будущего</w:t>
      </w:r>
      <w:r w:rsidRPr="005337F1">
        <w:rPr>
          <w:lang w:val="en-US"/>
        </w:rPr>
        <w:t> </w:t>
      </w:r>
      <w:r w:rsidRPr="005337F1">
        <w:t>действия</w:t>
      </w:r>
      <w:r w:rsidRPr="005337F1">
        <w:rPr>
          <w:lang w:val="en-US"/>
        </w:rPr>
        <w:t>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  <w:lang w:val="en-US"/>
        </w:rPr>
      </w:pPr>
      <w:r w:rsidRPr="005337F1">
        <w:t>Модальные</w:t>
      </w:r>
      <w:r w:rsidRPr="005337F1">
        <w:rPr>
          <w:lang w:val="en-US"/>
        </w:rPr>
        <w:t> </w:t>
      </w:r>
      <w:r w:rsidRPr="005337F1">
        <w:t>глаголы</w:t>
      </w:r>
      <w:r w:rsidRPr="005337F1">
        <w:rPr>
          <w:lang w:val="en-US"/>
        </w:rPr>
        <w:t> </w:t>
      </w:r>
      <w:r w:rsidRPr="005337F1">
        <w:t>и</w:t>
      </w:r>
      <w:r w:rsidRPr="005337F1">
        <w:rPr>
          <w:lang w:val="en-US"/>
        </w:rPr>
        <w:t> </w:t>
      </w:r>
      <w:r w:rsidRPr="005337F1">
        <w:t>их</w:t>
      </w:r>
      <w:r w:rsidRPr="005337F1">
        <w:rPr>
          <w:lang w:val="en-US"/>
        </w:rPr>
        <w:t> </w:t>
      </w:r>
      <w:r w:rsidRPr="005337F1">
        <w:t>эквиваленты</w:t>
      </w:r>
      <w:r w:rsidRPr="005337F1">
        <w:rPr>
          <w:lang w:val="en-US"/>
        </w:rPr>
        <w:t> (can/be able to, could, must/have to, may, might, should, shall, would, will, need).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  <w:lang w:val="en-US"/>
        </w:rPr>
      </w:pPr>
      <w:r w:rsidRPr="005337F1">
        <w:t>Неличные</w:t>
      </w:r>
      <w:r w:rsidRPr="005337F1">
        <w:rPr>
          <w:lang w:val="en-US"/>
        </w:rPr>
        <w:t> </w:t>
      </w:r>
      <w:r w:rsidRPr="005337F1">
        <w:t>формы</w:t>
      </w:r>
      <w:r w:rsidRPr="005337F1">
        <w:rPr>
          <w:lang w:val="en-US"/>
        </w:rPr>
        <w:t> </w:t>
      </w:r>
      <w:r w:rsidRPr="005337F1">
        <w:t>глагола</w:t>
      </w:r>
      <w:r w:rsidRPr="005337F1">
        <w:rPr>
          <w:lang w:val="en-US"/>
        </w:rPr>
        <w:t> – </w:t>
      </w:r>
      <w:r w:rsidRPr="005337F1">
        <w:t>инфинитив</w:t>
      </w:r>
      <w:r w:rsidRPr="005337F1">
        <w:rPr>
          <w:lang w:val="en-US"/>
        </w:rPr>
        <w:t>, </w:t>
      </w:r>
      <w:r w:rsidRPr="005337F1">
        <w:t>герундий</w:t>
      </w:r>
      <w:r w:rsidRPr="005337F1">
        <w:rPr>
          <w:lang w:val="en-US"/>
        </w:rPr>
        <w:t>, </w:t>
      </w:r>
      <w:r w:rsidRPr="005337F1">
        <w:t>причастие</w:t>
      </w:r>
      <w:r w:rsidRPr="005337F1">
        <w:rPr>
          <w:lang w:val="en-US"/>
        </w:rPr>
        <w:t> (Participle I </w:t>
      </w:r>
      <w:r w:rsidRPr="005337F1">
        <w:t>и</w:t>
      </w:r>
      <w:r w:rsidRPr="005337F1">
        <w:rPr>
          <w:lang w:val="en-US"/>
        </w:rPr>
        <w:t> Participle II), </w:t>
      </w:r>
      <w:r w:rsidRPr="005337F1">
        <w:t>причастия</w:t>
      </w:r>
      <w:r w:rsidRPr="005337F1">
        <w:rPr>
          <w:lang w:val="en-US"/>
        </w:rPr>
        <w:t> </w:t>
      </w:r>
      <w:r w:rsidRPr="005337F1">
        <w:t>в</w:t>
      </w:r>
      <w:r w:rsidRPr="005337F1">
        <w:rPr>
          <w:lang w:val="en-US"/>
        </w:rPr>
        <w:t> </w:t>
      </w:r>
      <w:r w:rsidRPr="005337F1">
        <w:t>функции</w:t>
      </w:r>
      <w:r w:rsidRPr="005337F1">
        <w:rPr>
          <w:lang w:val="en-US"/>
        </w:rPr>
        <w:t> </w:t>
      </w:r>
      <w:r w:rsidRPr="005337F1">
        <w:t>определения</w:t>
      </w:r>
      <w:r w:rsidRPr="005337F1">
        <w:rPr>
          <w:lang w:val="en-US"/>
        </w:rPr>
        <w:t> (Participle I – a playing child, Participle II – a written text).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Определённый, неопределённый и нулевой артикли.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 xml:space="preserve">Имена существительные во множественном числе, </w:t>
      </w:r>
      <w:proofErr w:type="gramStart"/>
      <w:r w:rsidRPr="005337F1">
        <w:t>образованных</w:t>
      </w:r>
      <w:proofErr w:type="gramEnd"/>
      <w:r w:rsidRPr="005337F1">
        <w:t xml:space="preserve"> по правилу, и исключения.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Неисчисляемые имена существительные, имеющие форму только множественного числа.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Притяжательный падеж имён существительных.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Имена прилагательные и наречия в положительной, сравнительной и превосходной степенях, образованных по правилу, и исключения.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Порядок следования нескольких прилагательных (мнение – размер – возраст – цвет – происхождение).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  <w:lang w:val="en-US"/>
        </w:rPr>
      </w:pPr>
      <w:r w:rsidRPr="005337F1">
        <w:t>Слова</w:t>
      </w:r>
      <w:r w:rsidRPr="005337F1">
        <w:rPr>
          <w:lang w:val="en-US"/>
        </w:rPr>
        <w:t>, </w:t>
      </w:r>
      <w:r w:rsidRPr="005337F1">
        <w:t>выражающие</w:t>
      </w:r>
      <w:r w:rsidRPr="005337F1">
        <w:rPr>
          <w:lang w:val="en-US"/>
        </w:rPr>
        <w:t> </w:t>
      </w:r>
      <w:r w:rsidRPr="005337F1">
        <w:t>количество</w:t>
      </w:r>
      <w:r w:rsidRPr="005337F1">
        <w:rPr>
          <w:lang w:val="en-US"/>
        </w:rPr>
        <w:t> (many/much, little/a little, few/a few, a lot of).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proofErr w:type="gramStart"/>
      <w:r w:rsidRPr="005337F1"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 w:rsidRPr="005337F1">
        <w:t>none</w:t>
      </w:r>
      <w:proofErr w:type="spellEnd"/>
      <w:r w:rsidRPr="005337F1">
        <w:t xml:space="preserve">, </w:t>
      </w:r>
      <w:proofErr w:type="spellStart"/>
      <w:r w:rsidRPr="005337F1">
        <w:t>no</w:t>
      </w:r>
      <w:proofErr w:type="spellEnd"/>
      <w:r w:rsidRPr="005337F1">
        <w:t xml:space="preserve"> и производные последнего (</w:t>
      </w:r>
      <w:proofErr w:type="spellStart"/>
      <w:r w:rsidRPr="005337F1">
        <w:t>nobody</w:t>
      </w:r>
      <w:proofErr w:type="spellEnd"/>
      <w:r w:rsidRPr="005337F1">
        <w:t xml:space="preserve">, </w:t>
      </w:r>
      <w:proofErr w:type="spellStart"/>
      <w:r w:rsidRPr="005337F1">
        <w:t>nothing</w:t>
      </w:r>
      <w:proofErr w:type="spellEnd"/>
      <w:r w:rsidRPr="005337F1">
        <w:t xml:space="preserve"> и другие).</w:t>
      </w:r>
      <w:proofErr w:type="gramEnd"/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Количественные и порядковые числительные.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Предлоги места, времени, направления, предлоги, употребляемые с глаголами в страдательном залоге.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rPr>
          <w:rStyle w:val="a4"/>
        </w:rPr>
        <w:t>Социокультурные знания и умения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lastRenderedPageBreak/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Владение основными сведениями о социокультурном портрете и культурном наследии страны/стран, говорящих на английском языке.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proofErr w:type="gramStart"/>
      <w:r w:rsidRPr="005337F1"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rPr>
          <w:rStyle w:val="a4"/>
        </w:rPr>
        <w:t>Компенсаторные умения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5337F1">
        <w:t>аудировании</w:t>
      </w:r>
      <w:proofErr w:type="spellEnd"/>
      <w:r w:rsidRPr="005337F1">
        <w:t xml:space="preserve"> – языковую и контекстуальную догадку.</w:t>
      </w:r>
    </w:p>
    <w:p w:rsidR="008158EE" w:rsidRPr="005337F1" w:rsidRDefault="008158EE" w:rsidP="008158EE">
      <w:pPr>
        <w:pStyle w:val="a3"/>
        <w:spacing w:before="0" w:after="0" w:afterAutospacing="0"/>
        <w:ind w:firstLine="567"/>
        <w:contextualSpacing/>
        <w:jc w:val="both"/>
        <w:rPr>
          <w:sz w:val="21"/>
          <w:szCs w:val="21"/>
        </w:rPr>
      </w:pPr>
      <w:r w:rsidRPr="005337F1"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8158EE" w:rsidRPr="005337F1" w:rsidRDefault="008158EE" w:rsidP="008158EE">
      <w:pPr>
        <w:spacing w:line="240" w:lineRule="auto"/>
        <w:contextualSpacing/>
      </w:pPr>
    </w:p>
    <w:p w:rsidR="008158EE" w:rsidRPr="005337F1" w:rsidRDefault="008158EE" w:rsidP="008158EE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 ПО АНГЛИЙСКОМУ ЯЗЫКУ НА УРОВНЕ СРЕДНЕГО ОБЩЕГО ОБРАЗОВАНИЯ</w:t>
      </w:r>
    </w:p>
    <w:p w:rsidR="008158EE" w:rsidRPr="005337F1" w:rsidRDefault="008158EE" w:rsidP="005337F1">
      <w:p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8158EE" w:rsidRPr="005337F1" w:rsidRDefault="008158EE" w:rsidP="005337F1">
      <w:p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освоения </w:t>
      </w:r>
      <w:proofErr w:type="gram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 гражданского воспитания: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традиционных национальных, общечеловеческих гуманистических и демократических ценностей;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гуманитарной и волонтёрской деятельности.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 патриотического воспитания: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идейная убеждённость, готовность к служению и защите Отечества, ответственность за его судьбу.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 духовно-нравственного воспитания: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духовных ценностей российского народа;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нравственного сознания, этического поведения;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 эстетического воспитания: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 физического воспитания: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и безопасного образа жизни, ответственного отношения к своему здоровью;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физическом совершенствовании, занятиях спортивно-оздоровительной деятельностью;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 трудового воспитания: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готовность к труду, осознание ценности мастерства, трудолюбие;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7) экологического воспитания: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опыта деятельности экологической направленности.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8) ценности научного познания: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совершенствуется эмоциональный интеллект, предполагающий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8158EE" w:rsidRPr="005337F1" w:rsidRDefault="008158EE" w:rsidP="005337F1">
      <w:p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8158EE" w:rsidRPr="005337F1" w:rsidRDefault="008158EE" w:rsidP="005337F1">
      <w:p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8158EE" w:rsidRPr="005337F1" w:rsidRDefault="008158EE" w:rsidP="008158EE">
      <w:p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158EE" w:rsidRPr="005337F1" w:rsidRDefault="008158EE" w:rsidP="008158EE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Познавательные универсальные учебные действия</w:t>
      </w:r>
    </w:p>
    <w:p w:rsidR="008158EE" w:rsidRPr="005337F1" w:rsidRDefault="008158EE" w:rsidP="008158EE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действия:</w:t>
      </w:r>
    </w:p>
    <w:p w:rsidR="008158EE" w:rsidRPr="005337F1" w:rsidRDefault="008158EE" w:rsidP="008158EE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и актуализировать проблему, рассматривать её всесторонне;</w:t>
      </w:r>
    </w:p>
    <w:p w:rsidR="008158EE" w:rsidRPr="005337F1" w:rsidRDefault="008158EE" w:rsidP="008158EE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8158EE" w:rsidRPr="005337F1" w:rsidRDefault="008158EE" w:rsidP="008158EE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:rsidR="008158EE" w:rsidRPr="005337F1" w:rsidRDefault="008158EE" w:rsidP="008158EE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в языковых явлениях изучаемого иностранного (английского) языка;</w:t>
      </w:r>
    </w:p>
    <w:p w:rsidR="008158EE" w:rsidRPr="005337F1" w:rsidRDefault="008158EE" w:rsidP="008158EE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158EE" w:rsidRPr="005337F1" w:rsidRDefault="008158EE" w:rsidP="008158EE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8158EE" w:rsidRPr="005337F1" w:rsidRDefault="008158EE" w:rsidP="008158EE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158EE" w:rsidRPr="005337F1" w:rsidRDefault="008158EE" w:rsidP="008158EE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креативное мышление при решении жизненных проблем.</w:t>
      </w:r>
    </w:p>
    <w:p w:rsidR="008158EE" w:rsidRPr="005337F1" w:rsidRDefault="008158EE" w:rsidP="008158EE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действия:</w:t>
      </w:r>
    </w:p>
    <w:p w:rsidR="008158EE" w:rsidRPr="005337F1" w:rsidRDefault="008158EE" w:rsidP="008158EE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8158EE" w:rsidRPr="005337F1" w:rsidRDefault="008158EE" w:rsidP="008158EE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158EE" w:rsidRPr="005337F1" w:rsidRDefault="008158EE" w:rsidP="008158EE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научной лингвистической терминологией и ключевыми понятиями;</w:t>
      </w:r>
    </w:p>
    <w:p w:rsidR="008158EE" w:rsidRPr="005337F1" w:rsidRDefault="008158EE" w:rsidP="008158EE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8158EE" w:rsidRPr="005337F1" w:rsidRDefault="008158EE" w:rsidP="008158EE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158EE" w:rsidRPr="005337F1" w:rsidRDefault="008158EE" w:rsidP="008158EE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158EE" w:rsidRPr="005337F1" w:rsidRDefault="008158EE" w:rsidP="008158EE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ситуациям, оценивать приобретённый опыт;</w:t>
      </w:r>
    </w:p>
    <w:p w:rsidR="008158EE" w:rsidRPr="005337F1" w:rsidRDefault="008158EE" w:rsidP="008158EE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целенаправленный поиск переноса средств и способов действия в профессиональную среду;</w:t>
      </w:r>
    </w:p>
    <w:p w:rsidR="008158EE" w:rsidRPr="005337F1" w:rsidRDefault="008158EE" w:rsidP="008158EE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переносить знания в познавательную и практическую области жизнедеятельности;</w:t>
      </w:r>
    </w:p>
    <w:p w:rsidR="008158EE" w:rsidRPr="005337F1" w:rsidRDefault="008158EE" w:rsidP="008158EE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:rsidR="008158EE" w:rsidRPr="005337F1" w:rsidRDefault="008158EE" w:rsidP="008158EE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новые идеи, предлагать оригинальные подходы и решения;</w:t>
      </w:r>
    </w:p>
    <w:p w:rsidR="008158EE" w:rsidRPr="005337F1" w:rsidRDefault="008158EE" w:rsidP="008158EE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проблемы и задачи, допускающие альтернативных решений.</w:t>
      </w:r>
    </w:p>
    <w:p w:rsidR="008158EE" w:rsidRPr="005337F1" w:rsidRDefault="008158EE" w:rsidP="008158EE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8158EE" w:rsidRPr="005337F1" w:rsidRDefault="008158EE" w:rsidP="008158EE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158EE" w:rsidRPr="005337F1" w:rsidRDefault="008158EE" w:rsidP="008158EE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8158EE" w:rsidRPr="005337F1" w:rsidRDefault="008158EE" w:rsidP="008158EE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достоверность информации, её соответствие морально-этическим нормам;</w:t>
      </w:r>
    </w:p>
    <w:p w:rsidR="008158EE" w:rsidRPr="005337F1" w:rsidRDefault="008158EE" w:rsidP="008158EE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158EE" w:rsidRPr="005337F1" w:rsidRDefault="008158EE" w:rsidP="008158EE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распознавания и защиты информации, информационной безопасности личности.</w:t>
      </w:r>
    </w:p>
    <w:p w:rsidR="008158EE" w:rsidRPr="005337F1" w:rsidRDefault="008158EE" w:rsidP="0081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158EE" w:rsidRPr="005337F1" w:rsidRDefault="008158EE" w:rsidP="0081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:rsidR="008158EE" w:rsidRPr="005337F1" w:rsidRDefault="008158EE" w:rsidP="0081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Общение:</w:t>
      </w:r>
    </w:p>
    <w:p w:rsidR="008158EE" w:rsidRPr="005337F1" w:rsidRDefault="008158EE" w:rsidP="008158EE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коммуникации во всех сферах жизни;</w:t>
      </w:r>
    </w:p>
    <w:p w:rsidR="008158EE" w:rsidRPr="005337F1" w:rsidRDefault="008158EE" w:rsidP="008158EE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158EE" w:rsidRPr="005337F1" w:rsidRDefault="008158EE" w:rsidP="008158EE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уметь смягчать конфликтные ситуации;</w:t>
      </w:r>
    </w:p>
    <w:p w:rsidR="008158EE" w:rsidRPr="005337F1" w:rsidRDefault="008158EE" w:rsidP="008158EE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развёрнуто и логично излагать свою точку зрения с использованием языковых средств.</w:t>
      </w:r>
    </w:p>
    <w:p w:rsidR="008158EE" w:rsidRPr="005337F1" w:rsidRDefault="008158EE" w:rsidP="008158EE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8158EE" w:rsidRPr="005337F1" w:rsidRDefault="008158EE" w:rsidP="008158EE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</w:t>
      </w:r>
    </w:p>
    <w:p w:rsidR="008158EE" w:rsidRPr="005337F1" w:rsidRDefault="008158EE" w:rsidP="008158EE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158EE" w:rsidRPr="005337F1" w:rsidRDefault="008158EE" w:rsidP="008158EE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158EE" w:rsidRPr="005337F1" w:rsidRDefault="008158EE" w:rsidP="008158EE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ситуациям;</w:t>
      </w:r>
    </w:p>
    <w:p w:rsidR="008158EE" w:rsidRPr="005337F1" w:rsidRDefault="008158EE" w:rsidP="008158EE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осознанный выбор, аргументировать его, брать ответственность за решение;</w:t>
      </w:r>
    </w:p>
    <w:p w:rsidR="008158EE" w:rsidRPr="005337F1" w:rsidRDefault="008158EE" w:rsidP="008158EE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приобретённый опыт;</w:t>
      </w:r>
    </w:p>
    <w:p w:rsidR="008158EE" w:rsidRPr="005337F1" w:rsidRDefault="008158EE" w:rsidP="008158EE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8158EE" w:rsidRPr="005337F1" w:rsidRDefault="008158EE" w:rsidP="008158EE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Самоконтроль</w:t>
      </w:r>
    </w:p>
    <w:p w:rsidR="008158EE" w:rsidRPr="005337F1" w:rsidRDefault="008158EE" w:rsidP="008158EE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ситуациям;</w:t>
      </w:r>
    </w:p>
    <w:p w:rsidR="008158EE" w:rsidRPr="005337F1" w:rsidRDefault="008158EE" w:rsidP="008158EE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8158EE" w:rsidRPr="005337F1" w:rsidRDefault="008158EE" w:rsidP="008158EE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приёмы рефлексии для оценки ситуации, выбора верного решения;</w:t>
      </w:r>
    </w:p>
    <w:p w:rsidR="008158EE" w:rsidRPr="005337F1" w:rsidRDefault="008158EE" w:rsidP="008158EE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создаваемого устного/письменного текста на иностранном (английском) языке выполняемой коммуникативной задаче;</w:t>
      </w:r>
    </w:p>
    <w:p w:rsidR="008158EE" w:rsidRPr="005337F1" w:rsidRDefault="008158EE" w:rsidP="008158EE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созданный речевой проду</w:t>
      </w:r>
      <w:proofErr w:type="gram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 необходимости;</w:t>
      </w:r>
    </w:p>
    <w:p w:rsidR="008158EE" w:rsidRPr="005337F1" w:rsidRDefault="008158EE" w:rsidP="008158EE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риски и своевременно принимать решения по их снижению;</w:t>
      </w:r>
    </w:p>
    <w:p w:rsidR="008158EE" w:rsidRPr="005337F1" w:rsidRDefault="008158EE" w:rsidP="008158EE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:rsidR="008158EE" w:rsidRPr="005337F1" w:rsidRDefault="008158EE" w:rsidP="008158EE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себя, понимая свои недостатки и достоинства;</w:t>
      </w:r>
    </w:p>
    <w:p w:rsidR="008158EE" w:rsidRPr="005337F1" w:rsidRDefault="008158EE" w:rsidP="008158EE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:rsidR="008158EE" w:rsidRPr="005337F1" w:rsidRDefault="008158EE" w:rsidP="008158EE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право и право других на ошибку;</w:t>
      </w:r>
    </w:p>
    <w:p w:rsidR="008158EE" w:rsidRPr="005337F1" w:rsidRDefault="008158EE" w:rsidP="008158EE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понимать мир с позиции другого человека.</w:t>
      </w:r>
    </w:p>
    <w:p w:rsidR="008158EE" w:rsidRPr="005337F1" w:rsidRDefault="008158EE" w:rsidP="008158EE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</w:t>
      </w:r>
    </w:p>
    <w:p w:rsidR="008158EE" w:rsidRPr="005337F1" w:rsidRDefault="008158EE" w:rsidP="008158EE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:rsidR="008158EE" w:rsidRPr="005337F1" w:rsidRDefault="008158EE" w:rsidP="008158EE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8158EE" w:rsidRPr="005337F1" w:rsidRDefault="008158EE" w:rsidP="008158EE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8158EE" w:rsidRPr="005337F1" w:rsidRDefault="008158EE" w:rsidP="008158EE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158EE" w:rsidRDefault="008158EE" w:rsidP="008158EE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значимости.</w:t>
      </w:r>
    </w:p>
    <w:p w:rsidR="005337F1" w:rsidRPr="005337F1" w:rsidRDefault="005337F1" w:rsidP="008158EE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158EE" w:rsidRPr="005337F1" w:rsidRDefault="008158EE" w:rsidP="005337F1">
      <w:p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8158EE" w:rsidRPr="005337F1" w:rsidRDefault="008158EE" w:rsidP="005337F1">
      <w:p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иноязычной коммуникативной компетенции на пороговом уровне </w:t>
      </w:r>
      <w:proofErr w:type="gram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совокупности её составляющих – речевой, языковой, социокультурной, компенсаторной,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 </w:t>
      </w:r>
      <w:r w:rsidRPr="005337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11 класса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владеть основными видами речевой деятельности: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говорение: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излагать результаты выполненной проектной работы (объём – 14–15 фраз).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5337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аудирование</w:t>
      </w:r>
      <w:proofErr w:type="spellEnd"/>
      <w:r w:rsidRPr="005337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2,5 минут)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смысловое чтение: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про себя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несплошные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 (таблицы, диаграммы, графики) и понимать представленную в них информацию.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письменная речь: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резюме (CV) с сообщением основных сведений о себе в соответствии с нормами, принятыми в стране/странах изучаемого языка;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владеть фонетическими навыками: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владеть орфографическими навыками: 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изученные слова.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владеть пунктуационными навыками: 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запятую при перечислении, обращении и при выделении вводных слов;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апостроф, точку, вопросительный и восклицательный знаки;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распознавать и употреблять в устной и письменной речи: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родственные слова, образованные с использованием аффиксации: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глаголы при помощи префиксов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dis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mis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re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over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under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суффиксов -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ise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ize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en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префиксов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un-, in-/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-,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-/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суффиксов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-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ance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/-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ence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/-or, -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ing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ity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ment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-ness, -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sion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/-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tion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-ship;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прилагательные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префиксов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un-, in-/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-,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-/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-, inter-, non-, post-, pre-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суффиксов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-able/-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ible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-al, -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ese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ful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ian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 -an, -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ical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ing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ive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-less, -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ly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ous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-y;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наречия при помощи префиксов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un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-/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im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il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-/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ir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суффикса -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ly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teen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ty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th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словосложения: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существительные путём соединения основ существительных (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football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существительные путём соединения основы прилагательного с основой существительного (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bluebell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существительные путём соединения основ существительных с предлогом (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father-in-law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ed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blue-eyed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eight-legged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прилагательные путём соединения наречия с основой причастия II (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well-behaved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прилагательные путём соединения основы прилагательного с основой причастия I (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nice-looking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конверсии: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имён существительных от неопределённых форм глаголов (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run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a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run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имён существительных от прилагательных (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rich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people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rich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глаголов от имён существительных (a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hand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hand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от имён прилагательных (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cool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cool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имена прилагательные на -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ed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ing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excited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exciting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</w:t>
      </w:r>
      <w:proofErr w:type="gram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proofErr w:type="gram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 в том числе с несколькими обстоятельствами, следующими в определённом порядке;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</w:t>
      </w:r>
      <w:proofErr w:type="gram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начальным</w:t>
      </w:r>
      <w:proofErr w:type="gram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</w:t>
      </w:r>
      <w:proofErr w:type="gram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начальным</w:t>
      </w:r>
      <w:proofErr w:type="gram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глагольными конструкциями, содержащими глаголы-связки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look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seem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feel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предложения </w:t>
      </w:r>
      <w:proofErr w:type="spellStart"/>
      <w:proofErr w:type="gram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сложным подлежащим –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Complex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Subject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</w:t>
      </w:r>
      <w:proofErr w:type="spellStart"/>
      <w:proofErr w:type="gram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сложным дополнением –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Complex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Object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but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сложноподчинённые предложения с союзами и союзными словами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because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if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when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where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what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why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how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who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which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that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сложноподчинённые предложения с союзными словами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whoever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whatever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however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whenever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предложения с глаголами в изъявительном наклонении (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Conditional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Conditional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I) и с глаголами в сослагательном наклонении (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Conditional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II);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вопросительных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(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альтернативный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разделительный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Present/Past/Future Simple Tense, Present/Past Continuous Tense, Present/Past Perfect Tense, Present Perfect Continuous Tense);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модальные глаголы в косвенной речи в настоящем и прошедшем времени;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конструкциями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as … as, not so … as, both … and …, either … or, neither … nor;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I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wish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 с глаголами на -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ing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love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hate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doing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smth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c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глаголами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to stop, to remember, to forget (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значении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to stop doing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smth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to stop to do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smth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It takes me … to do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smth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конструкция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used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инфинитив глагола;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/get used to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smth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be/get used to doing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smth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I prefer, I’d prefer, I’d rather prefer,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выражающие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предпочтение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конструкций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I’d rather, You’d better;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подлежащее, выраженное собирательным существительным (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family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police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), и его согласование со сказуемым;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Future-in-the-Past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наиболее употребительных формах страдательного залога (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to be going to,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Future Simple Tense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Present Continuous Tense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будущего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модальные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эквиваленты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(can/be able to, could, must/have to, may, might, should, shall, would, will, need);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неличные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–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инфинитив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герундий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причастие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(Participle I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Participle II),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причастия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(Participle I – a playing child, Participle II – a written text);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определённый, неопределённый и нулевой артикли;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существительные во множественном числе, </w:t>
      </w:r>
      <w:proofErr w:type="gram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образованных</w:t>
      </w:r>
      <w:proofErr w:type="gram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правилу, и исключения;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неисчисляемые имена существительные, имеющие форму только множественного числа;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притяжательный падеж имён существительных;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следования нескольких прилагательных (мнение – размер – возраст – цвет – происхождение);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выражающие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Pr="00533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(many/much, little/a little, few/a few, a lot of);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  <w:proofErr w:type="gramEnd"/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неопределённые местоимения и их производные, отрицательные местоимения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none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производные последнего (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nobody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nothing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другие);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и порядковые числительные;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предлоги места, времени, направления, предлоги, употребляемые с глаголами в страдательном залоге.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владеть социокультурными знаниями и умениями: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иной культуре, соблюдать нормы вежливости в межкультурном общении.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7) владеть компенсаторными умениями, позволяющими в случае сбоя коммуникации, а также в условиях дефицита языковых средств: 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языковую и контекстуальную догадку;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умениями, позволяющими совершенствовать учебную деятельность по овладению иностранным языком;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 с использованием материалов на английском языке и применением информационно-коммуникационных технологий;</w:t>
      </w:r>
    </w:p>
    <w:p w:rsidR="008158EE" w:rsidRPr="005337F1" w:rsidRDefault="008158EE" w:rsidP="005337F1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8158EE" w:rsidRDefault="005337F1" w:rsidP="008158EE">
      <w:pPr>
        <w:spacing w:line="240" w:lineRule="auto"/>
        <w:contextualSpacing/>
        <w:rPr>
          <w:b/>
          <w:bCs/>
          <w:caps/>
          <w:color w:val="000000"/>
          <w:shd w:val="clear" w:color="auto" w:fill="FFFFFF"/>
        </w:rPr>
      </w:pPr>
      <w:r>
        <w:br/>
      </w:r>
      <w:r>
        <w:rPr>
          <w:b/>
          <w:bCs/>
          <w:caps/>
          <w:color w:val="000000"/>
          <w:shd w:val="clear" w:color="auto" w:fill="FFFFFF"/>
        </w:rPr>
        <w:t>ТЕМАТИЧЕСКОЕ ПЛАНИРОВАНИЕ</w:t>
      </w:r>
    </w:p>
    <w:p w:rsidR="005337F1" w:rsidRDefault="005337F1" w:rsidP="008158EE">
      <w:pPr>
        <w:spacing w:line="240" w:lineRule="auto"/>
        <w:contextualSpacing/>
        <w:rPr>
          <w:b/>
          <w:bCs/>
          <w:caps/>
          <w:color w:val="000000"/>
          <w:shd w:val="clear" w:color="auto" w:fill="FFFFFF"/>
        </w:rPr>
      </w:pPr>
      <w:r>
        <w:rPr>
          <w:b/>
          <w:bCs/>
          <w:caps/>
          <w:color w:val="000000"/>
          <w:shd w:val="clear" w:color="auto" w:fill="FFFFFF"/>
        </w:rPr>
        <w:t>11 КЛАСС</w:t>
      </w:r>
    </w:p>
    <w:tbl>
      <w:tblPr>
        <w:tblStyle w:val="a6"/>
        <w:tblW w:w="15137" w:type="dxa"/>
        <w:tblLook w:val="04A0" w:firstRow="1" w:lastRow="0" w:firstColumn="1" w:lastColumn="0" w:noHBand="0" w:noVBand="1"/>
      </w:tblPr>
      <w:tblGrid>
        <w:gridCol w:w="565"/>
        <w:gridCol w:w="9699"/>
        <w:gridCol w:w="734"/>
        <w:gridCol w:w="1600"/>
        <w:gridCol w:w="2539"/>
      </w:tblGrid>
      <w:tr w:rsidR="005337F1" w:rsidRPr="005337F1" w:rsidTr="005337F1">
        <w:trPr>
          <w:gridAfter w:val="4"/>
        </w:trPr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337F1" w:rsidRPr="005337F1" w:rsidTr="005337F1">
        <w:tc>
          <w:tcPr>
            <w:tcW w:w="0" w:type="auto"/>
            <w:vMerge w:val="restart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2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5337F1" w:rsidRPr="005337F1" w:rsidTr="005337F1">
        <w:tc>
          <w:tcPr>
            <w:tcW w:w="0" w:type="auto"/>
            <w:vMerge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vMerge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Школьное образование, школьная жизнь. Переписка с зарубежными сверстниками. </w:t>
            </w: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Молодежь в современном обществе. Ценностные ориентиры. Участие молодежи в жизни общества. Досуг молодежи: увлечения и интересы. Любовь и дружба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gridSpan w:val="5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337F1" w:rsidRPr="005337F1" w:rsidTr="005337F1">
        <w:tc>
          <w:tcPr>
            <w:tcW w:w="0" w:type="auto"/>
            <w:gridSpan w:val="2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37F1" w:rsidRDefault="005337F1" w:rsidP="008158EE">
      <w:pPr>
        <w:spacing w:line="240" w:lineRule="auto"/>
        <w:contextualSpacing/>
      </w:pPr>
    </w:p>
    <w:p w:rsidR="005337F1" w:rsidRPr="005337F1" w:rsidRDefault="005337F1" w:rsidP="005337F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5337F1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br/>
        <w:t>ПОУРОЧНОЕ ПЛАНИРОВАНИЕ</w:t>
      </w:r>
    </w:p>
    <w:p w:rsidR="005337F1" w:rsidRPr="005337F1" w:rsidRDefault="005337F1" w:rsidP="005337F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11</w:t>
      </w:r>
      <w:r w:rsidRPr="005337F1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 xml:space="preserve"> КЛАСС</w:t>
      </w:r>
    </w:p>
    <w:tbl>
      <w:tblPr>
        <w:tblStyle w:val="a6"/>
        <w:tblW w:w="15137" w:type="dxa"/>
        <w:tblLook w:val="04A0" w:firstRow="1" w:lastRow="0" w:firstColumn="1" w:lastColumn="0" w:noHBand="0" w:noVBand="1"/>
      </w:tblPr>
      <w:tblGrid>
        <w:gridCol w:w="597"/>
        <w:gridCol w:w="8280"/>
        <w:gridCol w:w="734"/>
        <w:gridCol w:w="1630"/>
        <w:gridCol w:w="1265"/>
        <w:gridCol w:w="2631"/>
      </w:tblGrid>
      <w:tr w:rsidR="005337F1" w:rsidRPr="005337F1" w:rsidTr="005337F1">
        <w:tc>
          <w:tcPr>
            <w:tcW w:w="0" w:type="auto"/>
            <w:vMerge w:val="restart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0" w:type="auto"/>
            <w:gridSpan w:val="2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5337F1" w:rsidRPr="005337F1" w:rsidTr="005337F1">
        <w:tc>
          <w:tcPr>
            <w:tcW w:w="0" w:type="auto"/>
            <w:vMerge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vMerge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[[Повседневная жизнь семьи.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Уклады в разных странах мира. 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Родственные узы, семья.]]</w:t>
            </w:r>
            <w:proofErr w:type="gramEnd"/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01.09.2023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[[Повседневная жизнь семьи.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Уклады в разных странах мира. 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Знакомство с мнением подростков разных стран мира о семейных традициях.]]</w:t>
            </w:r>
            <w:proofErr w:type="gramEnd"/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05.09.2023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[[Межличностные отношения.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Решение конфликтных ситуаций. Семейные узы. Взаимоотношения в семье и с соседями. Жалобы и извинения.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07.09.2023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[[Межличностные </w:t>
            </w:r>
            <w:proofErr w:type="spell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ои</w:t>
            </w:r>
            <w:proofErr w:type="spell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друзья. 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Видовременные формы глагола в настоящем, будущем, прошедшем времени.]]</w:t>
            </w:r>
            <w:proofErr w:type="gramEnd"/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08.09.2023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[[Межличностные </w:t>
            </w:r>
            <w:proofErr w:type="spell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ои</w:t>
            </w:r>
            <w:proofErr w:type="spell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друзья. 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Сравнительный анализ </w:t>
            </w: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видовременных форм глагола в настоящем, будущем.]]</w:t>
            </w:r>
            <w:proofErr w:type="gramEnd"/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12.09.2023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[[Семейные традиции и обычаи в стране изучаемого языка.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О. </w:t>
            </w:r>
            <w:proofErr w:type="spell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Уайлд</w:t>
            </w:r>
            <w:proofErr w:type="spell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«Преданный друг». Чтение с полным пониманием 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 извлечением основной информации.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14.09.2023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[[Семейные истории.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Историческая справка. Описание внешности человека. Анализ официального/неофициального стилей. Написание коротких писем.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15.09.2023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[[Семейные ценности.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Отношения между поколениями. 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Многонациональная Британия.]]</w:t>
            </w:r>
            <w:proofErr w:type="gramEnd"/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19.09.2023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[[Межличностные отношения с членами семьи и знакомыми в художественной литературе.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Подготовка проекта «Моя семья». </w:t>
            </w:r>
            <w:proofErr w:type="gramStart"/>
            <w:r w:rsidRPr="00C601F2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ru-RU"/>
              </w:rPr>
              <w:t>Контроль говорения.]]</w:t>
            </w:r>
            <w:proofErr w:type="gramEnd"/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21.09.2023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240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[[Межличностные отношения.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Обязанности и права человека в обществе. 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Охрана окружающей среды.]]</w:t>
            </w:r>
            <w:proofErr w:type="gramEnd"/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22.09.2023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[[Межличностные отношения.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Обязанности и права человека в обществе. 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Практикум по выполнению заданий формата ЕГЭ.]]</w:t>
            </w:r>
            <w:proofErr w:type="gramEnd"/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26.09.2023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 Взаимоуважение.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лексики и грамматики по теме «Досуг молодежи».]]</w:t>
            </w:r>
            <w:proofErr w:type="gramEnd"/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28.09.2023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01F2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ru-RU"/>
              </w:rPr>
              <w:t>[[Контрольная работа по теме «Досуг молодежи».]]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29.09.2023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[[Межличностные отношения.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Эмоции и чувства. 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Стресс и здоровье.]]</w:t>
            </w:r>
            <w:proofErr w:type="gramEnd"/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03.10.2023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 Конфликтные ситуации: их предупреждение и решение.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Поведение в стрессовых ситуациях и высказывание на основе прочитанного.]]</w:t>
            </w:r>
            <w:proofErr w:type="gramEnd"/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05.10.2023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[[Повседневная жизнь семьи.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Межличностные отношения в семье, с друзьями и знакомыми. </w:t>
            </w:r>
            <w:r w:rsidRPr="00C601F2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ru-RU"/>
              </w:rPr>
              <w:t>Контроль чтения</w:t>
            </w: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06.10.2023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[[Негативные чувства и симпатии друг к другу.]]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10.10.2023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[[Характер человека/литературного персонажа.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Черты характера. Придаточные определительные предложения цели, результата, причины.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12.10.2023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[[Характер человека/литературного персонажа.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Черты характера </w:t>
            </w:r>
            <w:proofErr w:type="spell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Ш.Бронте</w:t>
            </w:r>
            <w:proofErr w:type="spell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. «Джейн </w:t>
            </w:r>
            <w:proofErr w:type="spell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Эйер</w:t>
            </w:r>
            <w:proofErr w:type="spell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proofErr w:type="gramStart"/>
            <w:r w:rsidRPr="00C601F2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Контроль </w:t>
            </w:r>
            <w:proofErr w:type="spellStart"/>
            <w:r w:rsidRPr="00C601F2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ru-RU"/>
              </w:rPr>
              <w:t>аудирования</w:t>
            </w:r>
            <w:proofErr w:type="spellEnd"/>
            <w:r w:rsidRPr="00C601F2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ru-RU"/>
              </w:rPr>
              <w:t>.]]</w:t>
            </w:r>
            <w:proofErr w:type="gramEnd"/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13.10.2023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[[Поведение человека в экстремальной ситуации.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Характер. Неофициальные письма. 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Электронные письма.]]</w:t>
            </w:r>
            <w:proofErr w:type="gramEnd"/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17.10.2023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[[Обобщение и по теме "Внешность и характеристика чело</w:t>
            </w:r>
            <w:r w:rsidR="00884E6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века, литературного персонажа"</w:t>
            </w: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19.10.2023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</w:t>
            </w:r>
            <w:r w:rsidRPr="00C601F2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ru-RU"/>
              </w:rPr>
              <w:t>Контрольная работа «Есть желание, будет и возможность».]]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20.10.2023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[[Упаковка.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Чтение с извлечением нужной информации, высказывание на основе 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 Написание электронного письма.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24.10.2023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[[Забота о здоровье.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Борьба со стрессом. 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Практикум по выполнению заданий </w:t>
            </w: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формата ЕГЭ.]]</w:t>
            </w:r>
            <w:proofErr w:type="gramEnd"/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26.10.2023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[[Забота о здоровье.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Самочувствие.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27.10.2023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[[Забота о здоровье.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Посещение врача. Телефон доверия.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07.11.2023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[[Жертвы преступлений.]]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09.11.2023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[[Права и обязанности.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Диалог о грубом поведении, выражение сожаления.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10.11.2023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240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[[Инфинитив.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Герундий.]]</w:t>
            </w:r>
            <w:bookmarkStart w:id="0" w:name="_GoBack"/>
            <w:bookmarkEnd w:id="0"/>
            <w:proofErr w:type="gramEnd"/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14.11.2023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[[Сравнительный анализ инфинитива и герундия.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16.11.2023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240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[[Ч. Диккенс «Большие надежды».]]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17.11.2023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[[Эссе «Своё мнение».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Порядок написания рассказа, анализ употребления прилагательных и наречий в описаниях.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21.11.2023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[[Статуя Свободы.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Мои права.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23.11.2023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[[Заботишься ли ты об охране окружающей среды?]]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24.11.2023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[[Практикум по выполнению заданий формата ЕГЭ.]]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28.11.2023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601F2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ru-RU"/>
              </w:rPr>
              <w:t>[[Контрольная работа по теме "Ответственность".]]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30.11.2023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[[Введение лексики и первичное ее закрепление по теме «Травмы».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Чтение текста по теме «Несмотря ни на что».]]</w:t>
            </w:r>
            <w:proofErr w:type="gramEnd"/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01.12.2023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[[Болезни.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Предложение помощи и отказ от нее или ее принятие.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05.12.2023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[[Страдательный залог]]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07.12.2023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[[Сравнительный анализ видовременных форм глагола в пассивном залоге в настоящем, прошедшем и будущем.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08.12.2023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[[М. Твен « Приключения Т. </w:t>
            </w:r>
            <w:proofErr w:type="spell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Сойера</w:t>
            </w:r>
            <w:proofErr w:type="spell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».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01F2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ru-RU"/>
              </w:rPr>
              <w:t>Контроль чтения</w:t>
            </w: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 Понимание основного содержания отрывка из произведения.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12.12.2023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[[Рассказы.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Описание событий, фактов, явлений с выражением собственного мнения.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14.12.2023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[[Ф. </w:t>
            </w:r>
            <w:proofErr w:type="spell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Найтингейл</w:t>
            </w:r>
            <w:proofErr w:type="spellEnd"/>
            <w:r w:rsidRPr="00C601F2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ru-RU"/>
              </w:rPr>
              <w:t>.</w:t>
            </w:r>
            <w:proofErr w:type="gramEnd"/>
            <w:r w:rsidRPr="00C601F2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Контроль говорения</w:t>
            </w: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 Использование изучающего чтения с целью полного понимания информации.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15.12.2023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[[Загрязнение воды Чтение текста с извлечением нужной информации, </w:t>
            </w:r>
            <w:proofErr w:type="spell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Написание короткой статьи в журнал (проект).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19.12.2023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[[Практикум по выполнению заданий формата ЕГЭ.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1F2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Контроль </w:t>
            </w:r>
            <w:proofErr w:type="spellStart"/>
            <w:r w:rsidRPr="00C601F2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ru-RU"/>
              </w:rPr>
              <w:t>аудирования</w:t>
            </w:r>
            <w:proofErr w:type="spell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.]]</w:t>
            </w:r>
            <w:proofErr w:type="gramEnd"/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21.12.2023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[[Повторение лексики и грамматики по теме "Опасность".]]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22.12.2023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</w:t>
            </w:r>
            <w:r w:rsidRPr="00C601F2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yellow"/>
                <w:lang w:eastAsia="ru-RU"/>
              </w:rPr>
              <w:t>Контрольная работа «Досуг молодежи».]]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26.12.2023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[[Проект «Межличностные отношения».]]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28.12.2023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[[Жизнь на улице.]]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29.12.2023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[[Жизнь на улице.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Введение и первичное закрепление лексики. Чтение текста.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[[Проблемы современных улиц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..]]</w:t>
            </w:r>
            <w:proofErr w:type="gramEnd"/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[[Диалог по теме «Мусор на улице».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[[Модальные глаголы.]]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[[Употребление модальных глаголов и их эквивалентов.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Сравнительный анализ употребления модальных глаголов.]]</w:t>
            </w:r>
            <w:proofErr w:type="gramEnd"/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</w:t>
            </w:r>
            <w:proofErr w:type="spell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Т.Харди</w:t>
            </w:r>
            <w:proofErr w:type="spell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Тесс</w:t>
            </w:r>
            <w:proofErr w:type="spell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из рода </w:t>
            </w:r>
            <w:proofErr w:type="spell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Д‘Эрбервиль</w:t>
            </w:r>
            <w:proofErr w:type="spell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».]]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240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[[Письма-предложения, рекомендации.]]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</w:t>
            </w:r>
            <w:proofErr w:type="spell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Т.Харди</w:t>
            </w:r>
            <w:proofErr w:type="spell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Тесс</w:t>
            </w:r>
            <w:proofErr w:type="spell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из рода </w:t>
            </w:r>
            <w:proofErr w:type="spell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Д‘Эрбервиль</w:t>
            </w:r>
            <w:proofErr w:type="spell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».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Понимание основного содержания отрывка. Понимание структурно-смысловых связей текста.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[[Ознакомление с планом написания письма.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Использование слов-связок и устойчивых словосочетаний.]]</w:t>
            </w:r>
            <w:proofErr w:type="gramEnd"/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[[Оформление поездки.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Регистрация. Организационные моменты путешествия. География. Анализ способов словообразования.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[[Путешествие.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Любимое место. Зелёные пояса. Передача основного содержания прочитанного с выражением своего отношения. Контроль </w:t>
            </w:r>
            <w:proofErr w:type="spell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[[Особенности культуры и поведения в другой стране при путешествии.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Практикум по выполнению заданий формата ЕГЭ.]]</w:t>
            </w:r>
            <w:proofErr w:type="gramEnd"/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[[Повторение лексики и грамматики по теме «Кто ты?»]]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[[Контрольная работа по теме "Кто ты?"]]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240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 космосе.]]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[[Введение и первичное закрепление лексики по теме космические технологии.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Чтение текста по теме «НЛО»]]</w:t>
            </w:r>
            <w:proofErr w:type="gramEnd"/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[[Средства массовой информации.]]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[[Освещение событий, выражение удивления и сомнения.]]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[[Косвенная речь.]]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[[Сравнительный анализ употребления видовременных форм глагола в косвенной речи.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240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[[Д. Лондон «Белый Клык».</w:t>
            </w:r>
            <w:proofErr w:type="gramEnd"/>
          </w:p>
          <w:p w:rsidR="005337F1" w:rsidRPr="005337F1" w:rsidRDefault="005337F1" w:rsidP="005337F1">
            <w:pPr>
              <w:spacing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Понимание основного содержания текста. Самостоятельное высказывание в связи с прочитанным текстом. Контроль чтения.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[[Эссе «За и против».]]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240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[[Эссе «За и против».</w:t>
            </w:r>
            <w:proofErr w:type="gramEnd"/>
          </w:p>
          <w:p w:rsidR="005337F1" w:rsidRPr="005337F1" w:rsidRDefault="005337F1" w:rsidP="005337F1">
            <w:pPr>
              <w:spacing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Обсуждение структуры сочинения рассуждения.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[[Языки Британских островов.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[[Языки, на которых говорят в России.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Понимание основного содержания текста. Самостоятельное высказывание в связи с прочитанным текстом.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240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[[Загрязнение океана.</w:t>
            </w:r>
            <w:proofErr w:type="gramEnd"/>
          </w:p>
          <w:p w:rsidR="005337F1" w:rsidRPr="005337F1" w:rsidRDefault="005337F1" w:rsidP="005337F1">
            <w:pPr>
              <w:spacing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Чтение текста с извлечением нужной информации. Написание короткой статьи в школьный журнал. Контроль говорения.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[[Практикум по выполнению заданий формата ЕГЭ.]]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240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[[Повторение лексики и грамматики по теме "Общение".</w:t>
            </w:r>
            <w:proofErr w:type="gramEnd"/>
          </w:p>
          <w:p w:rsidR="005337F1" w:rsidRPr="005337F1" w:rsidRDefault="005337F1" w:rsidP="005337F1">
            <w:pPr>
              <w:spacing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[[Контрольная работа по теме "Общение".]]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[[У меня есть мечта… Введение и закрепление лексики «Надежды и мечты».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Чтение текста.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[[Образование и обучение.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Разговор о планах на будущее и амбициях.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[[Условные предложения реального и нереального условия.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[[Выполнение упражнений по теме "Условные предложения реального и нереального условия".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[[Р. Киплинг «Если…».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Поисковое и изучающее чтение.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240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[[Технический прогресс.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Онлайн возможности. Официальные письма /Электронные письма. Написание делового письма с употреблением формул речевого этикета.</w:t>
            </w:r>
          </w:p>
          <w:p w:rsidR="005337F1" w:rsidRPr="005337F1" w:rsidRDefault="005337F1" w:rsidP="005337F1">
            <w:pPr>
              <w:spacing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[[Интернет-безопасность.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Студенческая жизнь.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240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[[Социальные сети.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Фосси</w:t>
            </w:r>
            <w:proofErr w:type="spell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337F1" w:rsidRPr="005337F1" w:rsidRDefault="005337F1" w:rsidP="005337F1">
            <w:pPr>
              <w:spacing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Поисковое и изучающее чтение, передача основного содержания прочитанного с выражением своего отношения, оценки, аргументации.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[[Практикум по выполнению заданий формата ЕГЭ.]]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[[Повторение лексики и грамматики по теме «Планы на будущее».]]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[[Контрольная работа по теме «Планы на будущее».]]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[[Загадочные таинственные места.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Введение лексики по теме «Географические особенности». Чтение текста «Загадочные таинственные места».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[[Аэропорты и воздушные путешествия.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Диалоги о путешествиях. Контроль </w:t>
            </w:r>
            <w:proofErr w:type="spell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[[Инверсия.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Существительные и наречия.]]</w:t>
            </w:r>
            <w:proofErr w:type="gramEnd"/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[[Имена существительные во множественном числе.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Наречия, выражающие количество, инверсия.]]</w:t>
            </w:r>
            <w:proofErr w:type="gramEnd"/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[[Д. Свифт «Путешествия Гулливера».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Понимание основного содержания текста. Передача основного содержания прочитанного с выражением своего отношения. Контроль чтения.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[[Лексико-грамматическая работа "Путешествия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."]]</w:t>
            </w:r>
            <w:proofErr w:type="gramEnd"/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[[Любимые места.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Статья. Написание статьи по плану с описанием фактов, явлений, посещенных любимых мест, выражая свои чувства и эмоции.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[[Заповедные места планеты.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Понимание на слух основного содержания текста. Выборочное понимание на слух необходимой информации.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[[Практикум по выполнению заданий формата ЕГЭ.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Контроль говорения.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[[Путешествия.]]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[[США.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Искусство. Понимание основного содержания сообщений. Высказывание на основе прочитанного.</w:t>
            </w:r>
            <w:proofErr w:type="gramStart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[[Повторение лексики и грамматики раздела.]]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5337F1" w:rsidRPr="005337F1" w:rsidTr="005337F1"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[[Итоговый урок по изученному материалу за год.]]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введите </w:t>
            </w: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[[]]</w:t>
            </w:r>
          </w:p>
        </w:tc>
      </w:tr>
      <w:tr w:rsidR="005337F1" w:rsidRPr="005337F1" w:rsidTr="005337F1">
        <w:tc>
          <w:tcPr>
            <w:tcW w:w="0" w:type="auto"/>
            <w:gridSpan w:val="6"/>
            <w:hideMark/>
          </w:tcPr>
          <w:p w:rsidR="005337F1" w:rsidRPr="005337F1" w:rsidRDefault="005337F1" w:rsidP="005337F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337F1" w:rsidRPr="005337F1" w:rsidTr="005337F1">
        <w:tc>
          <w:tcPr>
            <w:tcW w:w="0" w:type="auto"/>
            <w:gridSpan w:val="2"/>
            <w:hideMark/>
          </w:tcPr>
          <w:p w:rsidR="005337F1" w:rsidRPr="005337F1" w:rsidRDefault="005337F1" w:rsidP="005337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337F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7F1" w:rsidRPr="005337F1" w:rsidRDefault="005337F1" w:rsidP="00533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37F1" w:rsidRDefault="005337F1" w:rsidP="008158EE">
      <w:pPr>
        <w:spacing w:line="240" w:lineRule="auto"/>
        <w:contextualSpacing/>
      </w:pPr>
    </w:p>
    <w:p w:rsidR="005337F1" w:rsidRDefault="005337F1" w:rsidP="005337F1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4"/>
          <w:b/>
          <w:bCs/>
          <w:color w:val="000000"/>
        </w:rPr>
        <w:t>Материально-техническое обеспечение образовательного процесса</w:t>
      </w:r>
    </w:p>
    <w:p w:rsidR="005337F1" w:rsidRDefault="005337F1" w:rsidP="005337F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</w:rPr>
        <w:t xml:space="preserve">1. Афанасьева О.В. Английский язык. 10 класс: </w:t>
      </w:r>
      <w:proofErr w:type="spellStart"/>
      <w:r>
        <w:rPr>
          <w:rStyle w:val="c5"/>
          <w:color w:val="000000"/>
        </w:rPr>
        <w:t>учеб</w:t>
      </w:r>
      <w:proofErr w:type="gramStart"/>
      <w:r>
        <w:rPr>
          <w:rStyle w:val="c5"/>
          <w:color w:val="000000"/>
        </w:rPr>
        <w:t>.д</w:t>
      </w:r>
      <w:proofErr w:type="gramEnd"/>
      <w:r>
        <w:rPr>
          <w:rStyle w:val="c5"/>
          <w:color w:val="000000"/>
        </w:rPr>
        <w:t>ля</w:t>
      </w:r>
      <w:proofErr w:type="spellEnd"/>
      <w:r>
        <w:rPr>
          <w:rStyle w:val="c5"/>
          <w:color w:val="000000"/>
        </w:rPr>
        <w:t xml:space="preserve"> </w:t>
      </w:r>
      <w:proofErr w:type="spellStart"/>
      <w:r>
        <w:rPr>
          <w:rStyle w:val="c5"/>
          <w:color w:val="000000"/>
        </w:rPr>
        <w:t>общеобразоват</w:t>
      </w:r>
      <w:proofErr w:type="spellEnd"/>
      <w:r>
        <w:rPr>
          <w:rStyle w:val="c5"/>
          <w:color w:val="000000"/>
        </w:rPr>
        <w:t xml:space="preserve">. учреждений / </w:t>
      </w:r>
      <w:proofErr w:type="spellStart"/>
      <w:r>
        <w:rPr>
          <w:rStyle w:val="c5"/>
          <w:color w:val="000000"/>
        </w:rPr>
        <w:t>О.В.Афанасьева</w:t>
      </w:r>
      <w:proofErr w:type="spellEnd"/>
      <w:r>
        <w:rPr>
          <w:rStyle w:val="c5"/>
          <w:color w:val="000000"/>
        </w:rPr>
        <w:t xml:space="preserve">, Дж. Дули, И.В. Михеева, Б. Оби, </w:t>
      </w:r>
      <w:proofErr w:type="spellStart"/>
      <w:r>
        <w:rPr>
          <w:rStyle w:val="c5"/>
          <w:color w:val="000000"/>
        </w:rPr>
        <w:t>В.Эванс</w:t>
      </w:r>
      <w:proofErr w:type="spellEnd"/>
      <w:r>
        <w:rPr>
          <w:rStyle w:val="c5"/>
          <w:color w:val="000000"/>
        </w:rPr>
        <w:t xml:space="preserve">. – 2-е изд. – М.: </w:t>
      </w:r>
      <w:proofErr w:type="spellStart"/>
      <w:r>
        <w:rPr>
          <w:rStyle w:val="c5"/>
          <w:color w:val="000000"/>
        </w:rPr>
        <w:t>Express</w:t>
      </w:r>
      <w:proofErr w:type="spellEnd"/>
      <w:r>
        <w:rPr>
          <w:rStyle w:val="c5"/>
          <w:color w:val="000000"/>
        </w:rPr>
        <w:t xml:space="preserve"> </w:t>
      </w:r>
      <w:proofErr w:type="spellStart"/>
      <w:r>
        <w:rPr>
          <w:rStyle w:val="c5"/>
          <w:color w:val="000000"/>
        </w:rPr>
        <w:t>Publishing</w:t>
      </w:r>
      <w:proofErr w:type="spellEnd"/>
      <w:r>
        <w:rPr>
          <w:rStyle w:val="c5"/>
          <w:color w:val="000000"/>
        </w:rPr>
        <w:t>: Просвещение, 2021.</w:t>
      </w:r>
    </w:p>
    <w:p w:rsidR="005337F1" w:rsidRDefault="005337F1" w:rsidP="005337F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</w:rPr>
        <w:t xml:space="preserve">2. Афанасьева О.В. Английский язык. 11 класс: </w:t>
      </w:r>
      <w:proofErr w:type="spellStart"/>
      <w:r>
        <w:rPr>
          <w:rStyle w:val="c5"/>
          <w:color w:val="000000"/>
        </w:rPr>
        <w:t>учеб</w:t>
      </w:r>
      <w:proofErr w:type="gramStart"/>
      <w:r>
        <w:rPr>
          <w:rStyle w:val="c5"/>
          <w:color w:val="000000"/>
        </w:rPr>
        <w:t>.д</w:t>
      </w:r>
      <w:proofErr w:type="gramEnd"/>
      <w:r>
        <w:rPr>
          <w:rStyle w:val="c5"/>
          <w:color w:val="000000"/>
        </w:rPr>
        <w:t>ля</w:t>
      </w:r>
      <w:proofErr w:type="spellEnd"/>
      <w:r>
        <w:rPr>
          <w:rStyle w:val="c5"/>
          <w:color w:val="000000"/>
        </w:rPr>
        <w:t xml:space="preserve"> </w:t>
      </w:r>
      <w:proofErr w:type="spellStart"/>
      <w:r>
        <w:rPr>
          <w:rStyle w:val="c5"/>
          <w:color w:val="000000"/>
        </w:rPr>
        <w:t>общеобразоват</w:t>
      </w:r>
      <w:proofErr w:type="spellEnd"/>
      <w:r>
        <w:rPr>
          <w:rStyle w:val="c5"/>
          <w:color w:val="000000"/>
        </w:rPr>
        <w:t xml:space="preserve">. учреждений / </w:t>
      </w:r>
      <w:proofErr w:type="spellStart"/>
      <w:r>
        <w:rPr>
          <w:rStyle w:val="c5"/>
          <w:color w:val="000000"/>
        </w:rPr>
        <w:t>О.В.Афанасьева</w:t>
      </w:r>
      <w:proofErr w:type="spellEnd"/>
      <w:r>
        <w:rPr>
          <w:rStyle w:val="c5"/>
          <w:color w:val="000000"/>
        </w:rPr>
        <w:t xml:space="preserve">, Дж. Дули, И.В. Михеева, Б. Оби, </w:t>
      </w:r>
      <w:proofErr w:type="spellStart"/>
      <w:r>
        <w:rPr>
          <w:rStyle w:val="c5"/>
          <w:color w:val="000000"/>
        </w:rPr>
        <w:t>В.Эванс</w:t>
      </w:r>
      <w:proofErr w:type="spellEnd"/>
      <w:r>
        <w:rPr>
          <w:rStyle w:val="c5"/>
          <w:color w:val="000000"/>
        </w:rPr>
        <w:t xml:space="preserve">. – 2-е изд. – М.: </w:t>
      </w:r>
      <w:proofErr w:type="spellStart"/>
      <w:r>
        <w:rPr>
          <w:rStyle w:val="c5"/>
          <w:color w:val="000000"/>
        </w:rPr>
        <w:t>Express</w:t>
      </w:r>
      <w:proofErr w:type="spellEnd"/>
      <w:r>
        <w:rPr>
          <w:rStyle w:val="c5"/>
          <w:color w:val="000000"/>
        </w:rPr>
        <w:t xml:space="preserve"> </w:t>
      </w:r>
      <w:proofErr w:type="spellStart"/>
      <w:r>
        <w:rPr>
          <w:rStyle w:val="c5"/>
          <w:color w:val="000000"/>
        </w:rPr>
        <w:t>Publishing</w:t>
      </w:r>
      <w:proofErr w:type="spellEnd"/>
      <w:r>
        <w:rPr>
          <w:rStyle w:val="c5"/>
          <w:color w:val="000000"/>
        </w:rPr>
        <w:t>: Просвещение, 2021.</w:t>
      </w:r>
    </w:p>
    <w:p w:rsidR="005337F1" w:rsidRDefault="005337F1" w:rsidP="005337F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</w:rPr>
        <w:t xml:space="preserve">3. Афанасьева О.В. Английский язык. Рабочая тетрадь.10 класс: пособие для учащихся </w:t>
      </w:r>
      <w:proofErr w:type="spellStart"/>
      <w:r>
        <w:rPr>
          <w:rStyle w:val="c5"/>
          <w:color w:val="000000"/>
        </w:rPr>
        <w:t>общеобразоват</w:t>
      </w:r>
      <w:proofErr w:type="spellEnd"/>
      <w:r>
        <w:rPr>
          <w:rStyle w:val="c5"/>
          <w:color w:val="000000"/>
        </w:rPr>
        <w:t xml:space="preserve">. учреждений / </w:t>
      </w:r>
      <w:proofErr w:type="spellStart"/>
      <w:r>
        <w:rPr>
          <w:rStyle w:val="c5"/>
          <w:color w:val="000000"/>
        </w:rPr>
        <w:t>О.В.Афанасьева</w:t>
      </w:r>
      <w:proofErr w:type="spellEnd"/>
      <w:r>
        <w:rPr>
          <w:rStyle w:val="c5"/>
          <w:color w:val="000000"/>
        </w:rPr>
        <w:t xml:space="preserve">, Дж. Дули, И.В. Михеева, Б. Оби, </w:t>
      </w:r>
      <w:proofErr w:type="spellStart"/>
      <w:r>
        <w:rPr>
          <w:rStyle w:val="c5"/>
          <w:color w:val="000000"/>
        </w:rPr>
        <w:t>В.Эванс</w:t>
      </w:r>
      <w:proofErr w:type="spellEnd"/>
      <w:r>
        <w:rPr>
          <w:rStyle w:val="c5"/>
          <w:color w:val="000000"/>
        </w:rPr>
        <w:t xml:space="preserve">. – М.: </w:t>
      </w:r>
      <w:proofErr w:type="spellStart"/>
      <w:r>
        <w:rPr>
          <w:rStyle w:val="c5"/>
          <w:color w:val="000000"/>
        </w:rPr>
        <w:t>Express</w:t>
      </w:r>
      <w:proofErr w:type="spellEnd"/>
      <w:r>
        <w:rPr>
          <w:rStyle w:val="c5"/>
          <w:color w:val="000000"/>
        </w:rPr>
        <w:t xml:space="preserve"> </w:t>
      </w:r>
      <w:proofErr w:type="spellStart"/>
      <w:r>
        <w:rPr>
          <w:rStyle w:val="c5"/>
          <w:color w:val="000000"/>
        </w:rPr>
        <w:t>Publishing</w:t>
      </w:r>
      <w:proofErr w:type="spellEnd"/>
      <w:r>
        <w:rPr>
          <w:rStyle w:val="c5"/>
          <w:color w:val="000000"/>
        </w:rPr>
        <w:t>: Просвещение, 2021.</w:t>
      </w:r>
    </w:p>
    <w:p w:rsidR="005337F1" w:rsidRDefault="005337F1" w:rsidP="005337F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</w:rPr>
        <w:t xml:space="preserve">4. Афанасьева О.В. Английский язык. Рабочая тетрадь.11 класс: пособие для учащихся </w:t>
      </w:r>
      <w:proofErr w:type="spellStart"/>
      <w:r>
        <w:rPr>
          <w:rStyle w:val="c5"/>
          <w:color w:val="000000"/>
        </w:rPr>
        <w:t>общеобразоват</w:t>
      </w:r>
      <w:proofErr w:type="spellEnd"/>
      <w:r>
        <w:rPr>
          <w:rStyle w:val="c5"/>
          <w:color w:val="000000"/>
        </w:rPr>
        <w:t xml:space="preserve">. учреждений / </w:t>
      </w:r>
      <w:proofErr w:type="spellStart"/>
      <w:r>
        <w:rPr>
          <w:rStyle w:val="c5"/>
          <w:color w:val="000000"/>
        </w:rPr>
        <w:t>О.В.Афанасьева</w:t>
      </w:r>
      <w:proofErr w:type="spellEnd"/>
      <w:r>
        <w:rPr>
          <w:rStyle w:val="c5"/>
          <w:color w:val="000000"/>
        </w:rPr>
        <w:t xml:space="preserve">, Дж. Дули, И.В. Михеева, Б. Оби, </w:t>
      </w:r>
      <w:proofErr w:type="spellStart"/>
      <w:r>
        <w:rPr>
          <w:rStyle w:val="c5"/>
          <w:color w:val="000000"/>
        </w:rPr>
        <w:t>В.Эванс</w:t>
      </w:r>
      <w:proofErr w:type="spellEnd"/>
      <w:r>
        <w:rPr>
          <w:rStyle w:val="c5"/>
          <w:color w:val="000000"/>
        </w:rPr>
        <w:t xml:space="preserve">. – М.: </w:t>
      </w:r>
      <w:proofErr w:type="spellStart"/>
      <w:r>
        <w:rPr>
          <w:rStyle w:val="c5"/>
          <w:color w:val="000000"/>
        </w:rPr>
        <w:t>Express</w:t>
      </w:r>
      <w:proofErr w:type="spellEnd"/>
      <w:r>
        <w:rPr>
          <w:rStyle w:val="c5"/>
          <w:color w:val="000000"/>
        </w:rPr>
        <w:t xml:space="preserve"> </w:t>
      </w:r>
      <w:proofErr w:type="spellStart"/>
      <w:r>
        <w:rPr>
          <w:rStyle w:val="c5"/>
          <w:color w:val="000000"/>
        </w:rPr>
        <w:t>Publishing</w:t>
      </w:r>
      <w:proofErr w:type="spellEnd"/>
      <w:r>
        <w:rPr>
          <w:rStyle w:val="c5"/>
          <w:color w:val="000000"/>
        </w:rPr>
        <w:t>: Просвещение, 2021.</w:t>
      </w:r>
    </w:p>
    <w:p w:rsidR="005337F1" w:rsidRDefault="005337F1" w:rsidP="005337F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</w:rPr>
        <w:t xml:space="preserve">5. Афанасьева О.В. Английский язык. Книга для учителя.10 класс: пособие для </w:t>
      </w:r>
      <w:proofErr w:type="spellStart"/>
      <w:r>
        <w:rPr>
          <w:rStyle w:val="c5"/>
          <w:color w:val="000000"/>
        </w:rPr>
        <w:t>общеобразоват</w:t>
      </w:r>
      <w:proofErr w:type="spellEnd"/>
      <w:r>
        <w:rPr>
          <w:rStyle w:val="c5"/>
          <w:color w:val="000000"/>
        </w:rPr>
        <w:t xml:space="preserve">. учреждений / </w:t>
      </w:r>
      <w:proofErr w:type="spellStart"/>
      <w:r>
        <w:rPr>
          <w:rStyle w:val="c5"/>
          <w:color w:val="000000"/>
        </w:rPr>
        <w:t>О.В.Афанасьева</w:t>
      </w:r>
      <w:proofErr w:type="spellEnd"/>
      <w:r>
        <w:rPr>
          <w:rStyle w:val="c5"/>
          <w:color w:val="000000"/>
        </w:rPr>
        <w:t xml:space="preserve">, Дж. Дули, И.В. Михеева, Б. Оби, </w:t>
      </w:r>
      <w:proofErr w:type="spellStart"/>
      <w:r>
        <w:rPr>
          <w:rStyle w:val="c5"/>
          <w:color w:val="000000"/>
        </w:rPr>
        <w:t>В.Эванс</w:t>
      </w:r>
      <w:proofErr w:type="spellEnd"/>
      <w:r>
        <w:rPr>
          <w:rStyle w:val="c5"/>
          <w:color w:val="000000"/>
        </w:rPr>
        <w:t xml:space="preserve">. – М.: </w:t>
      </w:r>
      <w:proofErr w:type="spellStart"/>
      <w:r>
        <w:rPr>
          <w:rStyle w:val="c5"/>
          <w:color w:val="000000"/>
        </w:rPr>
        <w:t>Express</w:t>
      </w:r>
      <w:proofErr w:type="spellEnd"/>
      <w:r>
        <w:rPr>
          <w:rStyle w:val="c5"/>
          <w:color w:val="000000"/>
        </w:rPr>
        <w:t xml:space="preserve"> </w:t>
      </w:r>
      <w:proofErr w:type="spellStart"/>
      <w:r>
        <w:rPr>
          <w:rStyle w:val="c5"/>
          <w:color w:val="000000"/>
        </w:rPr>
        <w:t>Publishing</w:t>
      </w:r>
      <w:proofErr w:type="spellEnd"/>
      <w:r>
        <w:rPr>
          <w:rStyle w:val="c5"/>
          <w:color w:val="000000"/>
        </w:rPr>
        <w:t>: Просвещение, 2014.</w:t>
      </w:r>
    </w:p>
    <w:p w:rsidR="005337F1" w:rsidRDefault="005337F1" w:rsidP="005337F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</w:rPr>
        <w:t xml:space="preserve">6. Афанасьева О.В. Английский язык. Книга для учителя.11 класс: пособие для </w:t>
      </w:r>
      <w:proofErr w:type="spellStart"/>
      <w:r>
        <w:rPr>
          <w:rStyle w:val="c5"/>
          <w:color w:val="000000"/>
        </w:rPr>
        <w:t>общеобразоват</w:t>
      </w:r>
      <w:proofErr w:type="spellEnd"/>
      <w:r>
        <w:rPr>
          <w:rStyle w:val="c5"/>
          <w:color w:val="000000"/>
        </w:rPr>
        <w:t xml:space="preserve">. учреждений / </w:t>
      </w:r>
      <w:proofErr w:type="spellStart"/>
      <w:r>
        <w:rPr>
          <w:rStyle w:val="c5"/>
          <w:color w:val="000000"/>
        </w:rPr>
        <w:t>О.В.Афанасьева</w:t>
      </w:r>
      <w:proofErr w:type="spellEnd"/>
      <w:r>
        <w:rPr>
          <w:rStyle w:val="c5"/>
          <w:color w:val="000000"/>
        </w:rPr>
        <w:t xml:space="preserve">, Дж. Дули, И.В. Михеева, Б. Оби, </w:t>
      </w:r>
      <w:proofErr w:type="spellStart"/>
      <w:r>
        <w:rPr>
          <w:rStyle w:val="c5"/>
          <w:color w:val="000000"/>
        </w:rPr>
        <w:t>В.Эванс</w:t>
      </w:r>
      <w:proofErr w:type="spellEnd"/>
      <w:r>
        <w:rPr>
          <w:rStyle w:val="c5"/>
          <w:color w:val="000000"/>
        </w:rPr>
        <w:t xml:space="preserve">. – М.: </w:t>
      </w:r>
      <w:proofErr w:type="spellStart"/>
      <w:r>
        <w:rPr>
          <w:rStyle w:val="c5"/>
          <w:color w:val="000000"/>
        </w:rPr>
        <w:t>Express</w:t>
      </w:r>
      <w:proofErr w:type="spellEnd"/>
      <w:r>
        <w:rPr>
          <w:rStyle w:val="c5"/>
          <w:color w:val="000000"/>
        </w:rPr>
        <w:t xml:space="preserve"> </w:t>
      </w:r>
      <w:proofErr w:type="spellStart"/>
      <w:r>
        <w:rPr>
          <w:rStyle w:val="c5"/>
          <w:color w:val="000000"/>
        </w:rPr>
        <w:t>Publishing</w:t>
      </w:r>
      <w:proofErr w:type="spellEnd"/>
      <w:r>
        <w:rPr>
          <w:rStyle w:val="c5"/>
          <w:color w:val="000000"/>
        </w:rPr>
        <w:t>: Просвещение, 2014.</w:t>
      </w:r>
    </w:p>
    <w:p w:rsidR="005337F1" w:rsidRDefault="005337F1" w:rsidP="005337F1">
      <w:pPr>
        <w:pStyle w:val="c0"/>
        <w:shd w:val="clear" w:color="auto" w:fill="FFFFFF"/>
        <w:spacing w:before="0" w:beforeAutospacing="0" w:after="0" w:afterAutospacing="0"/>
        <w:ind w:right="20"/>
        <w:jc w:val="both"/>
        <w:rPr>
          <w:color w:val="000000"/>
        </w:rPr>
      </w:pPr>
      <w:r>
        <w:rPr>
          <w:rStyle w:val="c66"/>
          <w:color w:val="000000"/>
        </w:rPr>
        <w:t xml:space="preserve">7. </w:t>
      </w:r>
      <w:proofErr w:type="spellStart"/>
      <w:r>
        <w:rPr>
          <w:rStyle w:val="c66"/>
          <w:color w:val="000000"/>
        </w:rPr>
        <w:t>Spotlight</w:t>
      </w:r>
      <w:proofErr w:type="spellEnd"/>
      <w:r>
        <w:rPr>
          <w:rStyle w:val="c66"/>
          <w:color w:val="000000"/>
        </w:rPr>
        <w:t xml:space="preserve"> 10.Test </w:t>
      </w:r>
      <w:proofErr w:type="spellStart"/>
      <w:r>
        <w:rPr>
          <w:rStyle w:val="c66"/>
          <w:color w:val="000000"/>
        </w:rPr>
        <w:t>Booklet</w:t>
      </w:r>
      <w:proofErr w:type="spellEnd"/>
      <w:r>
        <w:rPr>
          <w:rStyle w:val="c66"/>
          <w:color w:val="000000"/>
        </w:rPr>
        <w:t xml:space="preserve">. Английский язык 10 класс. Контрольные задания. – М.: Просвещение; UK: </w:t>
      </w:r>
      <w:proofErr w:type="spellStart"/>
      <w:r>
        <w:rPr>
          <w:rStyle w:val="c66"/>
          <w:color w:val="000000"/>
        </w:rPr>
        <w:t>Express</w:t>
      </w:r>
      <w:proofErr w:type="spellEnd"/>
      <w:r>
        <w:rPr>
          <w:rStyle w:val="c66"/>
          <w:color w:val="000000"/>
        </w:rPr>
        <w:t xml:space="preserve"> </w:t>
      </w:r>
      <w:proofErr w:type="spellStart"/>
      <w:r>
        <w:rPr>
          <w:rStyle w:val="c66"/>
          <w:color w:val="000000"/>
        </w:rPr>
        <w:t>Publishing</w:t>
      </w:r>
      <w:proofErr w:type="spellEnd"/>
      <w:r>
        <w:rPr>
          <w:rStyle w:val="c66"/>
          <w:color w:val="000000"/>
        </w:rPr>
        <w:t>, 2021.</w:t>
      </w:r>
    </w:p>
    <w:p w:rsidR="005337F1" w:rsidRDefault="005337F1" w:rsidP="005337F1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4"/>
          <w:b/>
          <w:bCs/>
          <w:color w:val="000000"/>
        </w:rPr>
        <w:t>Оборудование и приборы:</w:t>
      </w:r>
    </w:p>
    <w:p w:rsidR="005337F1" w:rsidRDefault="005337F1" w:rsidP="005337F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</w:rPr>
        <w:t>1.Компьютер, проектор</w:t>
      </w:r>
    </w:p>
    <w:p w:rsidR="005337F1" w:rsidRDefault="005337F1" w:rsidP="005337F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</w:rPr>
        <w:t>2.Электронный англо-русский и русско-английский словарь (</w:t>
      </w:r>
      <w:proofErr w:type="spellStart"/>
      <w:r>
        <w:rPr>
          <w:rStyle w:val="c5"/>
          <w:color w:val="000000"/>
        </w:rPr>
        <w:t>Lingvo</w:t>
      </w:r>
      <w:proofErr w:type="spellEnd"/>
      <w:r>
        <w:rPr>
          <w:rStyle w:val="c5"/>
          <w:color w:val="000000"/>
        </w:rPr>
        <w:t xml:space="preserve"> 12)</w:t>
      </w:r>
    </w:p>
    <w:p w:rsidR="005337F1" w:rsidRDefault="005337F1" w:rsidP="005337F1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4"/>
          <w:b/>
          <w:bCs/>
          <w:color w:val="000000"/>
        </w:rPr>
        <w:t>Интернет ресурсы:</w:t>
      </w:r>
    </w:p>
    <w:p w:rsidR="005337F1" w:rsidRDefault="00884E68" w:rsidP="005337F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hyperlink r:id="rId7" w:history="1">
        <w:r w:rsidR="005337F1">
          <w:rPr>
            <w:rStyle w:val="a7"/>
          </w:rPr>
          <w:t>www.englishteachers.ru</w:t>
        </w:r>
      </w:hyperlink>
      <w:r w:rsidR="005337F1">
        <w:rPr>
          <w:rStyle w:val="c5"/>
          <w:color w:val="000000"/>
        </w:rPr>
        <w:t>,</w:t>
      </w:r>
    </w:p>
    <w:p w:rsidR="005337F1" w:rsidRDefault="005337F1" w:rsidP="005337F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</w:rPr>
        <w:t>http://www.it-n.ru. (Сеть творческих учителей),</w:t>
      </w:r>
    </w:p>
    <w:p w:rsidR="005337F1" w:rsidRDefault="00884E68" w:rsidP="005337F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hyperlink r:id="rId8" w:history="1">
        <w:r w:rsidR="005337F1">
          <w:rPr>
            <w:rStyle w:val="a7"/>
          </w:rPr>
          <w:t>http://www.enjoyenglish.ru</w:t>
        </w:r>
      </w:hyperlink>
      <w:r w:rsidR="005337F1">
        <w:rPr>
          <w:rStyle w:val="c5"/>
          <w:color w:val="000000"/>
        </w:rPr>
        <w:t>,</w:t>
      </w:r>
    </w:p>
    <w:p w:rsidR="005337F1" w:rsidRDefault="005337F1" w:rsidP="005337F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</w:rPr>
        <w:t>http://www.englishatschool.ru ,</w:t>
      </w:r>
    </w:p>
    <w:p w:rsidR="005337F1" w:rsidRPr="005337F1" w:rsidRDefault="005337F1" w:rsidP="005337F1">
      <w:pPr>
        <w:pStyle w:val="c1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5337F1">
        <w:rPr>
          <w:rStyle w:val="c5"/>
          <w:color w:val="000000"/>
          <w:lang w:val="en-US"/>
        </w:rPr>
        <w:t>www.prosv.ru, nota.triwe.net,</w:t>
      </w:r>
    </w:p>
    <w:p w:rsidR="005337F1" w:rsidRDefault="00884E68" w:rsidP="005337F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hyperlink r:id="rId9" w:history="1">
        <w:r w:rsidR="005337F1">
          <w:rPr>
            <w:rStyle w:val="a7"/>
          </w:rPr>
          <w:t>http://pedsovet.su</w:t>
        </w:r>
      </w:hyperlink>
    </w:p>
    <w:p w:rsidR="005337F1" w:rsidRDefault="005337F1" w:rsidP="008158EE">
      <w:pPr>
        <w:spacing w:line="240" w:lineRule="auto"/>
        <w:contextualSpacing/>
      </w:pPr>
    </w:p>
    <w:sectPr w:rsidR="005337F1" w:rsidSect="008158EE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7C0"/>
    <w:multiLevelType w:val="multilevel"/>
    <w:tmpl w:val="CD78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9D10DC"/>
    <w:multiLevelType w:val="multilevel"/>
    <w:tmpl w:val="15D2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660A14"/>
    <w:multiLevelType w:val="multilevel"/>
    <w:tmpl w:val="84FE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C02B14"/>
    <w:multiLevelType w:val="multilevel"/>
    <w:tmpl w:val="9466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28001A"/>
    <w:multiLevelType w:val="multilevel"/>
    <w:tmpl w:val="235A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E463BE"/>
    <w:multiLevelType w:val="multilevel"/>
    <w:tmpl w:val="5564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AA4FE4"/>
    <w:multiLevelType w:val="multilevel"/>
    <w:tmpl w:val="497A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EE"/>
    <w:rsid w:val="001D3708"/>
    <w:rsid w:val="005337F1"/>
    <w:rsid w:val="005654D8"/>
    <w:rsid w:val="008158EE"/>
    <w:rsid w:val="00884E68"/>
    <w:rsid w:val="00AA03FE"/>
    <w:rsid w:val="00C6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8EE"/>
    <w:rPr>
      <w:b/>
      <w:bCs/>
    </w:rPr>
  </w:style>
  <w:style w:type="character" w:customStyle="1" w:styleId="placeholder-mask">
    <w:name w:val="placeholder-mask"/>
    <w:basedOn w:val="a0"/>
    <w:rsid w:val="008158EE"/>
  </w:style>
  <w:style w:type="character" w:customStyle="1" w:styleId="placeholder">
    <w:name w:val="placeholder"/>
    <w:basedOn w:val="a0"/>
    <w:rsid w:val="008158EE"/>
  </w:style>
  <w:style w:type="character" w:styleId="a5">
    <w:name w:val="Emphasis"/>
    <w:basedOn w:val="a0"/>
    <w:uiPriority w:val="20"/>
    <w:qFormat/>
    <w:rsid w:val="008158EE"/>
    <w:rPr>
      <w:i/>
      <w:iCs/>
    </w:rPr>
  </w:style>
  <w:style w:type="table" w:styleId="a6">
    <w:name w:val="Table Grid"/>
    <w:basedOn w:val="a1"/>
    <w:uiPriority w:val="59"/>
    <w:rsid w:val="00533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53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337F1"/>
  </w:style>
  <w:style w:type="paragraph" w:customStyle="1" w:styleId="c1">
    <w:name w:val="c1"/>
    <w:basedOn w:val="a"/>
    <w:rsid w:val="0053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337F1"/>
  </w:style>
  <w:style w:type="paragraph" w:customStyle="1" w:styleId="c0">
    <w:name w:val="c0"/>
    <w:basedOn w:val="a"/>
    <w:rsid w:val="0053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5337F1"/>
  </w:style>
  <w:style w:type="character" w:customStyle="1" w:styleId="c57">
    <w:name w:val="c57"/>
    <w:basedOn w:val="a0"/>
    <w:rsid w:val="005337F1"/>
  </w:style>
  <w:style w:type="character" w:styleId="a7">
    <w:name w:val="Hyperlink"/>
    <w:basedOn w:val="a0"/>
    <w:uiPriority w:val="99"/>
    <w:semiHidden/>
    <w:unhideWhenUsed/>
    <w:rsid w:val="005337F1"/>
    <w:rPr>
      <w:color w:val="0000FF"/>
      <w:u w:val="single"/>
    </w:rPr>
  </w:style>
  <w:style w:type="character" w:customStyle="1" w:styleId="c44">
    <w:name w:val="c44"/>
    <w:basedOn w:val="a0"/>
    <w:rsid w:val="00533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8EE"/>
    <w:rPr>
      <w:b/>
      <w:bCs/>
    </w:rPr>
  </w:style>
  <w:style w:type="character" w:customStyle="1" w:styleId="placeholder-mask">
    <w:name w:val="placeholder-mask"/>
    <w:basedOn w:val="a0"/>
    <w:rsid w:val="008158EE"/>
  </w:style>
  <w:style w:type="character" w:customStyle="1" w:styleId="placeholder">
    <w:name w:val="placeholder"/>
    <w:basedOn w:val="a0"/>
    <w:rsid w:val="008158EE"/>
  </w:style>
  <w:style w:type="character" w:styleId="a5">
    <w:name w:val="Emphasis"/>
    <w:basedOn w:val="a0"/>
    <w:uiPriority w:val="20"/>
    <w:qFormat/>
    <w:rsid w:val="008158EE"/>
    <w:rPr>
      <w:i/>
      <w:iCs/>
    </w:rPr>
  </w:style>
  <w:style w:type="table" w:styleId="a6">
    <w:name w:val="Table Grid"/>
    <w:basedOn w:val="a1"/>
    <w:uiPriority w:val="59"/>
    <w:rsid w:val="00533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53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337F1"/>
  </w:style>
  <w:style w:type="paragraph" w:customStyle="1" w:styleId="c1">
    <w:name w:val="c1"/>
    <w:basedOn w:val="a"/>
    <w:rsid w:val="0053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337F1"/>
  </w:style>
  <w:style w:type="paragraph" w:customStyle="1" w:styleId="c0">
    <w:name w:val="c0"/>
    <w:basedOn w:val="a"/>
    <w:rsid w:val="0053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5337F1"/>
  </w:style>
  <w:style w:type="character" w:customStyle="1" w:styleId="c57">
    <w:name w:val="c57"/>
    <w:basedOn w:val="a0"/>
    <w:rsid w:val="005337F1"/>
  </w:style>
  <w:style w:type="character" w:styleId="a7">
    <w:name w:val="Hyperlink"/>
    <w:basedOn w:val="a0"/>
    <w:uiPriority w:val="99"/>
    <w:semiHidden/>
    <w:unhideWhenUsed/>
    <w:rsid w:val="005337F1"/>
    <w:rPr>
      <w:color w:val="0000FF"/>
      <w:u w:val="single"/>
    </w:rPr>
  </w:style>
  <w:style w:type="character" w:customStyle="1" w:styleId="c44">
    <w:name w:val="c44"/>
    <w:basedOn w:val="a0"/>
    <w:rsid w:val="00533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0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1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5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4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6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3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2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infourok.ru/go.html?href%3Dhttp%253A%252F%252Fwww.enjoyenglish.ru%252F&amp;sa=D&amp;source=editors&amp;ust=1652825741193076&amp;usg=AOvVaw0jAyeeacvGCejKS55gR1t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s://infourok.ru/go.html?href%3Dhttp%253A%252F%252Fwww.englishteachers.ru%252F&amp;sa=D&amp;source=editors&amp;ust=1652825741192630&amp;usg=AOvVaw3rnf1NL9T_GyMysqrohrV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s://infourok.ru/go.html?href%3Dhttp%253A%252F%252Fpedsovet.su%252F&amp;sa=D&amp;source=editors&amp;ust=1652825741193353&amp;usg=AOvVaw0JyYTYzh2uKJ7FrltUXfN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D9308-556C-4D23-98E7-580D555F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26</Pages>
  <Words>10318</Words>
  <Characters>58813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2023-10-05T08:47:00Z</dcterms:created>
  <dcterms:modified xsi:type="dcterms:W3CDTF">2023-10-06T10:52:00Z</dcterms:modified>
</cp:coreProperties>
</file>