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313" w:rsidRDefault="00F80313" w:rsidP="00F00DE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39790" cy="8400731"/>
            <wp:effectExtent l="0" t="0" r="3810" b="635"/>
            <wp:docPr id="1" name="Рисунок 1" descr="\\192.168.0.42\учителя\29. Бурлаченко Олег Владиславович\Сканы титульников к рабочим программам\7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0.42\учителя\29. Бурлаченко Олег Владиславович\Сканы титульников к рабочим программам\7в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400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313" w:rsidRDefault="00F80313" w:rsidP="00F00DE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F80313" w:rsidRDefault="00F80313" w:rsidP="00F00DE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F80313" w:rsidRDefault="00F80313" w:rsidP="00F00DE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F00DEB" w:rsidRPr="00780172" w:rsidRDefault="00F00DEB" w:rsidP="00F00DEB">
      <w:pPr>
        <w:spacing w:after="0" w:line="264" w:lineRule="auto"/>
        <w:ind w:left="120"/>
        <w:jc w:val="both"/>
        <w:rPr>
          <w:lang w:val="ru-RU"/>
        </w:rPr>
      </w:pPr>
      <w:bookmarkStart w:id="0" w:name="_GoBack"/>
      <w:bookmarkEnd w:id="0"/>
      <w:r w:rsidRPr="0078017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00DEB" w:rsidRPr="00780172" w:rsidRDefault="00F00DEB" w:rsidP="00F00DEB">
      <w:pPr>
        <w:spacing w:after="0" w:line="264" w:lineRule="auto"/>
        <w:ind w:left="120"/>
        <w:jc w:val="both"/>
        <w:rPr>
          <w:lang w:val="ru-RU"/>
        </w:rPr>
      </w:pP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>‌</w:t>
      </w:r>
    </w:p>
    <w:p w:rsidR="00F00DEB" w:rsidRPr="00780172" w:rsidRDefault="00F00DEB" w:rsidP="00F00DEB">
      <w:pPr>
        <w:spacing w:after="0"/>
        <w:ind w:left="120"/>
        <w:rPr>
          <w:lang w:val="ru-RU"/>
        </w:rPr>
      </w:pP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F00DEB" w:rsidRPr="00780172" w:rsidRDefault="00F00DEB" w:rsidP="00F00DEB">
      <w:pPr>
        <w:spacing w:after="0"/>
        <w:ind w:left="120"/>
        <w:jc w:val="both"/>
        <w:rPr>
          <w:lang w:val="ru-RU"/>
        </w:rPr>
      </w:pPr>
    </w:p>
    <w:p w:rsidR="00F00DEB" w:rsidRPr="00780172" w:rsidRDefault="00F00DEB" w:rsidP="00F00DEB">
      <w:pPr>
        <w:spacing w:after="0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780172">
        <w:rPr>
          <w:rFonts w:ascii="Times New Roman" w:hAnsi="Times New Roman"/>
          <w:color w:val="000000"/>
          <w:sz w:val="28"/>
          <w:lang w:val="ru-RU"/>
        </w:rPr>
        <w:t>самоактуализации</w:t>
      </w:r>
      <w:proofErr w:type="spellEnd"/>
      <w:r w:rsidRPr="0078017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00DEB" w:rsidRPr="00780172" w:rsidRDefault="00F00DEB" w:rsidP="00F00DEB">
      <w:pPr>
        <w:spacing w:after="0"/>
        <w:ind w:left="120"/>
        <w:jc w:val="both"/>
        <w:rPr>
          <w:lang w:val="ru-RU"/>
        </w:rPr>
      </w:pPr>
    </w:p>
    <w:p w:rsidR="00F00DEB" w:rsidRPr="00780172" w:rsidRDefault="00F00DEB" w:rsidP="00F00DEB">
      <w:pPr>
        <w:spacing w:after="0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F00DEB" w:rsidRPr="00780172" w:rsidRDefault="00F00DEB" w:rsidP="00F00DEB">
      <w:pPr>
        <w:spacing w:after="0"/>
        <w:ind w:left="120"/>
        <w:jc w:val="both"/>
        <w:rPr>
          <w:lang w:val="ru-RU"/>
        </w:rPr>
      </w:pPr>
    </w:p>
    <w:p w:rsidR="00F00DEB" w:rsidRPr="00780172" w:rsidRDefault="00F00DEB" w:rsidP="00F00DEB">
      <w:pPr>
        <w:spacing w:after="0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F00DEB" w:rsidRPr="00780172" w:rsidRDefault="00F00DEB" w:rsidP="00F00DEB">
      <w:pPr>
        <w:spacing w:after="0"/>
        <w:ind w:left="120"/>
        <w:jc w:val="both"/>
        <w:rPr>
          <w:lang w:val="ru-RU"/>
        </w:rPr>
      </w:pPr>
    </w:p>
    <w:p w:rsidR="00F00DEB" w:rsidRPr="00780172" w:rsidRDefault="00F00DEB" w:rsidP="00F00DEB">
      <w:pPr>
        <w:spacing w:after="0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</w:t>
      </w:r>
      <w:r w:rsidRPr="007801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знаний и умений в организации самостоятельных форм занятий оздоровительной, спортивной и </w:t>
      </w:r>
      <w:proofErr w:type="spellStart"/>
      <w:r w:rsidRPr="00780172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780172">
        <w:rPr>
          <w:rFonts w:ascii="Times New Roman" w:hAnsi="Times New Roman"/>
          <w:color w:val="000000"/>
          <w:sz w:val="28"/>
          <w:lang w:val="ru-RU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F00DEB" w:rsidRPr="00780172" w:rsidRDefault="00F00DEB" w:rsidP="00F00DEB">
      <w:pPr>
        <w:spacing w:after="0"/>
        <w:ind w:left="120"/>
        <w:jc w:val="both"/>
        <w:rPr>
          <w:lang w:val="ru-RU"/>
        </w:rPr>
      </w:pPr>
    </w:p>
    <w:p w:rsidR="00F00DEB" w:rsidRPr="00780172" w:rsidRDefault="00F00DEB" w:rsidP="00F00DEB">
      <w:pPr>
        <w:spacing w:after="0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F00DEB" w:rsidRPr="00780172" w:rsidRDefault="00F00DEB" w:rsidP="00F00DEB">
      <w:pPr>
        <w:spacing w:after="0"/>
        <w:ind w:left="120"/>
        <w:jc w:val="both"/>
        <w:rPr>
          <w:lang w:val="ru-RU"/>
        </w:rPr>
      </w:pPr>
    </w:p>
    <w:p w:rsidR="00F00DEB" w:rsidRPr="00780172" w:rsidRDefault="00F00DEB" w:rsidP="00F00DEB">
      <w:pPr>
        <w:spacing w:after="0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F00DEB" w:rsidRPr="00780172" w:rsidRDefault="00F00DEB" w:rsidP="00F00DEB">
      <w:pPr>
        <w:spacing w:after="0"/>
        <w:ind w:left="120"/>
        <w:jc w:val="both"/>
        <w:rPr>
          <w:lang w:val="ru-RU"/>
        </w:rPr>
      </w:pPr>
    </w:p>
    <w:p w:rsidR="00F00DEB" w:rsidRPr="00780172" w:rsidRDefault="00F00DEB" w:rsidP="00F00DEB">
      <w:pPr>
        <w:spacing w:after="0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780172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780172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F00DEB" w:rsidRPr="00780172" w:rsidRDefault="00F00DEB" w:rsidP="00F00DEB">
      <w:pPr>
        <w:spacing w:after="0"/>
        <w:ind w:left="120"/>
        <w:jc w:val="both"/>
        <w:rPr>
          <w:lang w:val="ru-RU"/>
        </w:rPr>
      </w:pPr>
    </w:p>
    <w:p w:rsidR="00F00DEB" w:rsidRPr="00780172" w:rsidRDefault="00F00DEB" w:rsidP="00F00DEB">
      <w:pPr>
        <w:spacing w:after="0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F00DEB" w:rsidRPr="00780172" w:rsidRDefault="00F00DEB" w:rsidP="00F00DEB">
      <w:pPr>
        <w:spacing w:after="0"/>
        <w:ind w:left="120"/>
        <w:jc w:val="both"/>
        <w:rPr>
          <w:lang w:val="ru-RU"/>
        </w:rPr>
      </w:pPr>
    </w:p>
    <w:p w:rsidR="00F00DEB" w:rsidRPr="00F00DEB" w:rsidRDefault="00F00DEB" w:rsidP="00F00DEB">
      <w:pPr>
        <w:spacing w:after="0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</w:t>
      </w:r>
      <w:r w:rsidRPr="00F00DEB">
        <w:rPr>
          <w:rFonts w:ascii="Times New Roman" w:hAnsi="Times New Roman"/>
          <w:color w:val="000000"/>
          <w:sz w:val="28"/>
          <w:lang w:val="ru-RU"/>
        </w:rPr>
        <w:t>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F00DEB" w:rsidRPr="00F00DEB" w:rsidRDefault="00F00DEB" w:rsidP="00F00DEB">
      <w:pPr>
        <w:spacing w:after="0"/>
        <w:ind w:left="120"/>
        <w:jc w:val="both"/>
        <w:rPr>
          <w:lang w:val="ru-RU"/>
        </w:rPr>
      </w:pPr>
    </w:p>
    <w:p w:rsidR="00F00DEB" w:rsidRPr="00780172" w:rsidRDefault="00F00DEB" w:rsidP="00F00DEB">
      <w:pPr>
        <w:spacing w:after="0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lastRenderedPageBreak/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F00DEB" w:rsidRPr="00780172" w:rsidRDefault="00F00DEB" w:rsidP="00F00DEB">
      <w:pPr>
        <w:spacing w:after="0"/>
        <w:ind w:left="120"/>
        <w:jc w:val="both"/>
        <w:rPr>
          <w:lang w:val="ru-RU"/>
        </w:rPr>
      </w:pPr>
    </w:p>
    <w:p w:rsidR="00F00DEB" w:rsidRPr="00780172" w:rsidRDefault="00F00DEB" w:rsidP="00F00DEB">
      <w:pPr>
        <w:spacing w:after="0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F00DEB" w:rsidRPr="00780172" w:rsidRDefault="00F00DEB" w:rsidP="00F00DEB">
      <w:pPr>
        <w:spacing w:after="0"/>
        <w:ind w:left="120"/>
        <w:jc w:val="both"/>
        <w:rPr>
          <w:lang w:val="ru-RU"/>
        </w:rPr>
      </w:pPr>
    </w:p>
    <w:p w:rsidR="00F00DEB" w:rsidRPr="00780172" w:rsidRDefault="00F00DEB" w:rsidP="00F00DEB">
      <w:pPr>
        <w:spacing w:after="0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F00DEB" w:rsidRPr="00780172" w:rsidRDefault="00F00DEB" w:rsidP="00F00DEB">
      <w:pPr>
        <w:spacing w:after="0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>‌Общее число часов, рекомендованных для изучения физической культуры на уровне основного общего образования</w:t>
      </w:r>
    </w:p>
    <w:p w:rsidR="00F00DEB" w:rsidRPr="00FB5A97" w:rsidRDefault="00F00DEB" w:rsidP="00F00DEB">
      <w:pPr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в 7 классе – </w:t>
      </w:r>
      <w:r>
        <w:rPr>
          <w:rFonts w:ascii="Times New Roman" w:hAnsi="Times New Roman"/>
          <w:color w:val="000000"/>
          <w:sz w:val="28"/>
          <w:lang w:val="ru-RU"/>
        </w:rPr>
        <w:t>68 часов.</w:t>
      </w:r>
    </w:p>
    <w:p w:rsidR="00DD6B60" w:rsidRPr="00FB5A97" w:rsidRDefault="00DD6B60">
      <w:pPr>
        <w:rPr>
          <w:lang w:val="ru-RU"/>
        </w:rPr>
      </w:pPr>
    </w:p>
    <w:p w:rsidR="00F00DEB" w:rsidRPr="00FB5A97" w:rsidRDefault="00F00DEB">
      <w:pPr>
        <w:rPr>
          <w:lang w:val="ru-RU"/>
        </w:rPr>
      </w:pPr>
    </w:p>
    <w:p w:rsidR="00F00DEB" w:rsidRPr="00FB5A97" w:rsidRDefault="00F00DEB">
      <w:pPr>
        <w:rPr>
          <w:lang w:val="ru-RU"/>
        </w:rPr>
      </w:pPr>
    </w:p>
    <w:p w:rsidR="00F00DEB" w:rsidRPr="00FB5A97" w:rsidRDefault="00F00DEB">
      <w:pPr>
        <w:rPr>
          <w:lang w:val="ru-RU"/>
        </w:rPr>
      </w:pPr>
    </w:p>
    <w:p w:rsidR="00F00DEB" w:rsidRPr="00FB5A97" w:rsidRDefault="00F00DEB">
      <w:pPr>
        <w:rPr>
          <w:lang w:val="ru-RU"/>
        </w:rPr>
      </w:pPr>
    </w:p>
    <w:p w:rsidR="00F00DEB" w:rsidRPr="00FB5A97" w:rsidRDefault="00F00DEB">
      <w:pPr>
        <w:rPr>
          <w:lang w:val="ru-RU"/>
        </w:rPr>
      </w:pPr>
    </w:p>
    <w:p w:rsidR="00F00DEB" w:rsidRPr="00FB5A97" w:rsidRDefault="00F00DEB">
      <w:pPr>
        <w:rPr>
          <w:lang w:val="ru-RU"/>
        </w:rPr>
      </w:pPr>
    </w:p>
    <w:p w:rsidR="00F00DEB" w:rsidRPr="00FB5A97" w:rsidRDefault="00F00DEB">
      <w:pPr>
        <w:rPr>
          <w:lang w:val="ru-RU"/>
        </w:rPr>
      </w:pPr>
    </w:p>
    <w:p w:rsidR="00F00DEB" w:rsidRPr="00FB5A97" w:rsidRDefault="00F00DEB">
      <w:pPr>
        <w:rPr>
          <w:lang w:val="ru-RU"/>
        </w:rPr>
      </w:pPr>
    </w:p>
    <w:p w:rsidR="00F00DEB" w:rsidRPr="00FB5A97" w:rsidRDefault="00F00DEB">
      <w:pPr>
        <w:rPr>
          <w:lang w:val="ru-RU"/>
        </w:rPr>
      </w:pPr>
    </w:p>
    <w:p w:rsidR="00F00DEB" w:rsidRPr="00FB5A97" w:rsidRDefault="00F00DEB">
      <w:pPr>
        <w:rPr>
          <w:lang w:val="ru-RU"/>
        </w:rPr>
      </w:pPr>
    </w:p>
    <w:p w:rsidR="00F00DEB" w:rsidRDefault="00F00DEB">
      <w:pPr>
        <w:rPr>
          <w:rFonts w:ascii="Times New Roman" w:hAnsi="Times New Roman"/>
          <w:b/>
          <w:color w:val="000000"/>
          <w:sz w:val="28"/>
          <w:lang w:val="ru-RU"/>
        </w:rPr>
      </w:pPr>
      <w:r w:rsidRPr="0078017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00DEB" w:rsidRDefault="00F00DEB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Зарождение олимпийского движения в дореволюционной России, роль А.Д. </w:t>
      </w:r>
      <w:proofErr w:type="spellStart"/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>Бутовского</w:t>
      </w:r>
      <w:proofErr w:type="spellEnd"/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деятельности.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:rsidR="00F00DEB" w:rsidRPr="00F00DEB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</w:t>
      </w:r>
      <w:r w:rsidRPr="00F00DEB">
        <w:rPr>
          <w:rFonts w:ascii="Times New Roman" w:hAnsi="Times New Roman"/>
          <w:color w:val="000000"/>
          <w:spacing w:val="-2"/>
          <w:sz w:val="28"/>
          <w:lang w:val="ru-RU"/>
        </w:rPr>
        <w:t xml:space="preserve">«индекса </w:t>
      </w:r>
      <w:proofErr w:type="spellStart"/>
      <w:r w:rsidRPr="00F00DEB">
        <w:rPr>
          <w:rFonts w:ascii="Times New Roman" w:hAnsi="Times New Roman"/>
          <w:color w:val="000000"/>
          <w:spacing w:val="-2"/>
          <w:sz w:val="28"/>
          <w:lang w:val="ru-RU"/>
        </w:rPr>
        <w:t>Кетле</w:t>
      </w:r>
      <w:proofErr w:type="spellEnd"/>
      <w:r w:rsidRPr="00F00DEB">
        <w:rPr>
          <w:rFonts w:ascii="Times New Roman" w:hAnsi="Times New Roman"/>
          <w:color w:val="000000"/>
          <w:spacing w:val="-2"/>
          <w:sz w:val="28"/>
          <w:lang w:val="ru-RU"/>
        </w:rPr>
        <w:t>», «ортостатической пробы», «функциональной пробы со стандартной нагрузкой».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совершенствование.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i/>
          <w:color w:val="000000"/>
          <w:spacing w:val="-2"/>
          <w:sz w:val="28"/>
          <w:lang w:val="ru-RU"/>
        </w:rPr>
        <w:t>Физкультурно-оздоровительная деятельность.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деятельность.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>Модуль «Гимнастика».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>Модуль «Лёгкая атлетика».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>Бег с преодолением препятствий способами «</w:t>
      </w:r>
      <w:proofErr w:type="spellStart"/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>наступание</w:t>
      </w:r>
      <w:proofErr w:type="spellEnd"/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 xml:space="preserve">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движущейся (катящейся) с разной скоростью мишени.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>Модуль «Зимние виды спорта».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 xml:space="preserve">Торможение и поворот на лыжах упором при спуске с пологого склона, переход с передвижения попеременным </w:t>
      </w:r>
      <w:proofErr w:type="spellStart"/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 на передвижение одновременным одношажным ходом и обратно во время прохождения учебной дистанции, спуски и подъёмы ранее освоенными способами. </w:t>
      </w:r>
    </w:p>
    <w:p w:rsidR="00F00DEB" w:rsidRPr="00FB5A97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FB5A97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«Спортивные игры».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F00DEB">
        <w:rPr>
          <w:rFonts w:ascii="Times New Roman" w:hAnsi="Times New Roman"/>
          <w:color w:val="000000"/>
          <w:spacing w:val="-2"/>
          <w:sz w:val="28"/>
          <w:lang w:val="ru-RU"/>
        </w:rPr>
        <w:t xml:space="preserve">Баскетбол. Передача и ловля мяча после отскока от пола, бросок в корзину двумя руками снизу и от груди после ведения. </w:t>
      </w:r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 xml:space="preserve">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F00DEB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Волейбол. Верхняя прямая подача мяча в разные зоны площадки соперника, передача мяча через сетку двумя руками сверху и перевод мяча за голову. </w:t>
      </w:r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>Игровая деятельность по правилам с использованием ранее разученных технических приёмов.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F00DEB">
        <w:rPr>
          <w:rFonts w:ascii="Times New Roman" w:hAnsi="Times New Roman"/>
          <w:color w:val="000000"/>
          <w:spacing w:val="-2"/>
          <w:sz w:val="28"/>
          <w:lang w:val="ru-RU"/>
        </w:rPr>
        <w:t xml:space="preserve"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</w:t>
      </w:r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>Игровая деятельность по правилам с использованием ранее разученных технических приёмов.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>Модуль «Спорт».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F00DEB" w:rsidRPr="00780172" w:rsidRDefault="00F00DEB" w:rsidP="00F00DEB">
      <w:pPr>
        <w:spacing w:after="0" w:line="264" w:lineRule="auto"/>
        <w:ind w:left="120"/>
        <w:jc w:val="both"/>
        <w:rPr>
          <w:lang w:val="ru-RU"/>
        </w:rPr>
      </w:pPr>
      <w:r w:rsidRPr="0078017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F00DEB" w:rsidRPr="00780172" w:rsidRDefault="00F00DEB" w:rsidP="00F00DEB">
      <w:pPr>
        <w:spacing w:after="0"/>
        <w:ind w:left="120"/>
        <w:rPr>
          <w:lang w:val="ru-RU"/>
        </w:rPr>
      </w:pPr>
      <w:bookmarkStart w:id="1" w:name="_Toc137548641"/>
      <w:bookmarkEnd w:id="1"/>
    </w:p>
    <w:p w:rsidR="00F00DEB" w:rsidRPr="00780172" w:rsidRDefault="00F00DEB" w:rsidP="00F00DEB">
      <w:pPr>
        <w:spacing w:after="0" w:line="264" w:lineRule="auto"/>
        <w:ind w:left="12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>​</w:t>
      </w:r>
      <w:r w:rsidRPr="0078017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78017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F00DEB" w:rsidRPr="00780172" w:rsidRDefault="00F00DEB" w:rsidP="00F00DEB">
      <w:pPr>
        <w:spacing w:after="0"/>
        <w:ind w:left="120"/>
        <w:rPr>
          <w:lang w:val="ru-RU"/>
        </w:rPr>
      </w:pPr>
      <w:bookmarkStart w:id="2" w:name="_Toc137567704"/>
      <w:bookmarkEnd w:id="2"/>
    </w:p>
    <w:p w:rsidR="00F00DEB" w:rsidRPr="00780172" w:rsidRDefault="00F00DEB" w:rsidP="00F00DEB">
      <w:pPr>
        <w:spacing w:after="0" w:line="264" w:lineRule="auto"/>
        <w:ind w:left="120"/>
        <w:rPr>
          <w:lang w:val="ru-RU"/>
        </w:rPr>
      </w:pPr>
    </w:p>
    <w:p w:rsidR="00F00DEB" w:rsidRPr="00780172" w:rsidRDefault="00F00DEB" w:rsidP="00F00DEB">
      <w:pPr>
        <w:spacing w:after="0" w:line="264" w:lineRule="auto"/>
        <w:ind w:left="120"/>
        <w:rPr>
          <w:lang w:val="ru-RU"/>
        </w:rPr>
      </w:pPr>
      <w:r w:rsidRPr="0078017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bookmarkStart w:id="3" w:name="_Toc134720971"/>
      <w:bookmarkEnd w:id="3"/>
      <w:r w:rsidRPr="00780172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80172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780172">
        <w:rPr>
          <w:rFonts w:ascii="Times New Roman" w:hAnsi="Times New Roman"/>
          <w:color w:val="000000"/>
          <w:sz w:val="28"/>
          <w:lang w:val="ru-RU"/>
        </w:rPr>
        <w:t>: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80172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780172">
        <w:rPr>
          <w:rFonts w:ascii="Times New Roman" w:hAnsi="Times New Roman"/>
          <w:color w:val="000000"/>
          <w:sz w:val="28"/>
          <w:lang w:val="ru-RU"/>
        </w:rPr>
        <w:t>: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80172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780172">
        <w:rPr>
          <w:rFonts w:ascii="Times New Roman" w:hAnsi="Times New Roman"/>
          <w:color w:val="000000"/>
          <w:sz w:val="28"/>
          <w:lang w:val="ru-RU"/>
        </w:rPr>
        <w:t>: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F00DEB" w:rsidRDefault="00F00DEB">
      <w:pPr>
        <w:rPr>
          <w:lang w:val="ru-RU"/>
        </w:rPr>
      </w:pPr>
    </w:p>
    <w:p w:rsidR="00F00DEB" w:rsidRDefault="00F00DEB">
      <w:pPr>
        <w:rPr>
          <w:lang w:val="ru-RU"/>
        </w:rPr>
      </w:pPr>
    </w:p>
    <w:p w:rsidR="00F00DEB" w:rsidRDefault="00F00DEB">
      <w:pPr>
        <w:rPr>
          <w:rFonts w:ascii="Times New Roman" w:hAnsi="Times New Roman"/>
          <w:b/>
          <w:color w:val="000000"/>
          <w:sz w:val="28"/>
          <w:lang w:val="ru-RU"/>
        </w:rPr>
      </w:pPr>
      <w:r w:rsidRPr="0078017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00DEB" w:rsidRDefault="00F00DEB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F00DEB" w:rsidRPr="00780172" w:rsidRDefault="00F00DEB" w:rsidP="00F00DEB">
      <w:pPr>
        <w:spacing w:after="0" w:line="264" w:lineRule="auto"/>
        <w:ind w:left="12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80172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78017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F00DEB" w:rsidRPr="00F00DEB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</w:t>
      </w:r>
      <w:r w:rsidRPr="00F00DEB">
        <w:rPr>
          <w:rFonts w:ascii="Times New Roman" w:hAnsi="Times New Roman"/>
          <w:color w:val="000000"/>
          <w:sz w:val="28"/>
          <w:lang w:val="ru-RU"/>
        </w:rPr>
        <w:t xml:space="preserve">«индекса </w:t>
      </w:r>
      <w:proofErr w:type="spellStart"/>
      <w:r w:rsidRPr="00F00DEB">
        <w:rPr>
          <w:rFonts w:ascii="Times New Roman" w:hAnsi="Times New Roman"/>
          <w:color w:val="000000"/>
          <w:sz w:val="28"/>
          <w:lang w:val="ru-RU"/>
        </w:rPr>
        <w:t>Кетле</w:t>
      </w:r>
      <w:proofErr w:type="spellEnd"/>
      <w:r w:rsidRPr="00F00DEB">
        <w:rPr>
          <w:rFonts w:ascii="Times New Roman" w:hAnsi="Times New Roman"/>
          <w:color w:val="000000"/>
          <w:sz w:val="28"/>
          <w:lang w:val="ru-RU"/>
        </w:rPr>
        <w:t xml:space="preserve">» и «ортостатической пробы» (по образцу);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составлять и самостоятельно разучивать комплекс </w:t>
      </w:r>
      <w:proofErr w:type="gramStart"/>
      <w:r w:rsidRPr="00780172">
        <w:rPr>
          <w:rFonts w:ascii="Times New Roman" w:hAnsi="Times New Roman"/>
          <w:color w:val="000000"/>
          <w:sz w:val="28"/>
          <w:lang w:val="ru-RU"/>
        </w:rPr>
        <w:t>степ-аэробики</w:t>
      </w:r>
      <w:proofErr w:type="gramEnd"/>
      <w:r w:rsidRPr="00780172">
        <w:rPr>
          <w:rFonts w:ascii="Times New Roman" w:hAnsi="Times New Roman"/>
          <w:color w:val="000000"/>
          <w:sz w:val="28"/>
          <w:lang w:val="ru-RU"/>
        </w:rPr>
        <w:t>, включающий упражнения в ходьбе, прыжках, спрыгивании и запрыгивании с поворотами, разведением рук и ног (девушки);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>выполнять беговые упражнения с преодолением препятствий способами «</w:t>
      </w:r>
      <w:proofErr w:type="spellStart"/>
      <w:r w:rsidRPr="00780172">
        <w:rPr>
          <w:rFonts w:ascii="Times New Roman" w:hAnsi="Times New Roman"/>
          <w:color w:val="000000"/>
          <w:sz w:val="28"/>
          <w:lang w:val="ru-RU"/>
        </w:rPr>
        <w:t>наступание</w:t>
      </w:r>
      <w:proofErr w:type="spellEnd"/>
      <w:r w:rsidRPr="00780172">
        <w:rPr>
          <w:rFonts w:ascii="Times New Roman" w:hAnsi="Times New Roman"/>
          <w:color w:val="000000"/>
          <w:sz w:val="28"/>
          <w:lang w:val="ru-RU"/>
        </w:rPr>
        <w:t xml:space="preserve">» и «прыжковый бег», применять их в беге по пересечённой местности;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выполнять переход с передвижения попеременным </w:t>
      </w:r>
      <w:proofErr w:type="spellStart"/>
      <w:r w:rsidRPr="00780172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780172">
        <w:rPr>
          <w:rFonts w:ascii="Times New Roman" w:hAnsi="Times New Roman"/>
          <w:color w:val="000000"/>
          <w:sz w:val="28"/>
          <w:lang w:val="ru-RU"/>
        </w:rPr>
        <w:t xml:space="preserve"> ходом на передвижение одновременным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F00DEB" w:rsidRDefault="00F00DEB">
      <w:pPr>
        <w:rPr>
          <w:lang w:val="ru-RU"/>
        </w:rPr>
      </w:pPr>
    </w:p>
    <w:p w:rsidR="00F00DEB" w:rsidRDefault="00F00DEB">
      <w:pPr>
        <w:rPr>
          <w:lang w:val="ru-RU"/>
        </w:rPr>
      </w:pPr>
    </w:p>
    <w:p w:rsidR="00F00DEB" w:rsidRDefault="00F00DEB">
      <w:pPr>
        <w:rPr>
          <w:lang w:val="ru-RU"/>
        </w:rPr>
      </w:pPr>
    </w:p>
    <w:p w:rsidR="00F00DEB" w:rsidRDefault="00F00DEB">
      <w:pPr>
        <w:rPr>
          <w:lang w:val="ru-RU"/>
        </w:rPr>
      </w:pPr>
    </w:p>
    <w:p w:rsidR="00F00DEB" w:rsidRDefault="00F00DEB">
      <w:pPr>
        <w:rPr>
          <w:lang w:val="ru-RU"/>
        </w:rPr>
      </w:pPr>
    </w:p>
    <w:p w:rsidR="00F00DEB" w:rsidRDefault="00F00DEB">
      <w:pPr>
        <w:rPr>
          <w:lang w:val="ru-RU"/>
        </w:rPr>
      </w:pPr>
    </w:p>
    <w:p w:rsidR="00F00DEB" w:rsidRDefault="00F00DEB">
      <w:pPr>
        <w:rPr>
          <w:lang w:val="ru-RU"/>
        </w:rPr>
      </w:pPr>
    </w:p>
    <w:p w:rsidR="00F00DEB" w:rsidRDefault="00F00DEB">
      <w:pPr>
        <w:rPr>
          <w:lang w:val="ru-RU"/>
        </w:rPr>
      </w:pPr>
    </w:p>
    <w:p w:rsidR="00F00DEB" w:rsidRDefault="00F00DEB">
      <w:pPr>
        <w:rPr>
          <w:lang w:val="ru-RU"/>
        </w:rPr>
      </w:pPr>
    </w:p>
    <w:p w:rsidR="00F00DEB" w:rsidRDefault="00F00DEB">
      <w:pPr>
        <w:rPr>
          <w:lang w:val="ru-RU"/>
        </w:rPr>
      </w:pPr>
    </w:p>
    <w:p w:rsidR="00F00DEB" w:rsidRDefault="00F00DEB" w:rsidP="00F00D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00DEB" w:rsidRDefault="00F00DEB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5"/>
        <w:gridCol w:w="3660"/>
        <w:gridCol w:w="946"/>
        <w:gridCol w:w="1841"/>
        <w:gridCol w:w="1910"/>
      </w:tblGrid>
      <w:tr w:rsidR="00D82A3E" w:rsidTr="00D82A3E">
        <w:trPr>
          <w:trHeight w:val="144"/>
          <w:tblCellSpacing w:w="20" w:type="nil"/>
        </w:trPr>
        <w:tc>
          <w:tcPr>
            <w:tcW w:w="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2A3E" w:rsidRDefault="00D82A3E" w:rsidP="007E68B2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2A3E" w:rsidRDefault="00D82A3E" w:rsidP="007E68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D82A3E" w:rsidTr="00D82A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2A3E" w:rsidRDefault="00D82A3E" w:rsidP="007E6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2A3E" w:rsidRDefault="00D82A3E" w:rsidP="007E68B2"/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2A3E" w:rsidRDefault="00D82A3E" w:rsidP="007E68B2">
            <w:pPr>
              <w:spacing w:after="0"/>
              <w:ind w:left="135"/>
            </w:pP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2A3E" w:rsidRDefault="00D82A3E" w:rsidP="007E68B2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2A3E" w:rsidRDefault="00D82A3E" w:rsidP="007E68B2">
            <w:pPr>
              <w:spacing w:after="0"/>
              <w:ind w:left="135"/>
            </w:pPr>
          </w:p>
        </w:tc>
      </w:tr>
      <w:tr w:rsidR="00D82A3E" w:rsidTr="00D82A3E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D82A3E" w:rsidTr="00D82A3E">
        <w:trPr>
          <w:gridAfter w:val="2"/>
          <w:wAfter w:w="361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</w:tr>
      <w:tr w:rsidR="00D82A3E" w:rsidTr="00D82A3E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D82A3E" w:rsidTr="00D82A3E">
        <w:trPr>
          <w:gridAfter w:val="2"/>
          <w:wAfter w:w="361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D82A3E" w:rsidTr="00D82A3E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D82A3E" w:rsidTr="00D82A3E">
        <w:trPr>
          <w:gridAfter w:val="2"/>
          <w:wAfter w:w="361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82A3E" w:rsidTr="00D82A3E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D82A3E" w:rsidTr="00D82A3E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D82A3E" w:rsidTr="00D82A3E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D82A3E" w:rsidTr="00D82A3E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D82A3E" w:rsidTr="00D82A3E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D82A3E" w:rsidTr="00D82A3E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D82A3E" w:rsidTr="00D82A3E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D82A3E" w:rsidTr="00D82A3E">
        <w:trPr>
          <w:gridAfter w:val="2"/>
          <w:wAfter w:w="361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</w:tr>
      <w:tr w:rsidR="00D82A3E" w:rsidTr="00D82A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</w:tr>
    </w:tbl>
    <w:p w:rsidR="00F00DEB" w:rsidRDefault="00F00DEB">
      <w:pPr>
        <w:rPr>
          <w:lang w:val="ru-RU"/>
        </w:rPr>
      </w:pPr>
    </w:p>
    <w:p w:rsidR="007E68B2" w:rsidRDefault="007E68B2">
      <w:pPr>
        <w:rPr>
          <w:lang w:val="ru-RU"/>
        </w:rPr>
      </w:pPr>
    </w:p>
    <w:p w:rsidR="007E68B2" w:rsidRDefault="007E68B2">
      <w:pPr>
        <w:rPr>
          <w:lang w:val="ru-RU"/>
        </w:rPr>
      </w:pPr>
    </w:p>
    <w:p w:rsidR="007E68B2" w:rsidRDefault="007E68B2">
      <w:pPr>
        <w:rPr>
          <w:lang w:val="ru-RU"/>
        </w:rPr>
      </w:pPr>
    </w:p>
    <w:p w:rsidR="007E68B2" w:rsidRDefault="007E68B2">
      <w:pPr>
        <w:rPr>
          <w:lang w:val="ru-RU"/>
        </w:rPr>
      </w:pPr>
    </w:p>
    <w:p w:rsidR="007E68B2" w:rsidRDefault="007E68B2">
      <w:pPr>
        <w:rPr>
          <w:lang w:val="ru-RU"/>
        </w:rPr>
      </w:pPr>
    </w:p>
    <w:p w:rsidR="007E68B2" w:rsidRDefault="007E68B2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7E68B2" w:rsidRDefault="007E68B2">
      <w:pPr>
        <w:rPr>
          <w:rFonts w:ascii="Times New Roman" w:hAnsi="Times New Roman"/>
          <w:b/>
          <w:color w:val="000000"/>
          <w:sz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8"/>
        <w:gridCol w:w="2611"/>
        <w:gridCol w:w="993"/>
        <w:gridCol w:w="1841"/>
        <w:gridCol w:w="1847"/>
        <w:gridCol w:w="63"/>
        <w:gridCol w:w="1347"/>
      </w:tblGrid>
      <w:tr w:rsidR="00D82A3E" w:rsidTr="00FB5A97">
        <w:trPr>
          <w:trHeight w:val="382"/>
          <w:tblCellSpacing w:w="20" w:type="nil"/>
        </w:trPr>
        <w:tc>
          <w:tcPr>
            <w:tcW w:w="1276" w:type="dxa"/>
          </w:tcPr>
          <w:p w:rsidR="00D82A3E" w:rsidRDefault="00D82A3E" w:rsidP="007E68B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9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2A3E" w:rsidRDefault="00D82A3E" w:rsidP="007E68B2">
            <w:pPr>
              <w:spacing w:after="0"/>
              <w:ind w:left="135"/>
            </w:pPr>
          </w:p>
        </w:tc>
        <w:tc>
          <w:tcPr>
            <w:tcW w:w="4854" w:type="dxa"/>
            <w:gridSpan w:val="4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2A3E" w:rsidRDefault="00D82A3E" w:rsidP="007E68B2">
            <w:pPr>
              <w:spacing w:after="0"/>
              <w:ind w:left="135"/>
            </w:pP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  <w:tcBorders>
              <w:top w:val="nil"/>
            </w:tcBorders>
          </w:tcPr>
          <w:p w:rsidR="00D82A3E" w:rsidRDefault="00D82A3E" w:rsidP="00FB5A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2A3E" w:rsidRDefault="00D82A3E" w:rsidP="007E68B2"/>
        </w:tc>
        <w:tc>
          <w:tcPr>
            <w:tcW w:w="39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2A3E" w:rsidRDefault="00D82A3E" w:rsidP="007E68B2"/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2A3E" w:rsidRDefault="00D82A3E" w:rsidP="007E68B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2A3E" w:rsidRDefault="00D82A3E" w:rsidP="007E68B2">
            <w:pPr>
              <w:spacing w:after="0"/>
              <w:ind w:left="135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2A3E" w:rsidRDefault="00D82A3E" w:rsidP="007E68B2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2A3E" w:rsidRDefault="00D82A3E" w:rsidP="007E68B2"/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Истоки развития олимпизма в России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6921" w:rsidRDefault="00246EEA" w:rsidP="00BB69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246EEA" w:rsidRPr="00BB6921" w:rsidRDefault="00246EEA" w:rsidP="00BB69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2.09.24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техники безопасности и гигиены мест занятий физическими упражнениями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246EEA" w:rsidP="00246EEA">
            <w:pPr>
              <w:spacing w:after="0"/>
              <w:ind w:left="135"/>
              <w:jc w:val="center"/>
            </w:pPr>
            <w:r>
              <w:rPr>
                <w:lang w:val="ru-RU"/>
              </w:rPr>
              <w:t>3.09.24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телосложения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246EEA" w:rsidP="00246EEA">
            <w:pPr>
              <w:spacing w:after="0"/>
              <w:ind w:left="135"/>
              <w:jc w:val="center"/>
            </w:pPr>
            <w:r>
              <w:rPr>
                <w:lang w:val="ru-RU"/>
              </w:rPr>
              <w:t>9.09.24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246EEA" w:rsidP="00246EE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10.09.24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246EEA" w:rsidP="00246EEA">
            <w:pPr>
              <w:spacing w:after="0"/>
              <w:ind w:left="135"/>
              <w:jc w:val="center"/>
            </w:pPr>
            <w:r>
              <w:rPr>
                <w:lang w:val="ru-RU"/>
              </w:rPr>
              <w:t>5.11.24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246EEA" w:rsidP="00246EE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11.11.24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246EEA" w:rsidP="00246EEA">
            <w:pPr>
              <w:spacing w:after="0"/>
              <w:ind w:left="135"/>
            </w:pPr>
            <w:r>
              <w:rPr>
                <w:lang w:val="ru-RU"/>
              </w:rPr>
              <w:t xml:space="preserve">  12.11.24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бревне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246EEA" w:rsidP="00246EE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18.11.24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бревне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246EEA" w:rsidP="00246EE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19.11.24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246EEA" w:rsidP="00246EE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25.11.24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246EEA" w:rsidP="00246EE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26.11.24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наступанием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246EEA" w:rsidP="00246EE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2.12.24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наступанием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246EEA" w:rsidP="00246EEA">
            <w:pPr>
              <w:spacing w:after="0"/>
              <w:ind w:left="135"/>
              <w:jc w:val="center"/>
            </w:pPr>
            <w:r>
              <w:rPr>
                <w:lang w:val="ru-RU"/>
              </w:rPr>
              <w:t>3.12.24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бегом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246EEA" w:rsidP="00246EEA">
            <w:pPr>
              <w:spacing w:after="0"/>
              <w:ind w:left="135"/>
              <w:jc w:val="center"/>
            </w:pPr>
            <w:r>
              <w:rPr>
                <w:lang w:val="ru-RU"/>
              </w:rPr>
              <w:t>9.12.24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246EEA" w:rsidP="00246EE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16.09.24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246EEA" w:rsidP="00246EE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17.09.24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 и в высоту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246EEA" w:rsidP="00246EE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23.09.24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 и в высоту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246EEA" w:rsidP="00246EE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24.09.24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катящуюся мишень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246EEA" w:rsidP="00246EEA">
            <w:pPr>
              <w:spacing w:after="0"/>
              <w:ind w:left="135"/>
              <w:jc w:val="center"/>
            </w:pPr>
            <w:r>
              <w:rPr>
                <w:lang w:val="ru-RU"/>
              </w:rPr>
              <w:t>30.09.24</w:t>
            </w:r>
          </w:p>
        </w:tc>
      </w:tr>
      <w:tr w:rsidR="00D82A3E" w:rsidRPr="00246EEA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катящуюся мишень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P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1.10.24</w:t>
            </w:r>
          </w:p>
        </w:tc>
      </w:tr>
      <w:tr w:rsidR="00D82A3E" w:rsidRPr="00246EEA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Pr="00246EEA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6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Pr="00246EEA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Pr="00246EEA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13.01.25</w:t>
            </w:r>
          </w:p>
        </w:tc>
      </w:tr>
      <w:tr w:rsidR="00D82A3E" w:rsidRPr="00246EEA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Pr="00246EEA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6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Pr="00246EEA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Pr="00246EEA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14.01.25</w:t>
            </w:r>
          </w:p>
        </w:tc>
      </w:tr>
      <w:tr w:rsidR="00D82A3E" w:rsidRPr="008E2F90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Pr="008E2F90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2F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Pr="008E2F90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P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20.01.25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21.01.25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27.01.25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28.01.25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3.02.25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во время прохождения учебной дистанции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4.02.25</w:t>
            </w:r>
          </w:p>
        </w:tc>
      </w:tr>
      <w:tr w:rsidR="00D82A3E" w:rsidRPr="00246EEA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после отскока от пола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P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7.10.24</w:t>
            </w:r>
          </w:p>
        </w:tc>
      </w:tr>
      <w:tr w:rsidR="00D82A3E" w:rsidRPr="00246EEA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после отскока от пола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Pr="00246EEA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6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P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8.10.24</w:t>
            </w:r>
          </w:p>
        </w:tc>
      </w:tr>
      <w:tr w:rsidR="00D82A3E" w:rsidRPr="00246EEA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Ловля мяча после отскока от пола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Pr="00246EEA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6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Pr="00246EEA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P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14.10.24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Ловля мяча после отскока от пола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246EEA" w:rsidP="00246EE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15.10.24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246EEA" w:rsidP="00246EE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21.10.24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246EEA" w:rsidP="00246EE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22.10.24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4.02.25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10.02.25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11.02.25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17.02.25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10.12.24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16.12.24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17.12.24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мяча через </w:t>
            </w: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сетку двумя руками сверху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lastRenderedPageBreak/>
              <w:t>23.12.24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24.12.24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18.02.25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24.02.25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25.02.25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3.03.25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4.03.25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10.03.25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11.03.25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17.03.25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18.03.25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31.03.25</w:t>
            </w:r>
          </w:p>
        </w:tc>
      </w:tr>
      <w:tr w:rsidR="00D82A3E" w:rsidRPr="002F3D25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</w:t>
            </w: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использованием разученных технических приёмов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Pr="002F3D25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1.04.25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4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травмах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7.04.25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8.04.25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14.04.25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FB5A97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</w:t>
            </w:r>
            <w:r w:rsidRPr="00FB5A97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разгибание рук в упоре лежа на полу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FB5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15.04.25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774E" w:rsidRDefault="0013774E" w:rsidP="001377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13774E" w:rsidP="0013774E">
            <w:pPr>
              <w:spacing w:after="0"/>
              <w:ind w:left="135"/>
              <w:jc w:val="center"/>
            </w:pPr>
            <w:r>
              <w:rPr>
                <w:lang w:val="ru-RU"/>
              </w:rPr>
              <w:t>21.04.25</w:t>
            </w:r>
          </w:p>
        </w:tc>
      </w:tr>
      <w:tr w:rsidR="000E1A53" w:rsidRPr="000E1A53" w:rsidTr="00FB5A97">
        <w:trPr>
          <w:trHeight w:val="144"/>
          <w:tblCellSpacing w:w="20" w:type="nil"/>
        </w:trPr>
        <w:tc>
          <w:tcPr>
            <w:tcW w:w="1276" w:type="dxa"/>
          </w:tcPr>
          <w:p w:rsidR="000E1A53" w:rsidRPr="00FB5A97" w:rsidRDefault="000E1A53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0E1A53" w:rsidRPr="00780172" w:rsidRDefault="000E1A53" w:rsidP="007E68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0E1A53" w:rsidRPr="00780172" w:rsidRDefault="000E1A53" w:rsidP="007E68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1A53" w:rsidRPr="000E1A53" w:rsidRDefault="000E1A53" w:rsidP="007E68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E1A53" w:rsidRDefault="000E1A53" w:rsidP="007E68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774E" w:rsidRDefault="0013774E" w:rsidP="001377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0E1A53" w:rsidRDefault="0013774E" w:rsidP="001377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22.04.25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774E" w:rsidRDefault="0013774E" w:rsidP="001377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13774E" w:rsidP="0013774E">
            <w:pPr>
              <w:spacing w:after="0"/>
              <w:ind w:left="135"/>
              <w:jc w:val="center"/>
            </w:pPr>
            <w:r>
              <w:rPr>
                <w:lang w:val="ru-RU"/>
              </w:rPr>
              <w:lastRenderedPageBreak/>
              <w:t>28.04.25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774E" w:rsidRDefault="0013774E" w:rsidP="001377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13774E" w:rsidP="0013774E">
            <w:pPr>
              <w:spacing w:after="0"/>
              <w:ind w:left="135"/>
              <w:jc w:val="center"/>
            </w:pPr>
            <w:r>
              <w:rPr>
                <w:lang w:val="ru-RU"/>
              </w:rPr>
              <w:t>29.04.25</w:t>
            </w:r>
          </w:p>
        </w:tc>
      </w:tr>
      <w:tr w:rsidR="000E1A53" w:rsidRPr="000E1A53" w:rsidTr="00FB5A97">
        <w:trPr>
          <w:trHeight w:val="144"/>
          <w:tblCellSpacing w:w="20" w:type="nil"/>
        </w:trPr>
        <w:tc>
          <w:tcPr>
            <w:tcW w:w="1276" w:type="dxa"/>
          </w:tcPr>
          <w:p w:rsidR="000E1A53" w:rsidRPr="00FB5A97" w:rsidRDefault="000E1A53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0E1A53" w:rsidRPr="00780172" w:rsidRDefault="000E1A53" w:rsidP="007E68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0E1A53" w:rsidRPr="00780172" w:rsidRDefault="000E1A53" w:rsidP="007E68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1A53" w:rsidRPr="000E1A53" w:rsidRDefault="000E1A53" w:rsidP="007E68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E1A53" w:rsidRDefault="000E1A53" w:rsidP="007E68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774E" w:rsidRDefault="0013774E" w:rsidP="001377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0E1A53" w:rsidRDefault="0013774E" w:rsidP="001377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5.05.25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774E" w:rsidRDefault="0013774E" w:rsidP="001377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13774E" w:rsidP="0013774E">
            <w:pPr>
              <w:spacing w:after="0"/>
              <w:ind w:left="135"/>
              <w:jc w:val="center"/>
            </w:pPr>
            <w:r>
              <w:rPr>
                <w:lang w:val="ru-RU"/>
              </w:rPr>
              <w:t>6.05.25</w:t>
            </w:r>
          </w:p>
        </w:tc>
      </w:tr>
      <w:tr w:rsidR="000E1A53" w:rsidRPr="000E1A53" w:rsidTr="00FB5A97">
        <w:trPr>
          <w:trHeight w:val="144"/>
          <w:tblCellSpacing w:w="20" w:type="nil"/>
        </w:trPr>
        <w:tc>
          <w:tcPr>
            <w:tcW w:w="1276" w:type="dxa"/>
          </w:tcPr>
          <w:p w:rsidR="000E1A53" w:rsidRPr="00FB5A97" w:rsidRDefault="000E1A53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0E1A53" w:rsidRPr="00780172" w:rsidRDefault="000E1A53" w:rsidP="007E68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0E1A53" w:rsidRPr="00780172" w:rsidRDefault="000E1A53" w:rsidP="007E68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1A53" w:rsidRPr="000E1A53" w:rsidRDefault="000E1A53" w:rsidP="007E68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E1A53" w:rsidRDefault="000E1A53" w:rsidP="007E68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774E" w:rsidRDefault="0013774E" w:rsidP="001377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0E1A53" w:rsidRDefault="0013774E" w:rsidP="001377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12.05.25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774E" w:rsidRDefault="0013774E" w:rsidP="001377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13774E" w:rsidP="0013774E">
            <w:pPr>
              <w:spacing w:after="0"/>
              <w:ind w:left="135"/>
              <w:jc w:val="center"/>
            </w:pPr>
            <w:r>
              <w:rPr>
                <w:lang w:val="ru-RU"/>
              </w:rPr>
              <w:t>13.05.25</w:t>
            </w:r>
          </w:p>
        </w:tc>
      </w:tr>
      <w:tr w:rsidR="000E1A53" w:rsidRPr="000E1A53" w:rsidTr="00FB5A97">
        <w:trPr>
          <w:trHeight w:val="144"/>
          <w:tblCellSpacing w:w="20" w:type="nil"/>
        </w:trPr>
        <w:tc>
          <w:tcPr>
            <w:tcW w:w="1276" w:type="dxa"/>
          </w:tcPr>
          <w:p w:rsidR="000E1A53" w:rsidRPr="00FB5A97" w:rsidRDefault="000E1A53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0E1A53" w:rsidRPr="00780172" w:rsidRDefault="000E1A53" w:rsidP="007E68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0E1A53" w:rsidRPr="00780172" w:rsidRDefault="000E1A53" w:rsidP="007E68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1A53" w:rsidRPr="000E1A53" w:rsidRDefault="000E1A53" w:rsidP="007E68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E1A53" w:rsidRDefault="000E1A53" w:rsidP="007E68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774E" w:rsidRDefault="0013774E" w:rsidP="001377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0E1A53" w:rsidRPr="000E1A53" w:rsidRDefault="0013774E" w:rsidP="001377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19.05.25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</w:t>
            </w:r>
            <w:proofErr w:type="gramStart"/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дача норм ГТО с соблюдением правил и техники выполнения испытаний (тестов) 4 ступени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774E" w:rsidRDefault="0013774E" w:rsidP="001377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13774E" w:rsidP="0013774E">
            <w:pPr>
              <w:spacing w:after="0"/>
              <w:ind w:left="135"/>
              <w:jc w:val="center"/>
            </w:pPr>
            <w:r>
              <w:rPr>
                <w:lang w:val="ru-RU"/>
              </w:rPr>
              <w:t>20.05.25</w:t>
            </w:r>
          </w:p>
        </w:tc>
      </w:tr>
      <w:tr w:rsidR="00D82A3E" w:rsidTr="00FB5A97">
        <w:trPr>
          <w:gridAfter w:val="2"/>
          <w:wAfter w:w="1410" w:type="dxa"/>
          <w:trHeight w:val="144"/>
          <w:tblCellSpacing w:w="20" w:type="nil"/>
        </w:trPr>
        <w:tc>
          <w:tcPr>
            <w:tcW w:w="1276" w:type="dxa"/>
          </w:tcPr>
          <w:p w:rsidR="00D82A3E" w:rsidRPr="00780172" w:rsidRDefault="00D82A3E" w:rsidP="007E68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01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                         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  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</w:tr>
    </w:tbl>
    <w:p w:rsidR="007E68B2" w:rsidRPr="00F00DEB" w:rsidRDefault="007E68B2">
      <w:pPr>
        <w:rPr>
          <w:lang w:val="ru-RU"/>
        </w:rPr>
      </w:pPr>
    </w:p>
    <w:sectPr w:rsidR="007E68B2" w:rsidRPr="00F00DEB" w:rsidSect="00D82A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33794"/>
    <w:multiLevelType w:val="hybridMultilevel"/>
    <w:tmpl w:val="F59E68B2"/>
    <w:lvl w:ilvl="0" w:tplc="B600B6E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33A78"/>
    <w:multiLevelType w:val="hybridMultilevel"/>
    <w:tmpl w:val="A266C6F6"/>
    <w:lvl w:ilvl="0" w:tplc="57909628">
      <w:start w:val="1"/>
      <w:numFmt w:val="decimal"/>
      <w:lvlText w:val="%1"/>
      <w:lvlJc w:val="center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E2ECE"/>
    <w:multiLevelType w:val="hybridMultilevel"/>
    <w:tmpl w:val="85D4A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C71629"/>
    <w:multiLevelType w:val="hybridMultilevel"/>
    <w:tmpl w:val="AA4E1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955"/>
    <w:rsid w:val="000E1A53"/>
    <w:rsid w:val="0013774E"/>
    <w:rsid w:val="00246EEA"/>
    <w:rsid w:val="002F3D25"/>
    <w:rsid w:val="0078719F"/>
    <w:rsid w:val="007E68B2"/>
    <w:rsid w:val="00836955"/>
    <w:rsid w:val="008E2F90"/>
    <w:rsid w:val="00BB6921"/>
    <w:rsid w:val="00D07271"/>
    <w:rsid w:val="00D82A3E"/>
    <w:rsid w:val="00DD6B60"/>
    <w:rsid w:val="00E27EA0"/>
    <w:rsid w:val="00F00DEB"/>
    <w:rsid w:val="00F80313"/>
    <w:rsid w:val="00FB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DEB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A9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0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0313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DEB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A9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0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0313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3950</Words>
  <Characters>22518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учитель</cp:lastModifiedBy>
  <cp:revision>3</cp:revision>
  <dcterms:created xsi:type="dcterms:W3CDTF">2024-10-31T08:25:00Z</dcterms:created>
  <dcterms:modified xsi:type="dcterms:W3CDTF">2024-11-13T09:07:00Z</dcterms:modified>
</cp:coreProperties>
</file>