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89" w:rsidRDefault="003F0FE9">
      <w:pPr>
        <w:tabs>
          <w:tab w:val="left" w:pos="426"/>
        </w:tabs>
        <w:ind w:right="0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26A90CB3" wp14:editId="3E58E8CC">
            <wp:extent cx="6250422" cy="8778240"/>
            <wp:effectExtent l="1238250" t="0" r="1141095" b="0"/>
            <wp:docPr id="1" name="Рисунок 1" descr="C:\Users\учитель\Desktop\Толстова\3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олстова\3 кл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2" t="-1631" r="-7460" b="-773"/>
                    <a:stretch/>
                  </pic:blipFill>
                  <pic:spPr bwMode="auto">
                    <a:xfrm rot="5400000">
                      <a:off x="0" y="0"/>
                      <a:ext cx="6273944" cy="88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E234E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2C4389" w:rsidRDefault="00AE234E">
      <w:pPr>
        <w:spacing w:after="0" w:line="240" w:lineRule="auto"/>
        <w:ind w:right="0" w:firstLine="56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iCs/>
          <w:color w:val="000000"/>
          <w:sz w:val="24"/>
          <w:szCs w:val="24"/>
          <w:shd w:val="clear" w:color="auto" w:fill="FFFFFF"/>
        </w:rPr>
        <w:t xml:space="preserve">Рабочая программа учебного курса «Эрзянский язык» для  3 класса составлена  на основе Программы по изучению эрзянского языка в начальных классах школ с русским или смешанным по национальному составу контингентом обучающихся (первый, второй и третий годы обучения). 2-4 классы.  Авторы: </w:t>
      </w:r>
      <w:proofErr w:type="spellStart"/>
      <w:r>
        <w:rPr>
          <w:rFonts w:ascii="Times New Roman" w:hAnsi="Times New Roman"/>
          <w:bCs/>
          <w:i/>
          <w:iCs/>
          <w:color w:val="000000"/>
          <w:sz w:val="24"/>
          <w:szCs w:val="24"/>
          <w:shd w:val="clear" w:color="auto" w:fill="FFFFFF"/>
        </w:rPr>
        <w:t>Вальчук</w:t>
      </w:r>
      <w:proofErr w:type="spellEnd"/>
      <w:r>
        <w:rPr>
          <w:rFonts w:ascii="Times New Roman" w:hAnsi="Times New Roman"/>
          <w:bCs/>
          <w:i/>
          <w:iCs/>
          <w:color w:val="000000"/>
          <w:sz w:val="24"/>
          <w:szCs w:val="24"/>
          <w:shd w:val="clear" w:color="auto" w:fill="FFFFFF"/>
        </w:rPr>
        <w:t xml:space="preserve"> Е.В., Дмитриева С.Ю.; МО РМ, МРИО. - 2006</w:t>
      </w:r>
    </w:p>
    <w:p w:rsidR="002C4389" w:rsidRDefault="00AE234E">
      <w:pPr>
        <w:tabs>
          <w:tab w:val="left" w:pos="426"/>
        </w:tabs>
        <w:ind w:right="0"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Многоязычное образование в российской школе рассматривается как одно из приоритетных направлений модернизации школьного образования. Знание языков живущих в одном регионе народов воспитывает уважение к культуре, традициям, даёт основу для развития интеллектуальных и творческих способностей, обогащает личность в процессе самореализации.</w:t>
      </w:r>
    </w:p>
    <w:p w:rsidR="002C4389" w:rsidRDefault="00AE234E">
      <w:pPr>
        <w:tabs>
          <w:tab w:val="left" w:pos="426"/>
        </w:tabs>
        <w:ind w:right="0"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Конституция Республики Мордовия в качестве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государственных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определила русский и мордовские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мокшанский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эрзянский) языки. Эффективность их успешного изучения в школах с полиэтническим контингентом обучающихся предполагает формирование уже в начальной школе основ владения русским языком и ознакомление с лексико-семантической системой одного из мордовских языков. Мордовские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мокшанский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эрзянский) языки наряду с русским должны быть активно включены в структуру сознания и деятельности учащихся, активно использоваться в учебной 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внеучебной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деятельности.</w:t>
      </w:r>
    </w:p>
    <w:p w:rsidR="002C4389" w:rsidRDefault="00AE234E">
      <w:pPr>
        <w:tabs>
          <w:tab w:val="left" w:pos="426"/>
        </w:tabs>
        <w:ind w:right="0"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Младший школьный возраст (6 – 10 лет) является наиболее благоприятным для усвоения второго языка. Имитационные способности детей младшего школьного возраста, их природная любознательность и потребность в познании нового способствуют эффективному решению задач, стоящих перед учебным предметом «Эрзянский язык». </w:t>
      </w:r>
    </w:p>
    <w:p w:rsidR="002C4389" w:rsidRDefault="00AE234E">
      <w:pPr>
        <w:tabs>
          <w:tab w:val="left" w:pos="426"/>
        </w:tabs>
        <w:ind w:right="0"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В процессе ознакомления учащихся с новым средством общения у них формируется правильное понимание языка как общественного явления, развиваются интеллектуальные, речевые способности, формируется положительный эмоциональный настрой. </w:t>
      </w:r>
    </w:p>
    <w:p w:rsidR="002C4389" w:rsidRDefault="00AE234E">
      <w:pPr>
        <w:tabs>
          <w:tab w:val="left" w:pos="426"/>
        </w:tabs>
        <w:ind w:right="0"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Постановка целей и отбор содержания обучения предмету осуществляется с позиции возможного реального использования эрзянского языка как в условиях непосредственного общения (понимание аутентичных аудио - и печатных текстов).</w:t>
      </w:r>
    </w:p>
    <w:p w:rsidR="002C4389" w:rsidRDefault="00AE234E">
      <w:pPr>
        <w:tabs>
          <w:tab w:val="left" w:pos="426"/>
        </w:tabs>
        <w:ind w:right="0"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Взяв за основу определённую задачу и ориентируясь на предполагаемый результат обучения, учитель может применять собственные шаги по отработке представленного в программе содержания обучения.</w:t>
      </w:r>
    </w:p>
    <w:p w:rsidR="002C4389" w:rsidRDefault="00AE234E">
      <w:pPr>
        <w:tabs>
          <w:tab w:val="left" w:pos="426"/>
        </w:tabs>
        <w:ind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реализации программного содержания используются: </w:t>
      </w:r>
    </w:p>
    <w:p w:rsidR="002C4389" w:rsidRDefault="00AE234E">
      <w:pPr>
        <w:tabs>
          <w:tab w:val="left" w:pos="426"/>
        </w:tabs>
        <w:ind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Ю.Дмитриева</w:t>
      </w:r>
      <w:proofErr w:type="spellEnd"/>
      <w:r>
        <w:rPr>
          <w:rFonts w:ascii="Times New Roman" w:hAnsi="Times New Roman"/>
          <w:sz w:val="24"/>
          <w:szCs w:val="24"/>
        </w:rPr>
        <w:t xml:space="preserve">, О. В. </w:t>
      </w:r>
      <w:proofErr w:type="spellStart"/>
      <w:r>
        <w:rPr>
          <w:rFonts w:ascii="Times New Roman" w:hAnsi="Times New Roman"/>
          <w:sz w:val="24"/>
          <w:szCs w:val="24"/>
        </w:rPr>
        <w:t>Кочеваткина</w:t>
      </w:r>
      <w:proofErr w:type="spellEnd"/>
      <w:r>
        <w:rPr>
          <w:rFonts w:ascii="Times New Roman" w:hAnsi="Times New Roman"/>
          <w:sz w:val="24"/>
          <w:szCs w:val="24"/>
        </w:rPr>
        <w:t xml:space="preserve">, Л. Ф. Ломакина «Эрзянский язык» 3 класс: учебник для русскоязычных учащихся. Саранск, </w:t>
      </w:r>
      <w:proofErr w:type="spellStart"/>
      <w:r>
        <w:rPr>
          <w:rFonts w:ascii="Times New Roman" w:hAnsi="Times New Roman"/>
          <w:sz w:val="24"/>
          <w:szCs w:val="24"/>
        </w:rPr>
        <w:t>мордов</w:t>
      </w:r>
      <w:proofErr w:type="spellEnd"/>
      <w:r>
        <w:rPr>
          <w:rFonts w:ascii="Times New Roman" w:hAnsi="Times New Roman"/>
          <w:sz w:val="24"/>
          <w:szCs w:val="24"/>
        </w:rPr>
        <w:t>. кн. изд-во, 2017 г.</w:t>
      </w:r>
    </w:p>
    <w:p w:rsidR="002C4389" w:rsidRDefault="00AE234E">
      <w:pPr>
        <w:tabs>
          <w:tab w:val="left" w:pos="426"/>
        </w:tabs>
        <w:ind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курсеобучения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эрзянскому языку выделяются две ведущие содержательные линии, обозначенные в «Концепции содержания непрерывного образования»:</w:t>
      </w:r>
    </w:p>
    <w:p w:rsidR="002C4389" w:rsidRDefault="00AE234E">
      <w:pPr>
        <w:tabs>
          <w:tab w:val="left" w:pos="426"/>
          <w:tab w:val="center" w:pos="5089"/>
        </w:tabs>
        <w:ind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развитие речевой деятельности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2C4389" w:rsidRDefault="00AE234E">
      <w:pPr>
        <w:tabs>
          <w:tab w:val="left" w:pos="426"/>
          <w:tab w:val="center" w:pos="5089"/>
        </w:tabs>
        <w:ind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языком как средством познания и общения.</w:t>
      </w:r>
    </w:p>
    <w:p w:rsidR="002C4389" w:rsidRDefault="00AE234E">
      <w:pPr>
        <w:tabs>
          <w:tab w:val="left" w:pos="426"/>
          <w:tab w:val="center" w:pos="5089"/>
        </w:tabs>
        <w:ind w:righ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эрзянского языка в школе направлено на достижение следующих </w:t>
      </w:r>
      <w:r>
        <w:rPr>
          <w:rFonts w:ascii="Times New Roman" w:hAnsi="Times New Roman"/>
          <w:b/>
          <w:sz w:val="24"/>
          <w:szCs w:val="24"/>
        </w:rPr>
        <w:t>целей:</w:t>
      </w:r>
    </w:p>
    <w:p w:rsidR="002C4389" w:rsidRDefault="00AE234E">
      <w:pPr>
        <w:tabs>
          <w:tab w:val="left" w:pos="426"/>
        </w:tabs>
        <w:ind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овладение учащимися коммуникативными навыками во всех видах речевой деятельности и развитие способности школьников использовать эрзянский язык как средство общения в диалоге культур. </w:t>
      </w:r>
    </w:p>
    <w:p w:rsidR="002C4389" w:rsidRDefault="00AE234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и задачи обучения.</w:t>
      </w:r>
    </w:p>
    <w:p w:rsidR="002C4389" w:rsidRDefault="00AE234E">
      <w:pPr>
        <w:tabs>
          <w:tab w:val="left" w:pos="426"/>
        </w:tabs>
        <w:ind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Цель обучения</w:t>
      </w:r>
      <w:r>
        <w:rPr>
          <w:rFonts w:ascii="Times New Roman" w:hAnsi="Times New Roman"/>
          <w:sz w:val="24"/>
          <w:szCs w:val="24"/>
        </w:rPr>
        <w:t xml:space="preserve"> раскрывается в единстве взаимосвязанных компонентов: воспитательного, образовательного, развивающего и практического.</w:t>
      </w:r>
    </w:p>
    <w:p w:rsidR="002C4389" w:rsidRDefault="00AE234E">
      <w:pPr>
        <w:tabs>
          <w:tab w:val="left" w:pos="426"/>
        </w:tabs>
        <w:ind w:right="0" w:firstLine="567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Воспитательный компонент предусматривает создание у обучающихся положительного отношения к изучаемому языку, к культуре народа, говорящего на данном языке, уважительного отношения к национальным традициями обычаям.</w:t>
      </w:r>
      <w:proofErr w:type="gramEnd"/>
      <w:r>
        <w:rPr>
          <w:rFonts w:ascii="Times New Roman" w:hAnsi="Times New Roman"/>
          <w:sz w:val="24"/>
          <w:szCs w:val="24"/>
        </w:rPr>
        <w:t xml:space="preserve"> Соприкосновение с культурными традициями разных народов формирует у учащихся представление о многообразии мира и воспитывает при этом такие личностные качества, как открытость и толерантность.</w:t>
      </w:r>
    </w:p>
    <w:p w:rsidR="002C4389" w:rsidRDefault="00AE234E">
      <w:pPr>
        <w:tabs>
          <w:tab w:val="left" w:pos="426"/>
        </w:tabs>
        <w:ind w:right="0" w:firstLine="567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Реализация образовательного компонента предполагает расширение общеобразовательного кругозора учащихся, их знаний об истории и культуре мордовского народа.</w:t>
      </w:r>
    </w:p>
    <w:p w:rsidR="002C4389" w:rsidRDefault="00AE234E">
      <w:pPr>
        <w:tabs>
          <w:tab w:val="left" w:pos="426"/>
        </w:tabs>
        <w:ind w:right="0" w:firstLine="567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Практический результат </w:t>
      </w:r>
      <w:proofErr w:type="spellStart"/>
      <w:r>
        <w:rPr>
          <w:rStyle w:val="FontStyle11"/>
          <w:sz w:val="24"/>
          <w:szCs w:val="24"/>
        </w:rPr>
        <w:t>обученности</w:t>
      </w:r>
      <w:proofErr w:type="spellEnd"/>
      <w:r>
        <w:rPr>
          <w:rStyle w:val="FontStyle11"/>
          <w:sz w:val="24"/>
          <w:szCs w:val="24"/>
        </w:rPr>
        <w:t xml:space="preserve"> заключается в формировании умений устной и письменной речи на эрзянском языке, обеспечивающих основные познавательно-коммуникативные потребности учащихся.</w:t>
      </w:r>
    </w:p>
    <w:p w:rsidR="002C4389" w:rsidRDefault="00AE234E">
      <w:pPr>
        <w:spacing w:after="0"/>
        <w:ind w:left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Характеристика этапов обучения</w:t>
      </w:r>
    </w:p>
    <w:p w:rsidR="002C4389" w:rsidRDefault="00AE234E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Весь курс начального обучения  эрзянскому языку как государственному условно делится на 3 этапа:</w:t>
      </w:r>
    </w:p>
    <w:p w:rsidR="002C4389" w:rsidRDefault="00AE234E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этап </w:t>
      </w:r>
      <w:r>
        <w:rPr>
          <w:rFonts w:ascii="Times New Roman" w:hAnsi="Times New Roman"/>
          <w:b/>
          <w:bCs/>
          <w:sz w:val="24"/>
          <w:szCs w:val="24"/>
          <w:lang w:val="fi-FI"/>
        </w:rPr>
        <w:t>—</w:t>
      </w:r>
      <w:r>
        <w:rPr>
          <w:rFonts w:ascii="Times New Roman" w:hAnsi="Times New Roman"/>
          <w:sz w:val="24"/>
          <w:szCs w:val="24"/>
        </w:rPr>
        <w:t xml:space="preserve"> 2 класс;</w:t>
      </w:r>
    </w:p>
    <w:p w:rsidR="002C4389" w:rsidRDefault="00AE234E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 этап </w:t>
      </w:r>
      <w:r>
        <w:rPr>
          <w:rFonts w:ascii="Times New Roman" w:hAnsi="Times New Roman"/>
          <w:b/>
          <w:bCs/>
          <w:sz w:val="24"/>
          <w:szCs w:val="24"/>
          <w:lang w:val="fi-FI"/>
        </w:rPr>
        <w:t>—</w:t>
      </w:r>
      <w:r>
        <w:rPr>
          <w:rFonts w:ascii="Times New Roman" w:hAnsi="Times New Roman"/>
          <w:sz w:val="24"/>
          <w:szCs w:val="24"/>
        </w:rPr>
        <w:t xml:space="preserve"> 3 класс;</w:t>
      </w:r>
    </w:p>
    <w:p w:rsidR="002C4389" w:rsidRDefault="00AE234E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 этап </w:t>
      </w:r>
      <w:r>
        <w:rPr>
          <w:rFonts w:ascii="Times New Roman" w:hAnsi="Times New Roman"/>
          <w:b/>
          <w:bCs/>
          <w:sz w:val="24"/>
          <w:szCs w:val="24"/>
          <w:lang w:val="fi-FI"/>
        </w:rPr>
        <w:t>—</w:t>
      </w:r>
      <w:r>
        <w:rPr>
          <w:rFonts w:ascii="Times New Roman" w:hAnsi="Times New Roman"/>
          <w:sz w:val="24"/>
          <w:szCs w:val="24"/>
        </w:rPr>
        <w:t xml:space="preserve"> 4 класс.</w:t>
      </w:r>
    </w:p>
    <w:p w:rsidR="002C4389" w:rsidRDefault="00AE234E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Каждый выделенный этап имеет свои задачи и является очередной ступенькой в процессе овладения учащимися основами коммуникативной компетенции.</w:t>
      </w:r>
    </w:p>
    <w:p w:rsidR="002C4389" w:rsidRDefault="00AE234E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первом этапе ведущими являются </w:t>
      </w:r>
      <w:proofErr w:type="spellStart"/>
      <w:r>
        <w:rPr>
          <w:rFonts w:ascii="Times New Roman" w:hAnsi="Times New Roman"/>
          <w:sz w:val="24"/>
          <w:szCs w:val="24"/>
        </w:rPr>
        <w:t>воспитательно</w:t>
      </w:r>
      <w:proofErr w:type="spellEnd"/>
      <w:r>
        <w:rPr>
          <w:rFonts w:ascii="Times New Roman" w:hAnsi="Times New Roman"/>
          <w:sz w:val="24"/>
          <w:szCs w:val="24"/>
        </w:rPr>
        <w:t>-образовательн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развивающие задачи, связанные с:</w:t>
      </w:r>
    </w:p>
    <w:p w:rsidR="002C4389" w:rsidRDefault="00AE234E">
      <w:pPr>
        <w:numPr>
          <w:ilvl w:val="0"/>
          <w:numId w:val="1"/>
        </w:numPr>
        <w:tabs>
          <w:tab w:val="left" w:pos="426"/>
          <w:tab w:val="left" w:pos="1276"/>
        </w:tabs>
        <w:spacing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формированием у учащихся положительной мотивации в изучении второго языка:</w:t>
      </w:r>
    </w:p>
    <w:p w:rsidR="002C4389" w:rsidRDefault="00AE234E">
      <w:pPr>
        <w:numPr>
          <w:ilvl w:val="0"/>
          <w:numId w:val="1"/>
        </w:numPr>
        <w:tabs>
          <w:tab w:val="left" w:pos="426"/>
          <w:tab w:val="left" w:pos="1276"/>
        </w:tabs>
        <w:spacing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развитием творческих способностей детей в различных  предметных областях (</w:t>
      </w:r>
      <w:proofErr w:type="gramStart"/>
      <w:r>
        <w:rPr>
          <w:rFonts w:ascii="Times New Roman" w:hAnsi="Times New Roman"/>
          <w:sz w:val="24"/>
          <w:szCs w:val="24"/>
        </w:rPr>
        <w:t>изобразительная</w:t>
      </w:r>
      <w:proofErr w:type="gramEnd"/>
      <w:r>
        <w:rPr>
          <w:rFonts w:ascii="Times New Roman" w:hAnsi="Times New Roman"/>
          <w:sz w:val="24"/>
          <w:szCs w:val="24"/>
        </w:rPr>
        <w:t>, музыкальная, трудовая и др.) с использованием  эрзянского языка;</w:t>
      </w:r>
    </w:p>
    <w:p w:rsidR="002C4389" w:rsidRDefault="00AE234E">
      <w:pPr>
        <w:numPr>
          <w:ilvl w:val="0"/>
          <w:numId w:val="1"/>
        </w:numPr>
        <w:tabs>
          <w:tab w:val="left" w:pos="426"/>
          <w:tab w:val="left" w:pos="1276"/>
        </w:tabs>
        <w:spacing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созданием исходной базы для развития речевых способностей учащихся (закладываются основы для развития механизмов мордовской речи, речевой культуры, а также культуры в целом);</w:t>
      </w:r>
    </w:p>
    <w:p w:rsidR="002C4389" w:rsidRDefault="00AE234E">
      <w:pPr>
        <w:numPr>
          <w:ilvl w:val="0"/>
          <w:numId w:val="1"/>
        </w:numPr>
        <w:tabs>
          <w:tab w:val="left" w:pos="426"/>
          <w:tab w:val="left" w:pos="1276"/>
        </w:tabs>
        <w:spacing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формированием доброжелательного и заинтересованного отношения к мордовской культуре и мордовскому народу.</w:t>
      </w:r>
    </w:p>
    <w:p w:rsidR="002C4389" w:rsidRDefault="00AE234E">
      <w:pPr>
        <w:spacing w:after="0"/>
        <w:ind w:right="0" w:firstLine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>втором этапе</w:t>
      </w:r>
      <w:r>
        <w:rPr>
          <w:rFonts w:ascii="Times New Roman" w:hAnsi="Times New Roman"/>
          <w:sz w:val="24"/>
          <w:szCs w:val="24"/>
        </w:rPr>
        <w:t xml:space="preserve"> расширяется речевой опыт учащихся за счет новых средств общения и совершенствуется их культура общения на втором языке, формируются умения учащихся осуществлять как устные, так и письменные формы общения. Особое место занимает чтение, в процессе которого школьники учатся читать не только учебные тексты, но и относительно несложные аутентичные тексты, соответствующие их возрастным особенностям и интересам. У младших школьников развиваются умения понимать и осмысливать содержание текстов с извлечением основной и полной информации.</w:t>
      </w:r>
    </w:p>
    <w:p w:rsidR="002C4389" w:rsidRDefault="00AE234E">
      <w:pPr>
        <w:spacing w:after="0"/>
        <w:ind w:right="0" w:firstLine="900"/>
        <w:rPr>
          <w:rStyle w:val="FontStyle1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Этот этап нацелен на усиление мотивации учащихся к изучению эрзянского языка и познанию культуры мордовского народа, на дальнейшее развитие их творческих способностей в процессе активно </w:t>
      </w:r>
      <w:r>
        <w:rPr>
          <w:rFonts w:ascii="Times New Roman" w:hAnsi="Times New Roman"/>
          <w:b/>
          <w:bCs/>
          <w:sz w:val="24"/>
          <w:szCs w:val="24"/>
          <w:lang w:val="fi-FI"/>
        </w:rPr>
        <w:t>—</w:t>
      </w:r>
      <w:r>
        <w:rPr>
          <w:rFonts w:ascii="Times New Roman" w:hAnsi="Times New Roman"/>
          <w:sz w:val="24"/>
          <w:szCs w:val="24"/>
        </w:rPr>
        <w:t xml:space="preserve"> познавательной деятельности.</w:t>
      </w:r>
    </w:p>
    <w:p w:rsidR="002C4389" w:rsidRDefault="00AE234E">
      <w:pPr>
        <w:tabs>
          <w:tab w:val="left" w:pos="426"/>
        </w:tabs>
        <w:ind w:right="0" w:firstLine="567"/>
        <w:rPr>
          <w:rStyle w:val="FontStyle11"/>
          <w:sz w:val="24"/>
          <w:szCs w:val="24"/>
        </w:rPr>
      </w:pPr>
      <w:r>
        <w:rPr>
          <w:rStyle w:val="FontStyle12"/>
          <w:sz w:val="24"/>
          <w:szCs w:val="24"/>
          <w:u w:val="single"/>
        </w:rPr>
        <w:t>Коммуникативная компетенция</w:t>
      </w:r>
      <w:r>
        <w:rPr>
          <w:rStyle w:val="FontStyle12"/>
          <w:sz w:val="24"/>
          <w:szCs w:val="24"/>
        </w:rPr>
        <w:t xml:space="preserve">. </w:t>
      </w:r>
      <w:r>
        <w:rPr>
          <w:rStyle w:val="FontStyle11"/>
          <w:sz w:val="24"/>
          <w:szCs w:val="24"/>
        </w:rPr>
        <w:t>На начальной ступени обучения закладываются основы коммуникативной компетенции, позволяющие осуществлять взаимодействие детей на втором языке в разнообразных ситуациях общения. Основными видами коммуникативной компетенции являются речевая и языковая компетенции.</w:t>
      </w:r>
    </w:p>
    <w:p w:rsidR="002C4389" w:rsidRDefault="00AE234E">
      <w:pPr>
        <w:tabs>
          <w:tab w:val="left" w:pos="426"/>
        </w:tabs>
        <w:ind w:right="0" w:firstLine="567"/>
        <w:rPr>
          <w:rStyle w:val="FontStyle11"/>
          <w:sz w:val="24"/>
          <w:szCs w:val="24"/>
        </w:rPr>
      </w:pPr>
      <w:proofErr w:type="gramStart"/>
      <w:r>
        <w:rPr>
          <w:rStyle w:val="FontStyle12"/>
          <w:sz w:val="24"/>
          <w:szCs w:val="24"/>
          <w:u w:val="single"/>
        </w:rPr>
        <w:lastRenderedPageBreak/>
        <w:t>Речевая</w:t>
      </w:r>
      <w:proofErr w:type="gramEnd"/>
      <w:r>
        <w:rPr>
          <w:rStyle w:val="FontStyle12"/>
          <w:sz w:val="24"/>
          <w:szCs w:val="24"/>
          <w:u w:val="single"/>
        </w:rPr>
        <w:t xml:space="preserve"> </w:t>
      </w:r>
      <w:proofErr w:type="spellStart"/>
      <w:r>
        <w:rPr>
          <w:rStyle w:val="FontStyle12"/>
          <w:sz w:val="24"/>
          <w:szCs w:val="24"/>
          <w:u w:val="single"/>
        </w:rPr>
        <w:t>компетенция</w:t>
      </w:r>
      <w:r>
        <w:rPr>
          <w:rStyle w:val="FontStyle11"/>
          <w:sz w:val="24"/>
          <w:szCs w:val="24"/>
        </w:rPr>
        <w:t>реализуется</w:t>
      </w:r>
      <w:proofErr w:type="spellEnd"/>
      <w:r>
        <w:rPr>
          <w:rStyle w:val="FontStyle11"/>
          <w:sz w:val="24"/>
          <w:szCs w:val="24"/>
        </w:rPr>
        <w:t xml:space="preserve"> в таких видах речевой деятельности, как </w:t>
      </w:r>
      <w:proofErr w:type="spellStart"/>
      <w:r>
        <w:rPr>
          <w:rStyle w:val="FontStyle11"/>
          <w:sz w:val="24"/>
          <w:szCs w:val="24"/>
        </w:rPr>
        <w:t>аудирование</w:t>
      </w:r>
      <w:proofErr w:type="spellEnd"/>
      <w:r>
        <w:rPr>
          <w:rStyle w:val="FontStyle11"/>
          <w:sz w:val="24"/>
          <w:szCs w:val="24"/>
        </w:rPr>
        <w:t xml:space="preserve"> (понимание устной речи), говорение (продуцирование устной речи), чтение (понимание письменной речи), письмо (продуцирование письменной речи).</w:t>
      </w:r>
    </w:p>
    <w:p w:rsidR="002C4389" w:rsidRDefault="00AE234E">
      <w:pPr>
        <w:tabs>
          <w:tab w:val="left" w:pos="426"/>
        </w:tabs>
        <w:ind w:right="0" w:firstLine="567"/>
        <w:rPr>
          <w:rStyle w:val="FontStyle11"/>
          <w:sz w:val="24"/>
          <w:szCs w:val="24"/>
        </w:rPr>
      </w:pPr>
      <w:proofErr w:type="spellStart"/>
      <w:r>
        <w:rPr>
          <w:rStyle w:val="FontStyle11"/>
          <w:b/>
          <w:sz w:val="24"/>
          <w:szCs w:val="24"/>
          <w:u w:val="single"/>
        </w:rPr>
        <w:t>Аудирование</w:t>
      </w:r>
      <w:proofErr w:type="spellEnd"/>
      <w:r>
        <w:rPr>
          <w:rStyle w:val="FontStyle11"/>
          <w:sz w:val="24"/>
          <w:szCs w:val="24"/>
        </w:rPr>
        <w:t xml:space="preserve"> - рецептивная деятельность, представляющая собой одновременно восприятие и понимание звучащей речи. В задачи начального этапа входит формирование базовых навыков </w:t>
      </w:r>
      <w:proofErr w:type="spellStart"/>
      <w:r>
        <w:rPr>
          <w:rStyle w:val="FontStyle11"/>
          <w:sz w:val="24"/>
          <w:szCs w:val="24"/>
        </w:rPr>
        <w:t>аудирования</w:t>
      </w:r>
      <w:proofErr w:type="spellEnd"/>
      <w:r>
        <w:rPr>
          <w:rStyle w:val="FontStyle11"/>
          <w:sz w:val="24"/>
          <w:szCs w:val="24"/>
        </w:rPr>
        <w:t>: понимание смысла отдельных слов и реплик собеседника, выделение из речи смысловых единиц, понимание всего смысла небольших по объему связных высказываний, построенных на изученном лексико-грамматическом материале.</w:t>
      </w:r>
    </w:p>
    <w:p w:rsidR="002C4389" w:rsidRDefault="00AE234E">
      <w:pPr>
        <w:tabs>
          <w:tab w:val="left" w:pos="426"/>
        </w:tabs>
        <w:ind w:right="0" w:firstLine="567"/>
        <w:rPr>
          <w:rStyle w:val="FontStyle11"/>
          <w:sz w:val="24"/>
          <w:szCs w:val="24"/>
        </w:rPr>
      </w:pPr>
      <w:r>
        <w:rPr>
          <w:rStyle w:val="FontStyle11"/>
          <w:b/>
          <w:sz w:val="24"/>
          <w:szCs w:val="24"/>
          <w:u w:val="single"/>
        </w:rPr>
        <w:t>Говорение</w:t>
      </w:r>
      <w:r>
        <w:rPr>
          <w:rStyle w:val="FontStyle11"/>
          <w:sz w:val="24"/>
          <w:szCs w:val="24"/>
        </w:rPr>
        <w:t xml:space="preserve"> - продуктивный вид речевой деятельности. Являясь наиболее активной формой речевого взаимодействия, оно обеспечивает решение познавательных и коммуникативных задач формирования у школьников знаний, ценностных ориентаций, организации их совместной деятельности. </w:t>
      </w:r>
    </w:p>
    <w:p w:rsidR="002C4389" w:rsidRDefault="00AE234E">
      <w:pPr>
        <w:tabs>
          <w:tab w:val="left" w:pos="426"/>
        </w:tabs>
        <w:ind w:right="0" w:firstLine="567"/>
        <w:rPr>
          <w:rStyle w:val="FontStyle13"/>
          <w:sz w:val="24"/>
          <w:szCs w:val="24"/>
        </w:rPr>
      </w:pPr>
      <w:r>
        <w:rPr>
          <w:rStyle w:val="FontStyle13"/>
          <w:b/>
          <w:sz w:val="24"/>
          <w:szCs w:val="24"/>
          <w:u w:val="single"/>
        </w:rPr>
        <w:t>Чтение</w:t>
      </w:r>
      <w:r>
        <w:rPr>
          <w:rStyle w:val="FontStyle13"/>
          <w:b/>
          <w:sz w:val="24"/>
          <w:szCs w:val="24"/>
        </w:rPr>
        <w:t>.</w:t>
      </w:r>
      <w:r>
        <w:rPr>
          <w:rStyle w:val="FontStyle13"/>
          <w:sz w:val="24"/>
          <w:szCs w:val="24"/>
        </w:rPr>
        <w:t xml:space="preserve"> Необходимые навыки работы при чтении включают умение использовать языковую догадку, выбор, опору на чувство языка, умение пользоваться словарем. Характерными особенностями чтения на начальном этапе обучения является прочтение всего текста в медленном темпе, точное понимание основного содержания и наиболее существенных деталей, запоминание содержания для последующего пересказа.</w:t>
      </w:r>
    </w:p>
    <w:p w:rsidR="002C4389" w:rsidRDefault="00AE234E">
      <w:pPr>
        <w:tabs>
          <w:tab w:val="left" w:pos="426"/>
        </w:tabs>
        <w:ind w:right="0" w:firstLine="567"/>
        <w:rPr>
          <w:rStyle w:val="FontStyle13"/>
          <w:sz w:val="24"/>
          <w:szCs w:val="24"/>
        </w:rPr>
      </w:pPr>
      <w:r>
        <w:rPr>
          <w:rStyle w:val="FontStyle13"/>
          <w:b/>
          <w:sz w:val="24"/>
          <w:szCs w:val="24"/>
          <w:u w:val="single"/>
        </w:rPr>
        <w:t>Письмо (письменная речь).</w:t>
      </w:r>
      <w:r>
        <w:rPr>
          <w:rStyle w:val="FontStyle13"/>
          <w:sz w:val="24"/>
          <w:szCs w:val="24"/>
        </w:rPr>
        <w:t xml:space="preserve"> На начальном этапе связная письменная речь не является целью обучения. Ее задачи ограничены выработкой таких умений, как:</w:t>
      </w:r>
    </w:p>
    <w:p w:rsidR="002C4389" w:rsidRDefault="00AE234E">
      <w:pPr>
        <w:pStyle w:val="Style3"/>
        <w:widowControl/>
        <w:tabs>
          <w:tab w:val="left" w:pos="567"/>
        </w:tabs>
        <w:spacing w:line="360" w:lineRule="auto"/>
        <w:ind w:firstLine="709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ab/>
        <w:t>- списывание с печатного текста с дополнительными заданиями (конструирование словосочетаний по образцу, классификация слов по вопросам и грамматическим признакам; изменение формы слова по образцу и т.д.);</w:t>
      </w:r>
    </w:p>
    <w:p w:rsidR="002C4389" w:rsidRDefault="00AE234E">
      <w:pPr>
        <w:pStyle w:val="Style3"/>
        <w:widowControl/>
        <w:tabs>
          <w:tab w:val="left" w:pos="567"/>
        </w:tabs>
        <w:spacing w:line="360" w:lineRule="auto"/>
        <w:ind w:firstLine="709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ab/>
        <w:t>- выписывание из текста слов, словосочетаний, простых предложений;</w:t>
      </w:r>
    </w:p>
    <w:p w:rsidR="002C4389" w:rsidRDefault="00AE234E">
      <w:pPr>
        <w:pStyle w:val="Style3"/>
        <w:widowControl/>
        <w:tabs>
          <w:tab w:val="left" w:pos="567"/>
        </w:tabs>
        <w:spacing w:line="360" w:lineRule="auto"/>
        <w:ind w:firstLine="709"/>
        <w:rPr>
          <w:rStyle w:val="FontStyle13"/>
          <w:sz w:val="24"/>
          <w:szCs w:val="24"/>
        </w:rPr>
      </w:pPr>
      <w:r>
        <w:tab/>
        <w:t xml:space="preserve">- </w:t>
      </w:r>
      <w:r>
        <w:rPr>
          <w:rStyle w:val="FontStyle13"/>
          <w:sz w:val="24"/>
          <w:szCs w:val="24"/>
        </w:rPr>
        <w:t>письмо по памяти;</w:t>
      </w:r>
    </w:p>
    <w:p w:rsidR="002C4389" w:rsidRDefault="00AE234E">
      <w:pPr>
        <w:pStyle w:val="Style3"/>
        <w:widowControl/>
        <w:tabs>
          <w:tab w:val="left" w:pos="567"/>
        </w:tabs>
        <w:spacing w:line="360" w:lineRule="auto"/>
        <w:ind w:firstLine="709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ab/>
        <w:t>- письмо под диктовку;</w:t>
      </w:r>
    </w:p>
    <w:p w:rsidR="002C4389" w:rsidRDefault="00AE234E">
      <w:pPr>
        <w:pStyle w:val="Style3"/>
        <w:widowControl/>
        <w:tabs>
          <w:tab w:val="left" w:pos="567"/>
        </w:tabs>
        <w:spacing w:line="360" w:lineRule="auto"/>
        <w:ind w:firstLine="709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ab/>
        <w:t>- самостоятельное письменное высказывание (1-5 предложений).</w:t>
      </w:r>
    </w:p>
    <w:p w:rsidR="002C4389" w:rsidRDefault="002C4389">
      <w:pPr>
        <w:pStyle w:val="Style3"/>
        <w:widowControl/>
        <w:tabs>
          <w:tab w:val="left" w:pos="567"/>
        </w:tabs>
        <w:spacing w:line="360" w:lineRule="auto"/>
        <w:ind w:firstLine="709"/>
        <w:rPr>
          <w:rStyle w:val="FontStyle13"/>
          <w:sz w:val="24"/>
          <w:szCs w:val="24"/>
        </w:rPr>
      </w:pPr>
    </w:p>
    <w:p w:rsidR="002C4389" w:rsidRDefault="00AE234E">
      <w:pPr>
        <w:pStyle w:val="Style3"/>
        <w:widowControl/>
        <w:tabs>
          <w:tab w:val="left" w:pos="567"/>
        </w:tabs>
        <w:spacing w:line="360" w:lineRule="auto"/>
        <w:ind w:firstLine="709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lastRenderedPageBreak/>
        <w:tab/>
      </w:r>
      <w:r>
        <w:rPr>
          <w:rStyle w:val="FontStyle14"/>
          <w:sz w:val="24"/>
          <w:szCs w:val="24"/>
          <w:u w:val="single"/>
        </w:rPr>
        <w:t xml:space="preserve">Языковая компетенция </w:t>
      </w:r>
      <w:r>
        <w:rPr>
          <w:rStyle w:val="FontStyle13"/>
          <w:sz w:val="24"/>
          <w:szCs w:val="24"/>
        </w:rPr>
        <w:t>представляет собой способность адекватно использовать языковые средства для построения высказываний  и текстов  в  соответствии с нормами языка в устной и письменной речи. Основными составляющими языковой компетенции являются:</w:t>
      </w:r>
    </w:p>
    <w:p w:rsidR="002C4389" w:rsidRDefault="00AE234E">
      <w:pPr>
        <w:pStyle w:val="Style3"/>
        <w:widowControl/>
        <w:tabs>
          <w:tab w:val="left" w:pos="567"/>
        </w:tabs>
        <w:spacing w:line="360" w:lineRule="auto"/>
        <w:ind w:firstLine="709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ab/>
      </w:r>
      <w:r>
        <w:rPr>
          <w:rStyle w:val="FontStyle13"/>
          <w:b/>
          <w:sz w:val="24"/>
          <w:szCs w:val="24"/>
          <w:u w:val="single"/>
        </w:rPr>
        <w:t>Произносительная сторона речи</w:t>
      </w:r>
      <w:r>
        <w:rPr>
          <w:rStyle w:val="FontStyle13"/>
          <w:b/>
          <w:sz w:val="24"/>
          <w:szCs w:val="24"/>
        </w:rPr>
        <w:t>.</w:t>
      </w:r>
      <w:r>
        <w:rPr>
          <w:rStyle w:val="FontStyle13"/>
          <w:sz w:val="24"/>
          <w:szCs w:val="24"/>
        </w:rPr>
        <w:t xml:space="preserve"> Произношение и различение на слух всех звуков эрзянского языка. Произношение звонких и глухих согласных. Отсутствие оглушения звонких согласных в конце слога или слова. Произношение гласных под ударением и без ударения. Ударение в словах и во фразе. Членение предложений на смысловые группы. Соблюдение интонации основных коммуникативных типов предложения: повествовательного (утвердительного и отрицательного), вопросительного (общий и специальный вопрос), побудительного, восклицательного.</w:t>
      </w:r>
    </w:p>
    <w:p w:rsidR="002C4389" w:rsidRDefault="00AE234E">
      <w:pPr>
        <w:tabs>
          <w:tab w:val="left" w:pos="567"/>
          <w:tab w:val="center" w:pos="5089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Содержание учебного предмета.</w:t>
      </w:r>
    </w:p>
    <w:p w:rsidR="002C4389" w:rsidRDefault="00AE234E">
      <w:pPr>
        <w:tabs>
          <w:tab w:val="left" w:pos="567"/>
          <w:tab w:val="center" w:pos="5089"/>
        </w:tabs>
        <w:ind w:firstLine="0"/>
        <w:jc w:val="center"/>
        <w:rPr>
          <w:rFonts w:ascii="Times New Roman" w:hAnsi="Times New Roman"/>
          <w:sz w:val="24"/>
          <w:szCs w:val="24"/>
        </w:rPr>
        <w:sectPr w:rsidR="002C4389" w:rsidSect="003F0FE9">
          <w:footerReference w:type="default" r:id="rId10"/>
          <w:pgSz w:w="16838" w:h="11906" w:orient="landscape"/>
          <w:pgMar w:top="567" w:right="678" w:bottom="993" w:left="1134" w:header="567" w:footer="567" w:gutter="0"/>
          <w:cols w:space="708"/>
        </w:sect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1 четверть (9 часов).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Здравствуй, школа.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Дни недели.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lang w:eastAsia="ru-RU"/>
        </w:rPr>
        <w:t>Считаем до двадцати.</w:t>
      </w:r>
      <w:r>
        <w:rPr>
          <w:rFonts w:ascii="Times New Roman" w:hAnsi="Times New Roman"/>
          <w:sz w:val="24"/>
          <w:szCs w:val="24"/>
        </w:rPr>
        <w:t xml:space="preserve">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lang w:eastAsia="ru-RU"/>
        </w:rPr>
        <w:t>Считаем до ста.</w:t>
      </w:r>
      <w:r>
        <w:rPr>
          <w:rFonts w:ascii="Times New Roman" w:hAnsi="Times New Roman"/>
          <w:sz w:val="24"/>
          <w:szCs w:val="24"/>
        </w:rPr>
        <w:t xml:space="preserve">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Осень пришла.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Подарки осени.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Дикие животные.</w:t>
      </w:r>
      <w:r>
        <w:rPr>
          <w:rFonts w:ascii="Times New Roman" w:hAnsi="Times New Roman"/>
          <w:sz w:val="24"/>
          <w:szCs w:val="24"/>
        </w:rPr>
        <w:t xml:space="preserve">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Домашние животные. (1ч.)</w:t>
      </w:r>
    </w:p>
    <w:p w:rsidR="002C4389" w:rsidRDefault="00AE234E">
      <w:pPr>
        <w:tabs>
          <w:tab w:val="left" w:pos="567"/>
          <w:tab w:val="center" w:pos="5089"/>
        </w:tabs>
        <w:spacing w:line="276" w:lineRule="auto"/>
        <w:ind w:firstLine="2127"/>
        <w:rPr>
          <w:rFonts w:ascii="Times New Roman" w:hAnsi="Times New Roman"/>
          <w:b/>
          <w:sz w:val="24"/>
          <w:szCs w:val="24"/>
        </w:rPr>
        <w:sectPr w:rsidR="002C4389">
          <w:type w:val="continuous"/>
          <w:pgSz w:w="16838" w:h="11906" w:orient="landscape"/>
          <w:pgMar w:top="567" w:right="678" w:bottom="849" w:left="1134" w:header="708" w:footer="708" w:gutter="0"/>
          <w:pgNumType w:start="2"/>
          <w:cols w:num="2" w:space="708"/>
        </w:sectPr>
      </w:pPr>
      <w:r>
        <w:rPr>
          <w:rFonts w:ascii="Times New Roman" w:hAnsi="Times New Roman"/>
        </w:rPr>
        <w:t>Домашние птицы.</w:t>
      </w:r>
      <w:r>
        <w:rPr>
          <w:rFonts w:ascii="Times New Roman" w:hAnsi="Times New Roman"/>
          <w:sz w:val="24"/>
          <w:szCs w:val="24"/>
        </w:rPr>
        <w:t xml:space="preserve"> (1ч.)</w:t>
      </w:r>
    </w:p>
    <w:p w:rsidR="002C4389" w:rsidRDefault="00AE234E">
      <w:pPr>
        <w:tabs>
          <w:tab w:val="left" w:pos="567"/>
          <w:tab w:val="center" w:pos="5089"/>
        </w:tabs>
        <w:spacing w:after="0" w:line="276" w:lineRule="auto"/>
        <w:ind w:firstLine="2127"/>
        <w:jc w:val="center"/>
        <w:rPr>
          <w:rFonts w:ascii="Times New Roman" w:hAnsi="Times New Roman"/>
          <w:sz w:val="24"/>
          <w:szCs w:val="24"/>
        </w:rPr>
        <w:sectPr w:rsidR="002C4389">
          <w:type w:val="continuous"/>
          <w:pgSz w:w="16838" w:h="11906" w:orient="landscape"/>
          <w:pgMar w:top="567" w:right="678" w:bottom="849" w:left="1134" w:header="708" w:footer="708" w:gutter="0"/>
          <w:pgNumType w:start="2"/>
          <w:cols w:space="708"/>
        </w:sectPr>
      </w:pPr>
      <w:r>
        <w:rPr>
          <w:rFonts w:ascii="Times New Roman" w:hAnsi="Times New Roman"/>
          <w:b/>
          <w:sz w:val="24"/>
          <w:szCs w:val="24"/>
        </w:rPr>
        <w:lastRenderedPageBreak/>
        <w:t>2 четверть (7 часов).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Мой дом.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Встреча гостей. (1ч.)</w:t>
      </w:r>
    </w:p>
    <w:p w:rsidR="002C4389" w:rsidRDefault="00AE234E">
      <w:pPr>
        <w:spacing w:after="0" w:line="276" w:lineRule="auto"/>
        <w:ind w:right="0" w:firstLine="21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Моя семья.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Моя бабушка.(1ч.)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Мои младшие сестра и брат.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Пришла зима. (1ч.)</w:t>
      </w:r>
    </w:p>
    <w:p w:rsidR="002C4389" w:rsidRDefault="00AE234E">
      <w:pPr>
        <w:tabs>
          <w:tab w:val="left" w:pos="567"/>
          <w:tab w:val="center" w:pos="5089"/>
        </w:tabs>
        <w:spacing w:after="0" w:line="276" w:lineRule="auto"/>
        <w:ind w:firstLine="2127"/>
        <w:rPr>
          <w:rFonts w:ascii="Times New Roman" w:hAnsi="Times New Roman"/>
          <w:b/>
          <w:sz w:val="24"/>
          <w:szCs w:val="24"/>
        </w:rPr>
        <w:sectPr w:rsidR="002C4389">
          <w:type w:val="continuous"/>
          <w:pgSz w:w="16838" w:h="11906" w:orient="landscape"/>
          <w:pgMar w:top="567" w:right="678" w:bottom="849" w:left="1134" w:header="708" w:footer="708" w:gutter="0"/>
          <w:pgNumType w:start="2"/>
          <w:cols w:num="2" w:space="708"/>
        </w:sectPr>
      </w:pPr>
      <w:r>
        <w:rPr>
          <w:rFonts w:ascii="Times New Roman" w:hAnsi="Times New Roman"/>
          <w:sz w:val="24"/>
          <w:szCs w:val="24"/>
        </w:rPr>
        <w:t>Зимние забавы. (1ч.)</w:t>
      </w:r>
    </w:p>
    <w:p w:rsidR="002C4389" w:rsidRDefault="00AE234E">
      <w:pPr>
        <w:tabs>
          <w:tab w:val="left" w:pos="567"/>
          <w:tab w:val="center" w:pos="5089"/>
        </w:tabs>
        <w:spacing w:after="0"/>
        <w:ind w:firstLine="0"/>
        <w:jc w:val="center"/>
        <w:rPr>
          <w:rFonts w:ascii="Times New Roman" w:hAnsi="Times New Roman"/>
          <w:sz w:val="24"/>
          <w:szCs w:val="24"/>
        </w:rPr>
        <w:sectPr w:rsidR="002C4389">
          <w:type w:val="continuous"/>
          <w:pgSz w:w="16838" w:h="11906" w:orient="landscape"/>
          <w:pgMar w:top="567" w:right="678" w:bottom="849" w:left="1134" w:header="708" w:footer="708" w:gutter="0"/>
          <w:pgNumType w:start="2"/>
          <w:cols w:space="708"/>
        </w:sect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3 четверть (11 часов).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Зимние праздники.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Одежда и обувь.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Наше здоровье.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Смотри! Впереди дорога! (1ч.)</w:t>
      </w:r>
    </w:p>
    <w:p w:rsidR="002C4389" w:rsidRDefault="00AE234E">
      <w:pPr>
        <w:spacing w:after="0" w:line="276" w:lineRule="auto"/>
        <w:ind w:left="5" w:right="0" w:firstLine="2127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Мордовс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кие </w:t>
      </w:r>
      <w:r>
        <w:rPr>
          <w:rFonts w:ascii="Times New Roman" w:hAnsi="Times New Roman"/>
          <w:sz w:val="24"/>
          <w:szCs w:val="24"/>
        </w:rPr>
        <w:t>народные игры.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Родная земля.</w:t>
      </w:r>
      <w:r>
        <w:rPr>
          <w:rFonts w:ascii="Times New Roman" w:hAnsi="Times New Roman"/>
          <w:sz w:val="24"/>
          <w:szCs w:val="24"/>
        </w:rPr>
        <w:t xml:space="preserve">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Саранск - столица Мордовии.</w:t>
      </w:r>
      <w:r>
        <w:rPr>
          <w:rFonts w:ascii="Times New Roman" w:hAnsi="Times New Roman"/>
          <w:sz w:val="24"/>
          <w:szCs w:val="24"/>
        </w:rPr>
        <w:t xml:space="preserve">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Наша армия.</w:t>
      </w:r>
      <w:r>
        <w:rPr>
          <w:rFonts w:ascii="Times New Roman" w:hAnsi="Times New Roman"/>
          <w:sz w:val="24"/>
          <w:szCs w:val="24"/>
        </w:rPr>
        <w:t xml:space="preserve">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Мамин праздник. (1ч.)</w:t>
      </w:r>
    </w:p>
    <w:p w:rsidR="002C4389" w:rsidRDefault="00AE234E">
      <w:pPr>
        <w:spacing w:after="0" w:line="276" w:lineRule="auto"/>
        <w:ind w:left="10" w:right="0" w:firstLine="2127"/>
        <w:jc w:val="lef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Пришла весна.</w:t>
      </w:r>
      <w:r>
        <w:rPr>
          <w:rFonts w:ascii="Times New Roman" w:hAnsi="Times New Roman"/>
          <w:sz w:val="24"/>
          <w:szCs w:val="24"/>
        </w:rPr>
        <w:t xml:space="preserve"> (1ч.)</w:t>
      </w:r>
    </w:p>
    <w:p w:rsidR="002C4389" w:rsidRDefault="00AE234E">
      <w:pPr>
        <w:tabs>
          <w:tab w:val="left" w:pos="567"/>
          <w:tab w:val="center" w:pos="5089"/>
        </w:tabs>
        <w:ind w:firstLine="2127"/>
        <w:rPr>
          <w:rFonts w:ascii="Times New Roman" w:hAnsi="Times New Roman"/>
          <w:b/>
          <w:sz w:val="24"/>
          <w:szCs w:val="24"/>
        </w:rPr>
        <w:sectPr w:rsidR="002C4389">
          <w:footerReference w:type="default" r:id="rId11"/>
          <w:type w:val="continuous"/>
          <w:pgSz w:w="16838" w:h="11906" w:orient="landscape"/>
          <w:pgMar w:top="567" w:right="678" w:bottom="849" w:left="1134" w:header="567" w:footer="567" w:gutter="0"/>
          <w:pgNumType w:start="2"/>
          <w:cols w:num="2" w:space="708"/>
        </w:sectPr>
      </w:pPr>
      <w:r>
        <w:rPr>
          <w:rFonts w:ascii="Times New Roman" w:eastAsia="Times New Roman" w:hAnsi="Times New Roman"/>
          <w:lang w:eastAsia="ru-RU"/>
        </w:rPr>
        <w:t>Птицы прилетели.</w:t>
      </w:r>
      <w:r>
        <w:rPr>
          <w:rFonts w:ascii="Times New Roman" w:hAnsi="Times New Roman"/>
          <w:sz w:val="24"/>
          <w:szCs w:val="24"/>
        </w:rPr>
        <w:t xml:space="preserve"> (1ч.)</w:t>
      </w:r>
    </w:p>
    <w:p w:rsidR="002C4389" w:rsidRDefault="00AE234E">
      <w:pPr>
        <w:tabs>
          <w:tab w:val="left" w:pos="567"/>
          <w:tab w:val="center" w:pos="5089"/>
        </w:tabs>
        <w:spacing w:after="0"/>
        <w:ind w:firstLine="2127"/>
        <w:jc w:val="center"/>
        <w:rPr>
          <w:rFonts w:ascii="Times New Roman" w:hAnsi="Times New Roman"/>
          <w:sz w:val="24"/>
          <w:szCs w:val="24"/>
        </w:rPr>
        <w:sectPr w:rsidR="002C4389">
          <w:type w:val="continuous"/>
          <w:pgSz w:w="16838" w:h="11906" w:orient="landscape"/>
          <w:pgMar w:top="567" w:right="678" w:bottom="849" w:left="1134" w:header="708" w:footer="708" w:gutter="0"/>
          <w:pgNumType w:start="2"/>
          <w:cols w:space="708"/>
        </w:sectPr>
      </w:pPr>
      <w:r>
        <w:rPr>
          <w:rFonts w:ascii="Times New Roman" w:hAnsi="Times New Roman"/>
          <w:b/>
          <w:sz w:val="24"/>
          <w:szCs w:val="24"/>
        </w:rPr>
        <w:lastRenderedPageBreak/>
        <w:t>4 четверть (9 часов).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Весенние заботы.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Верования древней </w:t>
      </w:r>
      <w:r>
        <w:rPr>
          <w:rFonts w:ascii="Times New Roman" w:hAnsi="Times New Roman"/>
          <w:sz w:val="24"/>
          <w:szCs w:val="24"/>
        </w:rPr>
        <w:t>мордвы.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Обычаи и традиции мордовско</w:t>
      </w:r>
      <w:r>
        <w:rPr>
          <w:rFonts w:ascii="Times New Roman" w:hAnsi="Times New Roman"/>
          <w:sz w:val="24"/>
          <w:szCs w:val="24"/>
        </w:rPr>
        <w:softHyphen/>
        <w:t>го народа.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Дружба. Мои друзья.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Домашние животные – наши друзья.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День Победы.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Лето. Природа летом. (1ч.)</w:t>
      </w:r>
    </w:p>
    <w:p w:rsidR="002C4389" w:rsidRDefault="00AE234E">
      <w:pPr>
        <w:spacing w:after="0" w:line="276" w:lineRule="auto"/>
        <w:ind w:right="0" w:firstLine="212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Летний дождь. (1ч.)</w:t>
      </w:r>
    </w:p>
    <w:p w:rsidR="002C4389" w:rsidRDefault="00AE234E">
      <w:pPr>
        <w:tabs>
          <w:tab w:val="left" w:pos="567"/>
          <w:tab w:val="center" w:pos="5089"/>
        </w:tabs>
        <w:spacing w:after="0"/>
        <w:ind w:firstLine="2127"/>
        <w:rPr>
          <w:rFonts w:ascii="Times New Roman" w:hAnsi="Times New Roman"/>
          <w:b/>
          <w:sz w:val="24"/>
          <w:szCs w:val="24"/>
        </w:rPr>
        <w:sectPr w:rsidR="002C4389">
          <w:type w:val="continuous"/>
          <w:pgSz w:w="16838" w:h="11906" w:orient="landscape"/>
          <w:pgMar w:top="567" w:right="678" w:bottom="849" w:left="1134" w:header="708" w:footer="708" w:gutter="0"/>
          <w:pgNumType w:start="2"/>
          <w:cols w:num="2" w:space="708"/>
        </w:sectPr>
      </w:pPr>
      <w:r>
        <w:rPr>
          <w:rFonts w:ascii="Times New Roman" w:hAnsi="Times New Roman"/>
          <w:sz w:val="24"/>
          <w:szCs w:val="24"/>
        </w:rPr>
        <w:t>Весёлые каникулы. (1ч.)</w:t>
      </w:r>
    </w:p>
    <w:p w:rsidR="002C4389" w:rsidRDefault="002C4389">
      <w:pPr>
        <w:tabs>
          <w:tab w:val="left" w:pos="567"/>
          <w:tab w:val="center" w:pos="5089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2C4389" w:rsidRDefault="00AE234E">
      <w:pPr>
        <w:pStyle w:val="afa"/>
        <w:spacing w:after="0" w:line="360" w:lineRule="auto"/>
        <w:ind w:left="0"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в учебном плане</w:t>
      </w:r>
    </w:p>
    <w:p w:rsidR="002C4389" w:rsidRDefault="00AE234E">
      <w:pPr>
        <w:pStyle w:val="afa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>Согласно базисному учебному плану МОУ «Средняя школа № 41» на изучение предмета «Эрзянский язык» в 3 классе отводится 1 учебный час в неделю, всего 34 часа.</w:t>
      </w:r>
    </w:p>
    <w:p w:rsidR="002C4389" w:rsidRDefault="00AE234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Ценностные ориентиры содержания учебного предмета</w:t>
      </w:r>
    </w:p>
    <w:p w:rsidR="002C4389" w:rsidRDefault="00AE234E">
      <w:pPr>
        <w:spacing w:after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Сохранение национального языка, культуры, словарного запаса детей с русским языком обучения</w:t>
      </w:r>
      <w:r>
        <w:rPr>
          <w:rFonts w:ascii="Times New Roman" w:hAnsi="Times New Roman"/>
          <w:sz w:val="28"/>
          <w:szCs w:val="28"/>
        </w:rPr>
        <w:t>.</w:t>
      </w:r>
    </w:p>
    <w:p w:rsidR="002C4389" w:rsidRDefault="00AE234E">
      <w:pPr>
        <w:pStyle w:val="afb"/>
        <w:spacing w:before="0" w:after="0" w:line="360" w:lineRule="auto"/>
        <w:ind w:left="426" w:hanging="426"/>
        <w:jc w:val="center"/>
        <w:rPr>
          <w:rStyle w:val="af9"/>
          <w:color w:val="000000"/>
        </w:rPr>
      </w:pPr>
      <w:r>
        <w:rPr>
          <w:rStyle w:val="af9"/>
          <w:color w:val="000000"/>
        </w:rPr>
        <w:t xml:space="preserve">Личностные, </w:t>
      </w:r>
      <w:proofErr w:type="spellStart"/>
      <w:r>
        <w:rPr>
          <w:rStyle w:val="af9"/>
          <w:color w:val="000000"/>
        </w:rPr>
        <w:t>метапредметные</w:t>
      </w:r>
      <w:proofErr w:type="spellEnd"/>
      <w:r>
        <w:rPr>
          <w:rStyle w:val="af9"/>
          <w:color w:val="000000"/>
        </w:rPr>
        <w:t xml:space="preserve"> и предметные </w:t>
      </w:r>
    </w:p>
    <w:p w:rsidR="002C4389" w:rsidRDefault="00AE234E">
      <w:pPr>
        <w:pStyle w:val="afb"/>
        <w:spacing w:before="0" w:after="0" w:line="360" w:lineRule="auto"/>
        <w:ind w:left="426" w:hanging="426"/>
        <w:jc w:val="center"/>
        <w:rPr>
          <w:color w:val="000000"/>
        </w:rPr>
      </w:pPr>
      <w:r>
        <w:rPr>
          <w:rStyle w:val="af9"/>
          <w:color w:val="000000"/>
        </w:rPr>
        <w:t>результаты освоения учебного предмета</w:t>
      </w:r>
    </w:p>
    <w:p w:rsidR="002C4389" w:rsidRDefault="00AE234E">
      <w:pPr>
        <w:pStyle w:val="afb"/>
        <w:spacing w:before="0" w:after="0" w:line="360" w:lineRule="auto"/>
        <w:ind w:left="426" w:hanging="426"/>
        <w:rPr>
          <w:color w:val="000000"/>
        </w:rPr>
      </w:pPr>
      <w:r>
        <w:rPr>
          <w:b/>
          <w:w w:val="109"/>
        </w:rPr>
        <w:t xml:space="preserve">Личностными </w:t>
      </w:r>
      <w:r>
        <w:rPr>
          <w:w w:val="109"/>
        </w:rPr>
        <w:t xml:space="preserve">результатами изучения предмета «Мордовский </w:t>
      </w:r>
      <w:r>
        <w:rPr>
          <w:w w:val="121"/>
        </w:rPr>
        <w:t xml:space="preserve">язык» </w:t>
      </w:r>
      <w:r>
        <w:rPr>
          <w:w w:val="113"/>
        </w:rPr>
        <w:t xml:space="preserve">являются следующие </w:t>
      </w:r>
      <w:r>
        <w:rPr>
          <w:w w:val="116"/>
        </w:rPr>
        <w:t>умения: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w w:val="113"/>
          <w:sz w:val="24"/>
          <w:szCs w:val="24"/>
        </w:rPr>
        <w:t>осознават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ь  </w:t>
      </w:r>
      <w:r>
        <w:rPr>
          <w:rFonts w:ascii="Times New Roman" w:hAnsi="Times New Roman"/>
          <w:spacing w:val="-2"/>
          <w:sz w:val="24"/>
          <w:szCs w:val="24"/>
        </w:rPr>
        <w:t>рол</w:t>
      </w:r>
      <w:r>
        <w:rPr>
          <w:rFonts w:ascii="Times New Roman" w:hAnsi="Times New Roman"/>
          <w:sz w:val="24"/>
          <w:szCs w:val="24"/>
        </w:rPr>
        <w:t xml:space="preserve">ь </w:t>
      </w:r>
      <w:r>
        <w:rPr>
          <w:rFonts w:ascii="Times New Roman" w:hAnsi="Times New Roman"/>
          <w:spacing w:val="-2"/>
          <w:w w:val="121"/>
          <w:sz w:val="24"/>
          <w:szCs w:val="24"/>
        </w:rPr>
        <w:t>язык</w:t>
      </w:r>
      <w:r>
        <w:rPr>
          <w:rFonts w:ascii="Times New Roman" w:hAnsi="Times New Roman"/>
          <w:w w:val="121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-2"/>
          <w:sz w:val="24"/>
          <w:szCs w:val="24"/>
        </w:rPr>
        <w:t>реч</w:t>
      </w:r>
      <w:r>
        <w:rPr>
          <w:rFonts w:ascii="Times New Roman" w:hAnsi="Times New Roman"/>
          <w:sz w:val="24"/>
          <w:szCs w:val="24"/>
        </w:rPr>
        <w:t xml:space="preserve">и в </w:t>
      </w:r>
      <w:r>
        <w:rPr>
          <w:rFonts w:ascii="Times New Roman" w:hAnsi="Times New Roman"/>
          <w:spacing w:val="-2"/>
          <w:w w:val="118"/>
          <w:sz w:val="24"/>
          <w:szCs w:val="24"/>
        </w:rPr>
        <w:t>жизн</w:t>
      </w:r>
      <w:r>
        <w:rPr>
          <w:rFonts w:ascii="Times New Roman" w:hAnsi="Times New Roman"/>
          <w:w w:val="118"/>
          <w:sz w:val="24"/>
          <w:szCs w:val="24"/>
        </w:rPr>
        <w:t xml:space="preserve">и </w:t>
      </w:r>
      <w:r>
        <w:rPr>
          <w:rFonts w:ascii="Times New Roman" w:hAnsi="Times New Roman"/>
          <w:spacing w:val="-2"/>
          <w:w w:val="112"/>
          <w:sz w:val="24"/>
          <w:szCs w:val="24"/>
        </w:rPr>
        <w:t>людей;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2"/>
          <w:w w:val="113"/>
          <w:sz w:val="24"/>
          <w:szCs w:val="24"/>
        </w:rPr>
        <w:t>обращат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ь </w:t>
      </w:r>
      <w:r>
        <w:rPr>
          <w:rFonts w:ascii="Times New Roman" w:hAnsi="Times New Roman"/>
          <w:i/>
          <w:iCs/>
          <w:spacing w:val="2"/>
          <w:w w:val="113"/>
          <w:sz w:val="24"/>
          <w:szCs w:val="24"/>
        </w:rPr>
        <w:t>внимани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е 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   </w:t>
      </w:r>
      <w:r>
        <w:rPr>
          <w:rFonts w:ascii="Times New Roman" w:hAnsi="Times New Roman"/>
          <w:spacing w:val="2"/>
          <w:w w:val="110"/>
          <w:sz w:val="24"/>
          <w:szCs w:val="24"/>
        </w:rPr>
        <w:t>особенност</w:t>
      </w:r>
      <w:r>
        <w:rPr>
          <w:rFonts w:ascii="Times New Roman" w:hAnsi="Times New Roman"/>
          <w:w w:val="110"/>
          <w:sz w:val="24"/>
          <w:szCs w:val="24"/>
        </w:rPr>
        <w:t xml:space="preserve">и </w:t>
      </w:r>
      <w:r>
        <w:rPr>
          <w:rFonts w:ascii="Times New Roman" w:hAnsi="Times New Roman"/>
          <w:spacing w:val="2"/>
          <w:w w:val="110"/>
          <w:sz w:val="24"/>
          <w:szCs w:val="24"/>
        </w:rPr>
        <w:t>устны</w:t>
      </w:r>
      <w:r>
        <w:rPr>
          <w:rFonts w:ascii="Times New Roman" w:hAnsi="Times New Roman"/>
          <w:w w:val="110"/>
          <w:sz w:val="24"/>
          <w:szCs w:val="24"/>
        </w:rPr>
        <w:t xml:space="preserve">х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2"/>
          <w:w w:val="114"/>
          <w:sz w:val="24"/>
          <w:szCs w:val="24"/>
        </w:rPr>
        <w:t>п</w:t>
      </w:r>
      <w:r>
        <w:rPr>
          <w:rFonts w:ascii="Times New Roman" w:hAnsi="Times New Roman"/>
          <w:spacing w:val="2"/>
          <w:w w:val="116"/>
          <w:sz w:val="24"/>
          <w:szCs w:val="24"/>
        </w:rPr>
        <w:t>и</w:t>
      </w:r>
      <w:r>
        <w:rPr>
          <w:rFonts w:ascii="Times New Roman" w:hAnsi="Times New Roman"/>
          <w:spacing w:val="2"/>
          <w:w w:val="106"/>
          <w:sz w:val="24"/>
          <w:szCs w:val="24"/>
        </w:rPr>
        <w:t>с</w:t>
      </w:r>
      <w:r>
        <w:rPr>
          <w:rFonts w:ascii="Times New Roman" w:hAnsi="Times New Roman"/>
          <w:spacing w:val="2"/>
          <w:w w:val="114"/>
          <w:sz w:val="24"/>
          <w:szCs w:val="24"/>
        </w:rPr>
        <w:t>ь</w:t>
      </w:r>
      <w:r>
        <w:rPr>
          <w:rFonts w:ascii="Times New Roman" w:hAnsi="Times New Roman"/>
          <w:spacing w:val="2"/>
          <w:w w:val="113"/>
          <w:sz w:val="24"/>
          <w:szCs w:val="24"/>
        </w:rPr>
        <w:t>м</w:t>
      </w:r>
      <w:r>
        <w:rPr>
          <w:rFonts w:ascii="Times New Roman" w:hAnsi="Times New Roman"/>
          <w:spacing w:val="2"/>
          <w:w w:val="109"/>
          <w:sz w:val="24"/>
          <w:szCs w:val="24"/>
        </w:rPr>
        <w:t>е</w:t>
      </w:r>
      <w:r>
        <w:rPr>
          <w:rFonts w:ascii="Times New Roman" w:hAnsi="Times New Roman"/>
          <w:spacing w:val="2"/>
          <w:w w:val="114"/>
          <w:sz w:val="24"/>
          <w:szCs w:val="24"/>
        </w:rPr>
        <w:t>нн</w:t>
      </w:r>
      <w:r>
        <w:rPr>
          <w:rFonts w:ascii="Times New Roman" w:hAnsi="Times New Roman"/>
          <w:spacing w:val="2"/>
          <w:w w:val="116"/>
          <w:sz w:val="24"/>
          <w:szCs w:val="24"/>
        </w:rPr>
        <w:t>ы</w:t>
      </w:r>
      <w:r>
        <w:rPr>
          <w:rFonts w:ascii="Times New Roman" w:hAnsi="Times New Roman"/>
          <w:w w:val="119"/>
          <w:sz w:val="24"/>
          <w:szCs w:val="24"/>
        </w:rPr>
        <w:t xml:space="preserve">х </w:t>
      </w:r>
      <w:r>
        <w:rPr>
          <w:rFonts w:ascii="Times New Roman" w:hAnsi="Times New Roman"/>
          <w:w w:val="114"/>
          <w:sz w:val="24"/>
          <w:szCs w:val="24"/>
        </w:rPr>
        <w:t xml:space="preserve">высказываний других людей (интонацию, темп, </w:t>
      </w:r>
      <w:r>
        <w:rPr>
          <w:rFonts w:ascii="Times New Roman" w:hAnsi="Times New Roman"/>
          <w:sz w:val="24"/>
          <w:szCs w:val="24"/>
        </w:rPr>
        <w:t xml:space="preserve">тон </w:t>
      </w:r>
      <w:r>
        <w:rPr>
          <w:rFonts w:ascii="Times New Roman" w:hAnsi="Times New Roman"/>
          <w:w w:val="115"/>
          <w:sz w:val="24"/>
          <w:szCs w:val="24"/>
        </w:rPr>
        <w:t xml:space="preserve">речи; </w:t>
      </w:r>
      <w:r>
        <w:rPr>
          <w:rFonts w:ascii="Times New Roman" w:hAnsi="Times New Roman"/>
          <w:sz w:val="24"/>
          <w:szCs w:val="24"/>
        </w:rPr>
        <w:t xml:space="preserve">выбор </w:t>
      </w:r>
      <w:r>
        <w:rPr>
          <w:rFonts w:ascii="Times New Roman" w:hAnsi="Times New Roman"/>
          <w:w w:val="110"/>
          <w:sz w:val="24"/>
          <w:szCs w:val="24"/>
        </w:rPr>
        <w:t>сло</w:t>
      </w:r>
      <w:r>
        <w:rPr>
          <w:rFonts w:ascii="Times New Roman" w:hAnsi="Times New Roman"/>
          <w:w w:val="112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и  </w:t>
      </w:r>
      <w:r>
        <w:rPr>
          <w:rFonts w:ascii="Times New Roman" w:hAnsi="Times New Roman"/>
          <w:w w:val="115"/>
          <w:sz w:val="24"/>
          <w:szCs w:val="24"/>
        </w:rPr>
        <w:t xml:space="preserve">знаков препинания: точка </w:t>
      </w:r>
      <w:r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w w:val="114"/>
          <w:sz w:val="24"/>
          <w:szCs w:val="24"/>
        </w:rPr>
        <w:t xml:space="preserve">многоточие, точка </w:t>
      </w:r>
      <w:r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w w:val="115"/>
          <w:sz w:val="24"/>
          <w:szCs w:val="24"/>
        </w:rPr>
        <w:t xml:space="preserve">восклицательный </w:t>
      </w:r>
      <w:r>
        <w:rPr>
          <w:rFonts w:ascii="Times New Roman" w:hAnsi="Times New Roman"/>
          <w:w w:val="119"/>
          <w:sz w:val="24"/>
          <w:szCs w:val="24"/>
        </w:rPr>
        <w:t>знак).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pacing w:val="-2"/>
          <w:w w:val="111"/>
          <w:sz w:val="24"/>
          <w:szCs w:val="24"/>
        </w:rPr>
        <w:t>Средство</w:t>
      </w:r>
      <w:r>
        <w:rPr>
          <w:rFonts w:ascii="Times New Roman" w:hAnsi="Times New Roman"/>
          <w:w w:val="111"/>
          <w:sz w:val="24"/>
          <w:szCs w:val="24"/>
        </w:rPr>
        <w:t xml:space="preserve">м </w:t>
      </w:r>
      <w:r>
        <w:rPr>
          <w:rFonts w:ascii="Times New Roman" w:hAnsi="Times New Roman"/>
          <w:spacing w:val="-2"/>
          <w:w w:val="111"/>
          <w:sz w:val="24"/>
          <w:szCs w:val="24"/>
        </w:rPr>
        <w:t>достижени</w:t>
      </w:r>
      <w:r>
        <w:rPr>
          <w:rFonts w:ascii="Times New Roman" w:hAnsi="Times New Roman"/>
          <w:w w:val="111"/>
          <w:sz w:val="24"/>
          <w:szCs w:val="24"/>
        </w:rPr>
        <w:t xml:space="preserve">я </w:t>
      </w:r>
      <w:r>
        <w:rPr>
          <w:rFonts w:ascii="Times New Roman" w:hAnsi="Times New Roman"/>
          <w:spacing w:val="-2"/>
          <w:sz w:val="24"/>
          <w:szCs w:val="24"/>
        </w:rPr>
        <w:t>эти</w:t>
      </w:r>
      <w:r>
        <w:rPr>
          <w:rFonts w:ascii="Times New Roman" w:hAnsi="Times New Roman"/>
          <w:sz w:val="24"/>
          <w:szCs w:val="24"/>
        </w:rPr>
        <w:t xml:space="preserve">х </w:t>
      </w:r>
      <w:r>
        <w:rPr>
          <w:rFonts w:ascii="Times New Roman" w:hAnsi="Times New Roman"/>
          <w:spacing w:val="-2"/>
          <w:w w:val="114"/>
          <w:sz w:val="24"/>
          <w:szCs w:val="24"/>
        </w:rPr>
        <w:t>результато</w:t>
      </w:r>
      <w:r>
        <w:rPr>
          <w:rFonts w:ascii="Times New Roman" w:hAnsi="Times New Roman"/>
          <w:w w:val="114"/>
          <w:sz w:val="24"/>
          <w:szCs w:val="24"/>
        </w:rPr>
        <w:t xml:space="preserve">в </w:t>
      </w:r>
      <w:r>
        <w:rPr>
          <w:rFonts w:ascii="Times New Roman" w:hAnsi="Times New Roman"/>
          <w:spacing w:val="-2"/>
          <w:w w:val="114"/>
          <w:sz w:val="24"/>
          <w:szCs w:val="24"/>
        </w:rPr>
        <w:t>служа</w:t>
      </w:r>
      <w:r>
        <w:rPr>
          <w:rFonts w:ascii="Times New Roman" w:hAnsi="Times New Roman"/>
          <w:w w:val="114"/>
          <w:sz w:val="24"/>
          <w:szCs w:val="24"/>
        </w:rPr>
        <w:t xml:space="preserve">т </w:t>
      </w:r>
      <w:r>
        <w:rPr>
          <w:rFonts w:ascii="Times New Roman" w:hAnsi="Times New Roman"/>
          <w:spacing w:val="-2"/>
          <w:w w:val="114"/>
          <w:sz w:val="24"/>
          <w:szCs w:val="24"/>
        </w:rPr>
        <w:t>текст</w:t>
      </w:r>
      <w:r>
        <w:rPr>
          <w:rFonts w:ascii="Times New Roman" w:hAnsi="Times New Roman"/>
          <w:w w:val="114"/>
          <w:sz w:val="24"/>
          <w:szCs w:val="24"/>
        </w:rPr>
        <w:t xml:space="preserve">ы </w:t>
      </w:r>
      <w:r>
        <w:rPr>
          <w:rFonts w:ascii="Times New Roman" w:hAnsi="Times New Roman"/>
          <w:spacing w:val="-2"/>
          <w:w w:val="115"/>
          <w:sz w:val="24"/>
          <w:szCs w:val="24"/>
        </w:rPr>
        <w:t>учебника.</w:t>
      </w:r>
    </w:p>
    <w:p w:rsidR="002C4389" w:rsidRDefault="00AE234E">
      <w:pPr>
        <w:pStyle w:val="afa"/>
        <w:numPr>
          <w:ilvl w:val="1"/>
          <w:numId w:val="2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w w:val="106"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/>
          <w:b/>
          <w:w w:val="106"/>
          <w:sz w:val="24"/>
          <w:szCs w:val="24"/>
        </w:rPr>
        <w:t xml:space="preserve"> </w:t>
      </w:r>
      <w:r>
        <w:rPr>
          <w:rFonts w:ascii="Times New Roman" w:hAnsi="Times New Roman"/>
          <w:w w:val="106"/>
          <w:sz w:val="24"/>
          <w:szCs w:val="24"/>
        </w:rPr>
        <w:t xml:space="preserve">результатами </w:t>
      </w:r>
      <w:r>
        <w:rPr>
          <w:rFonts w:ascii="Times New Roman" w:hAnsi="Times New Roman"/>
          <w:w w:val="115"/>
          <w:sz w:val="24"/>
          <w:szCs w:val="24"/>
        </w:rPr>
        <w:t xml:space="preserve">изучения курса «Мордовский </w:t>
      </w:r>
      <w:r>
        <w:rPr>
          <w:rFonts w:ascii="Times New Roman" w:hAnsi="Times New Roman"/>
          <w:w w:val="121"/>
          <w:sz w:val="24"/>
          <w:szCs w:val="24"/>
        </w:rPr>
        <w:t xml:space="preserve">язык» </w:t>
      </w:r>
      <w:r>
        <w:rPr>
          <w:rFonts w:ascii="Times New Roman" w:hAnsi="Times New Roman"/>
          <w:w w:val="113"/>
          <w:sz w:val="24"/>
          <w:szCs w:val="24"/>
        </w:rPr>
        <w:t>является формирование универсальных учебных действий (УУД).</w:t>
      </w:r>
    </w:p>
    <w:p w:rsidR="002C4389" w:rsidRDefault="00AE234E">
      <w:pPr>
        <w:pStyle w:val="afa"/>
        <w:numPr>
          <w:ilvl w:val="1"/>
          <w:numId w:val="2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iCs/>
          <w:w w:val="117"/>
          <w:sz w:val="24"/>
          <w:szCs w:val="24"/>
        </w:rPr>
        <w:t>Регулятивные</w:t>
      </w:r>
      <w:r>
        <w:rPr>
          <w:rFonts w:ascii="Times New Roman" w:hAnsi="Times New Roman"/>
          <w:b/>
          <w:i/>
          <w:iCs/>
          <w:w w:val="112"/>
          <w:sz w:val="24"/>
          <w:szCs w:val="24"/>
        </w:rPr>
        <w:t>УУД</w:t>
      </w:r>
      <w:proofErr w:type="spellEnd"/>
      <w:r>
        <w:rPr>
          <w:rFonts w:ascii="Times New Roman" w:hAnsi="Times New Roman"/>
          <w:i/>
          <w:iCs/>
          <w:w w:val="95"/>
          <w:sz w:val="24"/>
          <w:szCs w:val="24"/>
        </w:rPr>
        <w:t>: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определять </w:t>
      </w:r>
      <w:r>
        <w:rPr>
          <w:rFonts w:ascii="Times New Roman" w:hAnsi="Times New Roman"/>
          <w:i/>
          <w:iCs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w w:val="112"/>
          <w:sz w:val="24"/>
          <w:szCs w:val="24"/>
        </w:rPr>
        <w:t xml:space="preserve">формулировать </w:t>
      </w:r>
      <w:r>
        <w:rPr>
          <w:rFonts w:ascii="Times New Roman" w:hAnsi="Times New Roman"/>
          <w:sz w:val="24"/>
          <w:szCs w:val="24"/>
        </w:rPr>
        <w:t xml:space="preserve">цель </w:t>
      </w:r>
      <w:r>
        <w:rPr>
          <w:rFonts w:ascii="Times New Roman" w:hAnsi="Times New Roman"/>
          <w:w w:val="113"/>
          <w:sz w:val="24"/>
          <w:szCs w:val="24"/>
        </w:rPr>
        <w:t xml:space="preserve">деятельности </w:t>
      </w: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w w:val="113"/>
          <w:sz w:val="24"/>
          <w:szCs w:val="24"/>
        </w:rPr>
        <w:t xml:space="preserve">уроке </w:t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w w:val="109"/>
          <w:sz w:val="24"/>
          <w:szCs w:val="24"/>
        </w:rPr>
        <w:t>помо</w:t>
      </w:r>
      <w:r>
        <w:rPr>
          <w:rFonts w:ascii="Times New Roman" w:hAnsi="Times New Roman"/>
          <w:sz w:val="24"/>
          <w:szCs w:val="24"/>
        </w:rPr>
        <w:t xml:space="preserve">щью </w:t>
      </w:r>
      <w:r>
        <w:rPr>
          <w:rFonts w:ascii="Times New Roman" w:hAnsi="Times New Roman"/>
          <w:w w:val="117"/>
          <w:sz w:val="24"/>
          <w:szCs w:val="24"/>
        </w:rPr>
        <w:t>учителя;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2"/>
          <w:sz w:val="24"/>
          <w:szCs w:val="24"/>
        </w:rPr>
        <w:t xml:space="preserve">проговаривать </w:t>
      </w:r>
      <w:r>
        <w:rPr>
          <w:rFonts w:ascii="Times New Roman" w:hAnsi="Times New Roman"/>
          <w:w w:val="112"/>
          <w:sz w:val="24"/>
          <w:szCs w:val="24"/>
        </w:rPr>
        <w:t xml:space="preserve">последовательность действий </w:t>
      </w: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w w:val="115"/>
          <w:sz w:val="24"/>
          <w:szCs w:val="24"/>
        </w:rPr>
        <w:t>уроке;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w w:val="115"/>
          <w:sz w:val="24"/>
          <w:szCs w:val="24"/>
        </w:rPr>
        <w:t xml:space="preserve">учиться </w:t>
      </w:r>
      <w:r>
        <w:rPr>
          <w:rFonts w:ascii="Times New Roman" w:hAnsi="Times New Roman"/>
          <w:i/>
          <w:iCs/>
          <w:w w:val="115"/>
          <w:sz w:val="24"/>
          <w:szCs w:val="24"/>
        </w:rPr>
        <w:t xml:space="preserve">высказывать </w:t>
      </w:r>
      <w:r>
        <w:rPr>
          <w:rFonts w:ascii="Times New Roman" w:hAnsi="Times New Roman"/>
          <w:sz w:val="24"/>
          <w:szCs w:val="24"/>
        </w:rPr>
        <w:t xml:space="preserve">своё </w:t>
      </w:r>
      <w:r>
        <w:rPr>
          <w:rFonts w:ascii="Times New Roman" w:hAnsi="Times New Roman"/>
          <w:w w:val="111"/>
          <w:sz w:val="24"/>
          <w:szCs w:val="24"/>
        </w:rPr>
        <w:t xml:space="preserve">предположение  (версию) </w:t>
      </w: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w w:val="108"/>
          <w:sz w:val="24"/>
          <w:szCs w:val="24"/>
        </w:rPr>
        <w:t xml:space="preserve">основе </w:t>
      </w:r>
      <w:r>
        <w:rPr>
          <w:rFonts w:ascii="Times New Roman" w:hAnsi="Times New Roman"/>
          <w:w w:val="111"/>
          <w:sz w:val="24"/>
          <w:szCs w:val="24"/>
        </w:rPr>
        <w:t xml:space="preserve">работы </w:t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w w:val="115"/>
          <w:sz w:val="24"/>
          <w:szCs w:val="24"/>
        </w:rPr>
        <w:t>материалом учебника;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w w:val="113"/>
          <w:sz w:val="24"/>
          <w:szCs w:val="24"/>
        </w:rPr>
        <w:lastRenderedPageBreak/>
        <w:t xml:space="preserve">учиться 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работать </w:t>
      </w:r>
      <w:r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w w:val="113"/>
          <w:sz w:val="24"/>
          <w:szCs w:val="24"/>
        </w:rPr>
        <w:t xml:space="preserve">предложенному учителем </w:t>
      </w:r>
      <w:r>
        <w:rPr>
          <w:rFonts w:ascii="Times New Roman" w:hAnsi="Times New Roman"/>
          <w:w w:val="117"/>
          <w:sz w:val="24"/>
          <w:szCs w:val="24"/>
        </w:rPr>
        <w:t xml:space="preserve">плану. </w:t>
      </w:r>
      <w:r>
        <w:rPr>
          <w:rFonts w:ascii="Times New Roman" w:hAnsi="Times New Roman"/>
          <w:w w:val="113"/>
          <w:sz w:val="24"/>
          <w:szCs w:val="24"/>
        </w:rPr>
        <w:t xml:space="preserve">Средством формирования </w:t>
      </w:r>
      <w:proofErr w:type="gramStart"/>
      <w:r>
        <w:rPr>
          <w:rFonts w:ascii="Times New Roman" w:hAnsi="Times New Roman"/>
          <w:w w:val="113"/>
          <w:sz w:val="24"/>
          <w:szCs w:val="24"/>
        </w:rPr>
        <w:t>регулятивных</w:t>
      </w:r>
      <w:proofErr w:type="gramEnd"/>
      <w:r>
        <w:rPr>
          <w:rFonts w:ascii="Times New Roman" w:hAnsi="Times New Roman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УУД  </w:t>
      </w:r>
      <w:r>
        <w:rPr>
          <w:rFonts w:ascii="Times New Roman" w:hAnsi="Times New Roman"/>
          <w:w w:val="113"/>
          <w:sz w:val="24"/>
          <w:szCs w:val="24"/>
        </w:rPr>
        <w:t>служит проблемно-</w:t>
      </w:r>
      <w:r>
        <w:rPr>
          <w:rFonts w:ascii="Times New Roman" w:hAnsi="Times New Roman"/>
          <w:w w:val="115"/>
          <w:sz w:val="24"/>
          <w:szCs w:val="24"/>
        </w:rPr>
        <w:t>диалогическая технология.</w:t>
      </w:r>
    </w:p>
    <w:p w:rsidR="002C4389" w:rsidRDefault="00AE234E">
      <w:pPr>
        <w:pStyle w:val="afa"/>
        <w:numPr>
          <w:ilvl w:val="1"/>
          <w:numId w:val="2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iCs/>
          <w:w w:val="113"/>
          <w:sz w:val="24"/>
          <w:szCs w:val="24"/>
        </w:rPr>
        <w:t>ПознавательныеУУД</w:t>
      </w:r>
      <w:proofErr w:type="spellEnd"/>
      <w:r>
        <w:rPr>
          <w:rFonts w:ascii="Times New Roman" w:hAnsi="Times New Roman"/>
          <w:i/>
          <w:iCs/>
          <w:w w:val="113"/>
          <w:sz w:val="24"/>
          <w:szCs w:val="24"/>
        </w:rPr>
        <w:t>:</w:t>
      </w:r>
    </w:p>
    <w:p w:rsidR="002C4389" w:rsidRDefault="00AE234E">
      <w:pPr>
        <w:pStyle w:val="afa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ориентироваться </w:t>
      </w:r>
      <w:r>
        <w:rPr>
          <w:rFonts w:ascii="Times New Roman" w:hAnsi="Times New Roman"/>
          <w:sz w:val="24"/>
          <w:szCs w:val="24"/>
        </w:rPr>
        <w:t xml:space="preserve">в  </w:t>
      </w:r>
      <w:r>
        <w:rPr>
          <w:rFonts w:ascii="Times New Roman" w:hAnsi="Times New Roman"/>
          <w:w w:val="113"/>
          <w:sz w:val="24"/>
          <w:szCs w:val="24"/>
        </w:rPr>
        <w:t xml:space="preserve">учебнике </w:t>
      </w:r>
      <w:r>
        <w:rPr>
          <w:rFonts w:ascii="Times New Roman" w:hAnsi="Times New Roman"/>
          <w:sz w:val="24"/>
          <w:szCs w:val="24"/>
        </w:rPr>
        <w:t xml:space="preserve">(на </w:t>
      </w:r>
      <w:r>
        <w:rPr>
          <w:rFonts w:ascii="Times New Roman" w:hAnsi="Times New Roman"/>
          <w:w w:val="113"/>
          <w:sz w:val="24"/>
          <w:szCs w:val="24"/>
        </w:rPr>
        <w:t xml:space="preserve">развороте, </w:t>
      </w:r>
      <w:r>
        <w:rPr>
          <w:rFonts w:ascii="Times New Roman" w:hAnsi="Times New Roman"/>
          <w:sz w:val="24"/>
          <w:szCs w:val="24"/>
        </w:rPr>
        <w:t xml:space="preserve">в  </w:t>
      </w:r>
      <w:r>
        <w:rPr>
          <w:rFonts w:ascii="Times New Roman" w:hAnsi="Times New Roman"/>
          <w:w w:val="113"/>
          <w:sz w:val="24"/>
          <w:szCs w:val="24"/>
        </w:rPr>
        <w:t xml:space="preserve">оглавлении,  в условных обозначениях);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w w:val="113"/>
          <w:sz w:val="24"/>
          <w:szCs w:val="24"/>
        </w:rPr>
        <w:t>словаре;</w:t>
      </w:r>
    </w:p>
    <w:p w:rsidR="002C4389" w:rsidRDefault="00AE234E">
      <w:pPr>
        <w:pStyle w:val="afa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5"/>
          <w:sz w:val="24"/>
          <w:szCs w:val="24"/>
        </w:rPr>
        <w:t xml:space="preserve">находить ответы </w:t>
      </w: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w w:val="111"/>
          <w:sz w:val="24"/>
          <w:szCs w:val="24"/>
        </w:rPr>
        <w:t xml:space="preserve">вопросы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w w:val="116"/>
          <w:sz w:val="24"/>
          <w:szCs w:val="24"/>
        </w:rPr>
        <w:t>тексте, иллюстрациях;</w:t>
      </w:r>
    </w:p>
    <w:p w:rsidR="002C4389" w:rsidRDefault="00AE234E">
      <w:pPr>
        <w:pStyle w:val="afa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-4"/>
          <w:w w:val="113"/>
          <w:sz w:val="24"/>
          <w:szCs w:val="24"/>
        </w:rPr>
        <w:t>делат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ь </w:t>
      </w:r>
      <w:r>
        <w:rPr>
          <w:rFonts w:ascii="Times New Roman" w:hAnsi="Times New Roman"/>
          <w:i/>
          <w:iCs/>
          <w:spacing w:val="-4"/>
          <w:w w:val="113"/>
          <w:sz w:val="24"/>
          <w:szCs w:val="24"/>
        </w:rPr>
        <w:t>вывод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ы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pacing w:val="-4"/>
          <w:w w:val="111"/>
          <w:sz w:val="24"/>
          <w:szCs w:val="24"/>
        </w:rPr>
        <w:t>результат</w:t>
      </w:r>
      <w:r>
        <w:rPr>
          <w:rFonts w:ascii="Times New Roman" w:hAnsi="Times New Roman"/>
          <w:w w:val="111"/>
          <w:sz w:val="24"/>
          <w:szCs w:val="24"/>
        </w:rPr>
        <w:t xml:space="preserve">е </w:t>
      </w:r>
      <w:r>
        <w:rPr>
          <w:rFonts w:ascii="Times New Roman" w:hAnsi="Times New Roman"/>
          <w:spacing w:val="-4"/>
          <w:w w:val="111"/>
          <w:sz w:val="24"/>
          <w:szCs w:val="24"/>
        </w:rPr>
        <w:t>совместно</w:t>
      </w:r>
      <w:r>
        <w:rPr>
          <w:rFonts w:ascii="Times New Roman" w:hAnsi="Times New Roman"/>
          <w:w w:val="111"/>
          <w:sz w:val="24"/>
          <w:szCs w:val="24"/>
        </w:rPr>
        <w:t xml:space="preserve">й </w:t>
      </w:r>
      <w:r>
        <w:rPr>
          <w:rFonts w:ascii="Times New Roman" w:hAnsi="Times New Roman"/>
          <w:spacing w:val="-4"/>
          <w:w w:val="111"/>
          <w:sz w:val="24"/>
          <w:szCs w:val="24"/>
        </w:rPr>
        <w:t>работ</w:t>
      </w:r>
      <w:r>
        <w:rPr>
          <w:rFonts w:ascii="Times New Roman" w:hAnsi="Times New Roman"/>
          <w:w w:val="111"/>
          <w:sz w:val="24"/>
          <w:szCs w:val="24"/>
        </w:rPr>
        <w:t xml:space="preserve">ы </w:t>
      </w:r>
      <w:r>
        <w:rPr>
          <w:rFonts w:ascii="Times New Roman" w:hAnsi="Times New Roman"/>
          <w:spacing w:val="-4"/>
          <w:w w:val="111"/>
          <w:sz w:val="24"/>
          <w:szCs w:val="24"/>
        </w:rPr>
        <w:t>класс</w:t>
      </w:r>
      <w:r>
        <w:rPr>
          <w:rFonts w:ascii="Times New Roman" w:hAnsi="Times New Roman"/>
          <w:w w:val="111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-4"/>
          <w:w w:val="117"/>
          <w:sz w:val="24"/>
          <w:szCs w:val="24"/>
        </w:rPr>
        <w:t>учителя;</w:t>
      </w:r>
    </w:p>
    <w:p w:rsidR="002C4389" w:rsidRDefault="00AE234E">
      <w:pPr>
        <w:pStyle w:val="afa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1"/>
          <w:sz w:val="24"/>
          <w:szCs w:val="24"/>
        </w:rPr>
        <w:t xml:space="preserve">преобразовывать </w:t>
      </w:r>
      <w:r>
        <w:rPr>
          <w:rFonts w:ascii="Times New Roman" w:hAnsi="Times New Roman"/>
          <w:w w:val="111"/>
          <w:sz w:val="24"/>
          <w:szCs w:val="24"/>
        </w:rPr>
        <w:t xml:space="preserve">информацию </w:t>
      </w:r>
      <w:r>
        <w:rPr>
          <w:rFonts w:ascii="Times New Roman" w:hAnsi="Times New Roman"/>
          <w:sz w:val="24"/>
          <w:szCs w:val="24"/>
        </w:rPr>
        <w:t xml:space="preserve">из одной </w:t>
      </w:r>
      <w:r>
        <w:rPr>
          <w:rFonts w:ascii="Times New Roman" w:hAnsi="Times New Roman"/>
          <w:w w:val="112"/>
          <w:sz w:val="24"/>
          <w:szCs w:val="24"/>
        </w:rPr>
        <w:t xml:space="preserve">формы </w:t>
      </w:r>
      <w:r>
        <w:rPr>
          <w:rFonts w:ascii="Times New Roman" w:hAnsi="Times New Roman"/>
          <w:sz w:val="24"/>
          <w:szCs w:val="24"/>
        </w:rPr>
        <w:t xml:space="preserve">в  </w:t>
      </w:r>
      <w:r>
        <w:rPr>
          <w:rFonts w:ascii="Times New Roman" w:hAnsi="Times New Roman"/>
          <w:w w:val="110"/>
          <w:sz w:val="24"/>
          <w:szCs w:val="24"/>
        </w:rPr>
        <w:t>другую: по</w:t>
      </w:r>
      <w:r>
        <w:rPr>
          <w:rFonts w:ascii="Times New Roman" w:hAnsi="Times New Roman"/>
          <w:sz w:val="24"/>
          <w:szCs w:val="24"/>
        </w:rPr>
        <w:t xml:space="preserve">дробно 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пересказывать </w:t>
      </w:r>
      <w:r>
        <w:rPr>
          <w:rFonts w:ascii="Times New Roman" w:hAnsi="Times New Roman"/>
          <w:w w:val="113"/>
          <w:sz w:val="24"/>
          <w:szCs w:val="24"/>
        </w:rPr>
        <w:t xml:space="preserve">небольшие </w:t>
      </w:r>
      <w:r>
        <w:rPr>
          <w:rFonts w:ascii="Times New Roman" w:hAnsi="Times New Roman"/>
          <w:w w:val="117"/>
          <w:sz w:val="24"/>
          <w:szCs w:val="24"/>
        </w:rPr>
        <w:t>тексты.</w:t>
      </w:r>
    </w:p>
    <w:p w:rsidR="002C4389" w:rsidRDefault="00AE234E">
      <w:pPr>
        <w:pStyle w:val="afa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/>
          <w:w w:val="111"/>
          <w:sz w:val="24"/>
          <w:szCs w:val="24"/>
        </w:rPr>
      </w:pPr>
      <w:r>
        <w:rPr>
          <w:rFonts w:ascii="Times New Roman" w:hAnsi="Times New Roman"/>
          <w:w w:val="111"/>
          <w:sz w:val="24"/>
          <w:szCs w:val="24"/>
        </w:rPr>
        <w:t xml:space="preserve">Средством формирования  </w:t>
      </w:r>
      <w:proofErr w:type="gramStart"/>
      <w:r>
        <w:rPr>
          <w:rFonts w:ascii="Times New Roman" w:hAnsi="Times New Roman"/>
          <w:w w:val="111"/>
          <w:sz w:val="24"/>
          <w:szCs w:val="24"/>
        </w:rPr>
        <w:t>познавательных</w:t>
      </w:r>
      <w:proofErr w:type="gramEnd"/>
      <w:r>
        <w:rPr>
          <w:rFonts w:ascii="Times New Roman" w:hAnsi="Times New Roman"/>
          <w:w w:val="1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УУД </w:t>
      </w:r>
      <w:r>
        <w:rPr>
          <w:rFonts w:ascii="Times New Roman" w:hAnsi="Times New Roman"/>
          <w:spacing w:val="5"/>
          <w:w w:val="115"/>
          <w:sz w:val="24"/>
          <w:szCs w:val="24"/>
        </w:rPr>
        <w:t>служа</w:t>
      </w:r>
      <w:r>
        <w:rPr>
          <w:rFonts w:ascii="Times New Roman" w:hAnsi="Times New Roman"/>
          <w:w w:val="115"/>
          <w:sz w:val="24"/>
          <w:szCs w:val="24"/>
        </w:rPr>
        <w:t xml:space="preserve">т тексты </w:t>
      </w:r>
      <w:r>
        <w:rPr>
          <w:rFonts w:ascii="Times New Roman" w:hAnsi="Times New Roman"/>
          <w:w w:val="113"/>
          <w:sz w:val="24"/>
          <w:szCs w:val="24"/>
        </w:rPr>
        <w:t xml:space="preserve">учебника </w:t>
      </w:r>
      <w:r>
        <w:rPr>
          <w:rFonts w:ascii="Times New Roman" w:hAnsi="Times New Roman"/>
          <w:sz w:val="24"/>
          <w:szCs w:val="24"/>
        </w:rPr>
        <w:t xml:space="preserve">и его </w:t>
      </w:r>
      <w:r>
        <w:rPr>
          <w:rFonts w:ascii="Times New Roman" w:hAnsi="Times New Roman"/>
          <w:w w:val="112"/>
          <w:sz w:val="24"/>
          <w:szCs w:val="24"/>
        </w:rPr>
        <w:t xml:space="preserve">методический аппарат, обеспечивающие </w:t>
      </w:r>
      <w:r>
        <w:rPr>
          <w:rFonts w:ascii="Times New Roman" w:hAnsi="Times New Roman"/>
          <w:w w:val="111"/>
          <w:sz w:val="24"/>
          <w:szCs w:val="24"/>
        </w:rPr>
        <w:t>формирование функциональной грамотности.</w:t>
      </w:r>
    </w:p>
    <w:p w:rsidR="002C4389" w:rsidRDefault="00AE234E">
      <w:pPr>
        <w:pStyle w:val="afa"/>
        <w:numPr>
          <w:ilvl w:val="1"/>
          <w:numId w:val="2"/>
        </w:numPr>
        <w:spacing w:after="0"/>
        <w:ind w:left="426" w:hanging="426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iCs/>
          <w:w w:val="114"/>
          <w:sz w:val="24"/>
          <w:szCs w:val="24"/>
        </w:rPr>
        <w:t>КоммуникативныеУУД</w:t>
      </w:r>
      <w:proofErr w:type="spellEnd"/>
      <w:r>
        <w:rPr>
          <w:rFonts w:ascii="Times New Roman" w:hAnsi="Times New Roman"/>
          <w:b/>
          <w:i/>
          <w:iCs/>
          <w:w w:val="114"/>
          <w:sz w:val="24"/>
          <w:szCs w:val="24"/>
        </w:rPr>
        <w:t>: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1"/>
          <w:sz w:val="24"/>
          <w:szCs w:val="24"/>
        </w:rPr>
        <w:t xml:space="preserve">оформлять </w:t>
      </w:r>
      <w:r>
        <w:rPr>
          <w:rFonts w:ascii="Times New Roman" w:hAnsi="Times New Roman"/>
          <w:sz w:val="24"/>
          <w:szCs w:val="24"/>
        </w:rPr>
        <w:t xml:space="preserve">свои </w:t>
      </w:r>
      <w:r>
        <w:rPr>
          <w:rFonts w:ascii="Times New Roman" w:hAnsi="Times New Roman"/>
          <w:w w:val="114"/>
          <w:sz w:val="24"/>
          <w:szCs w:val="24"/>
        </w:rPr>
        <w:t xml:space="preserve">мысли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w w:val="111"/>
          <w:sz w:val="24"/>
          <w:szCs w:val="24"/>
        </w:rPr>
        <w:t xml:space="preserve">устной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w w:val="112"/>
          <w:sz w:val="24"/>
          <w:szCs w:val="24"/>
        </w:rPr>
        <w:t xml:space="preserve">письменной </w:t>
      </w:r>
      <w:r>
        <w:rPr>
          <w:rFonts w:ascii="Times New Roman" w:hAnsi="Times New Roman"/>
          <w:sz w:val="24"/>
          <w:szCs w:val="24"/>
        </w:rPr>
        <w:t xml:space="preserve">форме (на </w:t>
      </w:r>
      <w:r>
        <w:rPr>
          <w:rFonts w:ascii="Times New Roman" w:hAnsi="Times New Roman"/>
          <w:w w:val="111"/>
          <w:sz w:val="24"/>
          <w:szCs w:val="24"/>
        </w:rPr>
        <w:t xml:space="preserve">уровне </w:t>
      </w:r>
      <w:r>
        <w:rPr>
          <w:rFonts w:ascii="Times New Roman" w:hAnsi="Times New Roman"/>
          <w:w w:val="115"/>
          <w:sz w:val="24"/>
          <w:szCs w:val="24"/>
        </w:rPr>
        <w:t xml:space="preserve">предложения </w:t>
      </w:r>
      <w:r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w w:val="110"/>
          <w:sz w:val="24"/>
          <w:szCs w:val="24"/>
        </w:rPr>
        <w:t xml:space="preserve">небольшого </w:t>
      </w:r>
      <w:r>
        <w:rPr>
          <w:rFonts w:ascii="Times New Roman" w:hAnsi="Times New Roman"/>
          <w:w w:val="115"/>
          <w:sz w:val="24"/>
          <w:szCs w:val="24"/>
        </w:rPr>
        <w:t>текста);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7"/>
          <w:sz w:val="24"/>
          <w:szCs w:val="24"/>
        </w:rPr>
        <w:t xml:space="preserve">слушать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w w:val="116"/>
          <w:sz w:val="24"/>
          <w:szCs w:val="24"/>
        </w:rPr>
        <w:t xml:space="preserve">понимать </w:t>
      </w:r>
      <w:r>
        <w:rPr>
          <w:rFonts w:ascii="Times New Roman" w:hAnsi="Times New Roman"/>
          <w:sz w:val="24"/>
          <w:szCs w:val="24"/>
        </w:rPr>
        <w:t xml:space="preserve">речь  </w:t>
      </w:r>
      <w:r>
        <w:rPr>
          <w:rFonts w:ascii="Times New Roman" w:hAnsi="Times New Roman"/>
          <w:w w:val="114"/>
          <w:sz w:val="24"/>
          <w:szCs w:val="24"/>
        </w:rPr>
        <w:t xml:space="preserve">других; 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пользоваться </w:t>
      </w:r>
      <w:r>
        <w:rPr>
          <w:rFonts w:ascii="Times New Roman" w:hAnsi="Times New Roman"/>
          <w:w w:val="114"/>
          <w:sz w:val="24"/>
          <w:szCs w:val="24"/>
        </w:rPr>
        <w:t xml:space="preserve">приёмами </w:t>
      </w:r>
      <w:r>
        <w:rPr>
          <w:rFonts w:ascii="Times New Roman" w:hAnsi="Times New Roman"/>
          <w:w w:val="112"/>
          <w:sz w:val="24"/>
          <w:szCs w:val="24"/>
        </w:rPr>
        <w:t>слу</w:t>
      </w:r>
      <w:r>
        <w:rPr>
          <w:rFonts w:ascii="Times New Roman" w:hAnsi="Times New Roman"/>
          <w:w w:val="115"/>
          <w:sz w:val="24"/>
          <w:szCs w:val="24"/>
        </w:rPr>
        <w:t xml:space="preserve">шания: фиксировать </w:t>
      </w:r>
      <w:r>
        <w:rPr>
          <w:rFonts w:ascii="Times New Roman" w:hAnsi="Times New Roman"/>
          <w:sz w:val="24"/>
          <w:szCs w:val="24"/>
        </w:rPr>
        <w:t xml:space="preserve">тему </w:t>
      </w:r>
      <w:r>
        <w:rPr>
          <w:rFonts w:ascii="Times New Roman" w:hAnsi="Times New Roman"/>
          <w:w w:val="113"/>
          <w:sz w:val="24"/>
          <w:szCs w:val="24"/>
        </w:rPr>
        <w:t>(заголовок), ключевые слова;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5"/>
          <w:sz w:val="24"/>
          <w:szCs w:val="24"/>
        </w:rPr>
        <w:t xml:space="preserve">выразительно читать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пересказывать </w:t>
      </w:r>
      <w:r>
        <w:rPr>
          <w:rFonts w:ascii="Times New Roman" w:hAnsi="Times New Roman"/>
          <w:w w:val="116"/>
          <w:sz w:val="24"/>
          <w:szCs w:val="24"/>
        </w:rPr>
        <w:t>текст;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2"/>
          <w:sz w:val="24"/>
          <w:szCs w:val="24"/>
        </w:rPr>
        <w:t xml:space="preserve">договариваться </w:t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w w:val="111"/>
          <w:sz w:val="24"/>
          <w:szCs w:val="24"/>
        </w:rPr>
        <w:t xml:space="preserve">одноклассниками совместно </w:t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w w:val="113"/>
          <w:sz w:val="24"/>
          <w:szCs w:val="24"/>
        </w:rPr>
        <w:t xml:space="preserve">учителем 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w w:val="115"/>
          <w:sz w:val="24"/>
          <w:szCs w:val="24"/>
        </w:rPr>
        <w:t xml:space="preserve">правилах поведения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w w:val="114"/>
          <w:sz w:val="24"/>
          <w:szCs w:val="24"/>
        </w:rPr>
        <w:t xml:space="preserve">общения оценки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w w:val="113"/>
          <w:sz w:val="24"/>
          <w:szCs w:val="24"/>
        </w:rPr>
        <w:t xml:space="preserve">самооценки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w w:val="112"/>
          <w:sz w:val="24"/>
          <w:szCs w:val="24"/>
        </w:rPr>
        <w:t xml:space="preserve">следовать </w:t>
      </w:r>
      <w:r>
        <w:rPr>
          <w:rFonts w:ascii="Times New Roman" w:hAnsi="Times New Roman"/>
          <w:w w:val="117"/>
          <w:sz w:val="24"/>
          <w:szCs w:val="24"/>
        </w:rPr>
        <w:t>им;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w w:val="113"/>
          <w:sz w:val="24"/>
          <w:szCs w:val="24"/>
        </w:rPr>
        <w:t xml:space="preserve">учиться 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работать </w:t>
      </w:r>
      <w:r>
        <w:rPr>
          <w:rFonts w:ascii="Times New Roman" w:hAnsi="Times New Roman"/>
          <w:i/>
          <w:iCs/>
          <w:sz w:val="24"/>
          <w:szCs w:val="24"/>
        </w:rPr>
        <w:t xml:space="preserve">в паре, 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группе; </w:t>
      </w:r>
      <w:r>
        <w:rPr>
          <w:rFonts w:ascii="Times New Roman" w:hAnsi="Times New Roman"/>
          <w:w w:val="114"/>
          <w:sz w:val="24"/>
          <w:szCs w:val="24"/>
        </w:rPr>
        <w:t xml:space="preserve">выполнять различные роли </w:t>
      </w:r>
      <w:r>
        <w:rPr>
          <w:rFonts w:ascii="Times New Roman" w:hAnsi="Times New Roman"/>
          <w:w w:val="115"/>
          <w:sz w:val="24"/>
          <w:szCs w:val="24"/>
        </w:rPr>
        <w:t>(лидера, исполнителя).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pacing w:val="-2"/>
          <w:w w:val="113"/>
          <w:sz w:val="24"/>
          <w:szCs w:val="24"/>
        </w:rPr>
        <w:t>Средство</w:t>
      </w:r>
      <w:r>
        <w:rPr>
          <w:rFonts w:ascii="Times New Roman" w:hAnsi="Times New Roman"/>
          <w:w w:val="113"/>
          <w:sz w:val="24"/>
          <w:szCs w:val="24"/>
        </w:rPr>
        <w:t xml:space="preserve">м </w:t>
      </w:r>
      <w:r>
        <w:rPr>
          <w:rFonts w:ascii="Times New Roman" w:hAnsi="Times New Roman"/>
          <w:spacing w:val="-2"/>
          <w:w w:val="113"/>
          <w:sz w:val="24"/>
          <w:szCs w:val="24"/>
        </w:rPr>
        <w:t>формировани</w:t>
      </w:r>
      <w:r>
        <w:rPr>
          <w:rFonts w:ascii="Times New Roman" w:hAnsi="Times New Roman"/>
          <w:w w:val="113"/>
          <w:sz w:val="24"/>
          <w:szCs w:val="24"/>
        </w:rPr>
        <w:t xml:space="preserve">я  </w:t>
      </w:r>
      <w:r>
        <w:rPr>
          <w:rFonts w:ascii="Times New Roman" w:hAnsi="Times New Roman"/>
          <w:spacing w:val="-2"/>
          <w:w w:val="113"/>
          <w:sz w:val="24"/>
          <w:szCs w:val="24"/>
        </w:rPr>
        <w:t>коммуникативны</w:t>
      </w:r>
      <w:r>
        <w:rPr>
          <w:rFonts w:ascii="Times New Roman" w:hAnsi="Times New Roman"/>
          <w:w w:val="113"/>
          <w:sz w:val="24"/>
          <w:szCs w:val="24"/>
        </w:rPr>
        <w:t xml:space="preserve">х </w:t>
      </w:r>
      <w:r>
        <w:rPr>
          <w:rFonts w:ascii="Times New Roman" w:hAnsi="Times New Roman"/>
          <w:spacing w:val="-2"/>
          <w:sz w:val="24"/>
          <w:szCs w:val="24"/>
        </w:rPr>
        <w:t>УУ</w:t>
      </w:r>
      <w:r>
        <w:rPr>
          <w:rFonts w:ascii="Times New Roman" w:hAnsi="Times New Roman"/>
          <w:sz w:val="24"/>
          <w:szCs w:val="24"/>
        </w:rPr>
        <w:t xml:space="preserve">Д </w:t>
      </w:r>
      <w:r>
        <w:rPr>
          <w:rFonts w:ascii="Times New Roman" w:hAnsi="Times New Roman"/>
          <w:spacing w:val="-2"/>
          <w:w w:val="116"/>
          <w:sz w:val="24"/>
          <w:szCs w:val="24"/>
        </w:rPr>
        <w:t>служа</w:t>
      </w:r>
      <w:r>
        <w:rPr>
          <w:rFonts w:ascii="Times New Roman" w:hAnsi="Times New Roman"/>
          <w:w w:val="116"/>
          <w:sz w:val="24"/>
          <w:szCs w:val="24"/>
        </w:rPr>
        <w:t xml:space="preserve">т </w:t>
      </w:r>
      <w:r>
        <w:rPr>
          <w:rFonts w:ascii="Times New Roman" w:hAnsi="Times New Roman"/>
          <w:spacing w:val="-2"/>
          <w:w w:val="108"/>
          <w:sz w:val="24"/>
          <w:szCs w:val="24"/>
        </w:rPr>
        <w:t>проб</w:t>
      </w:r>
      <w:r>
        <w:rPr>
          <w:rFonts w:ascii="Times New Roman" w:hAnsi="Times New Roman"/>
          <w:spacing w:val="-2"/>
          <w:w w:val="114"/>
          <w:sz w:val="24"/>
          <w:szCs w:val="24"/>
        </w:rPr>
        <w:t>лемно-диалогическа</w:t>
      </w:r>
      <w:r>
        <w:rPr>
          <w:rFonts w:ascii="Times New Roman" w:hAnsi="Times New Roman"/>
          <w:w w:val="114"/>
          <w:sz w:val="24"/>
          <w:szCs w:val="24"/>
        </w:rPr>
        <w:t xml:space="preserve">я </w:t>
      </w:r>
      <w:r>
        <w:rPr>
          <w:rFonts w:ascii="Times New Roman" w:hAnsi="Times New Roman"/>
          <w:spacing w:val="-2"/>
          <w:w w:val="114"/>
          <w:sz w:val="24"/>
          <w:szCs w:val="24"/>
        </w:rPr>
        <w:t>технологи</w:t>
      </w:r>
      <w:r>
        <w:rPr>
          <w:rFonts w:ascii="Times New Roman" w:hAnsi="Times New Roman"/>
          <w:w w:val="114"/>
          <w:sz w:val="24"/>
          <w:szCs w:val="24"/>
        </w:rPr>
        <w:t xml:space="preserve">я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-2"/>
          <w:w w:val="113"/>
          <w:sz w:val="24"/>
          <w:szCs w:val="24"/>
        </w:rPr>
        <w:t>организаци</w:t>
      </w:r>
      <w:r>
        <w:rPr>
          <w:rFonts w:ascii="Times New Roman" w:hAnsi="Times New Roman"/>
          <w:w w:val="113"/>
          <w:sz w:val="24"/>
          <w:szCs w:val="24"/>
        </w:rPr>
        <w:t xml:space="preserve">я </w:t>
      </w:r>
      <w:r>
        <w:rPr>
          <w:rFonts w:ascii="Times New Roman" w:hAnsi="Times New Roman"/>
          <w:spacing w:val="-2"/>
          <w:w w:val="113"/>
          <w:sz w:val="24"/>
          <w:szCs w:val="24"/>
        </w:rPr>
        <w:t>работ</w:t>
      </w:r>
      <w:r>
        <w:rPr>
          <w:rFonts w:ascii="Times New Roman" w:hAnsi="Times New Roman"/>
          <w:w w:val="113"/>
          <w:sz w:val="24"/>
          <w:szCs w:val="24"/>
        </w:rPr>
        <w:t xml:space="preserve">ы </w:t>
      </w:r>
      <w:r>
        <w:rPr>
          <w:rFonts w:ascii="Times New Roman" w:hAnsi="Times New Roman"/>
          <w:sz w:val="24"/>
          <w:szCs w:val="24"/>
        </w:rPr>
        <w:t xml:space="preserve">в  </w:t>
      </w:r>
      <w:r>
        <w:rPr>
          <w:rFonts w:ascii="Times New Roman" w:hAnsi="Times New Roman"/>
          <w:spacing w:val="-2"/>
          <w:w w:val="116"/>
          <w:sz w:val="24"/>
          <w:szCs w:val="24"/>
        </w:rPr>
        <w:t>пара</w:t>
      </w:r>
      <w:r>
        <w:rPr>
          <w:rFonts w:ascii="Times New Roman" w:hAnsi="Times New Roman"/>
          <w:w w:val="116"/>
          <w:sz w:val="24"/>
          <w:szCs w:val="24"/>
        </w:rPr>
        <w:t xml:space="preserve">х и </w:t>
      </w:r>
      <w:r>
        <w:rPr>
          <w:rFonts w:ascii="Times New Roman" w:hAnsi="Times New Roman"/>
          <w:spacing w:val="-2"/>
          <w:w w:val="116"/>
          <w:sz w:val="24"/>
          <w:szCs w:val="24"/>
        </w:rPr>
        <w:t>малы</w:t>
      </w:r>
      <w:r>
        <w:rPr>
          <w:rFonts w:ascii="Times New Roman" w:hAnsi="Times New Roman"/>
          <w:w w:val="116"/>
          <w:sz w:val="24"/>
          <w:szCs w:val="24"/>
        </w:rPr>
        <w:t xml:space="preserve">х </w:t>
      </w:r>
      <w:r>
        <w:rPr>
          <w:rFonts w:ascii="Times New Roman" w:hAnsi="Times New Roman"/>
          <w:spacing w:val="-2"/>
          <w:w w:val="116"/>
          <w:sz w:val="24"/>
          <w:szCs w:val="24"/>
        </w:rPr>
        <w:t>группах.</w:t>
      </w:r>
    </w:p>
    <w:p w:rsidR="002C4389" w:rsidRDefault="00AE234E">
      <w:pPr>
        <w:pStyle w:val="afa"/>
        <w:numPr>
          <w:ilvl w:val="1"/>
          <w:numId w:val="2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pacing w:val="2"/>
          <w:w w:val="111"/>
          <w:sz w:val="24"/>
          <w:szCs w:val="24"/>
        </w:rPr>
        <w:t>Предметным</w:t>
      </w:r>
      <w:r>
        <w:rPr>
          <w:rFonts w:ascii="Times New Roman" w:hAnsi="Times New Roman"/>
          <w:b/>
          <w:w w:val="111"/>
          <w:sz w:val="24"/>
          <w:szCs w:val="24"/>
        </w:rPr>
        <w:t xml:space="preserve">и </w:t>
      </w:r>
      <w:r>
        <w:rPr>
          <w:rFonts w:ascii="Times New Roman" w:hAnsi="Times New Roman"/>
          <w:spacing w:val="2"/>
          <w:w w:val="111"/>
          <w:sz w:val="24"/>
          <w:szCs w:val="24"/>
        </w:rPr>
        <w:t>результатам</w:t>
      </w:r>
      <w:r>
        <w:rPr>
          <w:rFonts w:ascii="Times New Roman" w:hAnsi="Times New Roman"/>
          <w:w w:val="111"/>
          <w:sz w:val="24"/>
          <w:szCs w:val="24"/>
        </w:rPr>
        <w:t xml:space="preserve">и </w:t>
      </w:r>
      <w:r>
        <w:rPr>
          <w:rFonts w:ascii="Times New Roman" w:hAnsi="Times New Roman"/>
          <w:spacing w:val="2"/>
          <w:w w:val="111"/>
          <w:sz w:val="24"/>
          <w:szCs w:val="24"/>
        </w:rPr>
        <w:t>изучени</w:t>
      </w:r>
      <w:r>
        <w:rPr>
          <w:rFonts w:ascii="Times New Roman" w:hAnsi="Times New Roman"/>
          <w:w w:val="111"/>
          <w:sz w:val="24"/>
          <w:szCs w:val="24"/>
        </w:rPr>
        <w:t xml:space="preserve">я </w:t>
      </w:r>
      <w:r>
        <w:rPr>
          <w:rFonts w:ascii="Times New Roman" w:hAnsi="Times New Roman"/>
          <w:spacing w:val="2"/>
          <w:w w:val="111"/>
          <w:sz w:val="24"/>
          <w:szCs w:val="24"/>
        </w:rPr>
        <w:t>курс</w:t>
      </w:r>
      <w:r>
        <w:rPr>
          <w:rFonts w:ascii="Times New Roman" w:hAnsi="Times New Roman"/>
          <w:w w:val="111"/>
          <w:sz w:val="24"/>
          <w:szCs w:val="24"/>
        </w:rPr>
        <w:t xml:space="preserve">а </w:t>
      </w:r>
      <w:r>
        <w:rPr>
          <w:rFonts w:ascii="Times New Roman" w:hAnsi="Times New Roman"/>
          <w:spacing w:val="2"/>
          <w:w w:val="111"/>
          <w:sz w:val="24"/>
          <w:szCs w:val="24"/>
        </w:rPr>
        <w:t xml:space="preserve">«Мордовский </w:t>
      </w:r>
      <w:r>
        <w:rPr>
          <w:rFonts w:ascii="Times New Roman" w:hAnsi="Times New Roman"/>
          <w:spacing w:val="2"/>
          <w:w w:val="121"/>
          <w:sz w:val="24"/>
          <w:szCs w:val="24"/>
        </w:rPr>
        <w:t xml:space="preserve">язык» </w:t>
      </w:r>
      <w:r>
        <w:rPr>
          <w:rFonts w:ascii="Times New Roman" w:hAnsi="Times New Roman"/>
          <w:w w:val="112"/>
          <w:sz w:val="24"/>
          <w:szCs w:val="24"/>
        </w:rPr>
        <w:t xml:space="preserve">является </w:t>
      </w:r>
      <w:proofErr w:type="spellStart"/>
      <w:r>
        <w:rPr>
          <w:rFonts w:ascii="Times New Roman" w:hAnsi="Times New Roman"/>
          <w:w w:val="112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w w:val="112"/>
          <w:sz w:val="24"/>
          <w:szCs w:val="24"/>
        </w:rPr>
        <w:t xml:space="preserve"> следующих </w:t>
      </w:r>
      <w:r>
        <w:rPr>
          <w:rFonts w:ascii="Times New Roman" w:hAnsi="Times New Roman"/>
          <w:w w:val="114"/>
          <w:sz w:val="24"/>
          <w:szCs w:val="24"/>
        </w:rPr>
        <w:t>умений: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w w:val="115"/>
          <w:sz w:val="24"/>
          <w:szCs w:val="24"/>
        </w:rPr>
        <w:t>Воспринимат</w:t>
      </w:r>
      <w:r>
        <w:rPr>
          <w:rFonts w:ascii="Times New Roman" w:hAnsi="Times New Roman"/>
          <w:i/>
          <w:iCs/>
          <w:w w:val="115"/>
          <w:sz w:val="24"/>
          <w:szCs w:val="24"/>
        </w:rPr>
        <w:t xml:space="preserve">ь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н</w:t>
      </w:r>
      <w:r>
        <w:rPr>
          <w:rFonts w:ascii="Times New Roman" w:hAnsi="Times New Roman"/>
          <w:i/>
          <w:iCs/>
          <w:sz w:val="24"/>
          <w:szCs w:val="24"/>
        </w:rPr>
        <w:t xml:space="preserve">а </w:t>
      </w:r>
      <w:r>
        <w:rPr>
          <w:rFonts w:ascii="Times New Roman" w:hAnsi="Times New Roman"/>
          <w:i/>
          <w:iCs/>
          <w:spacing w:val="-2"/>
          <w:w w:val="118"/>
          <w:sz w:val="24"/>
          <w:szCs w:val="24"/>
        </w:rPr>
        <w:t>слу</w:t>
      </w:r>
      <w:r>
        <w:rPr>
          <w:rFonts w:ascii="Times New Roman" w:hAnsi="Times New Roman"/>
          <w:i/>
          <w:iCs/>
          <w:w w:val="118"/>
          <w:sz w:val="24"/>
          <w:szCs w:val="24"/>
        </w:rPr>
        <w:t xml:space="preserve">х </w:t>
      </w:r>
      <w:r>
        <w:rPr>
          <w:rFonts w:ascii="Times New Roman" w:hAnsi="Times New Roman"/>
          <w:spacing w:val="-2"/>
          <w:w w:val="118"/>
          <w:sz w:val="24"/>
          <w:szCs w:val="24"/>
        </w:rPr>
        <w:t>текст</w:t>
      </w:r>
      <w:r>
        <w:rPr>
          <w:rFonts w:ascii="Times New Roman" w:hAnsi="Times New Roman"/>
          <w:w w:val="118"/>
          <w:sz w:val="24"/>
          <w:szCs w:val="24"/>
        </w:rPr>
        <w:t xml:space="preserve">ы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pacing w:val="-2"/>
          <w:w w:val="114"/>
          <w:sz w:val="24"/>
          <w:szCs w:val="24"/>
        </w:rPr>
        <w:t>исполнени</w:t>
      </w:r>
      <w:r>
        <w:rPr>
          <w:rFonts w:ascii="Times New Roman" w:hAnsi="Times New Roman"/>
          <w:w w:val="114"/>
          <w:sz w:val="24"/>
          <w:szCs w:val="24"/>
        </w:rPr>
        <w:t xml:space="preserve">и </w:t>
      </w:r>
      <w:r>
        <w:rPr>
          <w:rFonts w:ascii="Times New Roman" w:hAnsi="Times New Roman"/>
          <w:spacing w:val="-2"/>
          <w:w w:val="114"/>
          <w:sz w:val="24"/>
          <w:szCs w:val="24"/>
        </w:rPr>
        <w:t>учителя</w:t>
      </w:r>
      <w:r>
        <w:rPr>
          <w:rFonts w:ascii="Times New Roman" w:hAnsi="Times New Roman"/>
          <w:w w:val="114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w w:val="117"/>
          <w:sz w:val="24"/>
          <w:szCs w:val="24"/>
        </w:rPr>
        <w:t>учащихся;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w w:val="114"/>
          <w:sz w:val="24"/>
          <w:szCs w:val="24"/>
        </w:rPr>
        <w:t xml:space="preserve">осознанно, правильно, выразительно 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читать </w:t>
      </w:r>
      <w:r>
        <w:rPr>
          <w:rFonts w:ascii="Times New Roman" w:hAnsi="Times New Roman"/>
          <w:w w:val="114"/>
          <w:sz w:val="24"/>
          <w:szCs w:val="24"/>
        </w:rPr>
        <w:t>целыми словами;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-7"/>
          <w:w w:val="114"/>
          <w:sz w:val="24"/>
          <w:szCs w:val="24"/>
        </w:rPr>
        <w:t>понимат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ь </w:t>
      </w:r>
      <w:r>
        <w:rPr>
          <w:rFonts w:ascii="Times New Roman" w:hAnsi="Times New Roman"/>
          <w:spacing w:val="-7"/>
          <w:w w:val="114"/>
          <w:sz w:val="24"/>
          <w:szCs w:val="24"/>
        </w:rPr>
        <w:t>смыс</w:t>
      </w:r>
      <w:r>
        <w:rPr>
          <w:rFonts w:ascii="Times New Roman" w:hAnsi="Times New Roman"/>
          <w:w w:val="114"/>
          <w:sz w:val="24"/>
          <w:szCs w:val="24"/>
        </w:rPr>
        <w:t xml:space="preserve">л </w:t>
      </w:r>
      <w:r>
        <w:rPr>
          <w:rFonts w:ascii="Times New Roman" w:hAnsi="Times New Roman"/>
          <w:spacing w:val="-7"/>
          <w:w w:val="114"/>
          <w:sz w:val="24"/>
          <w:szCs w:val="24"/>
        </w:rPr>
        <w:t>заглави</w:t>
      </w:r>
      <w:r>
        <w:rPr>
          <w:rFonts w:ascii="Times New Roman" w:hAnsi="Times New Roman"/>
          <w:w w:val="114"/>
          <w:sz w:val="24"/>
          <w:szCs w:val="24"/>
        </w:rPr>
        <w:t xml:space="preserve">я </w:t>
      </w:r>
      <w:r>
        <w:rPr>
          <w:rFonts w:ascii="Times New Roman" w:hAnsi="Times New Roman"/>
          <w:spacing w:val="-7"/>
          <w:w w:val="114"/>
          <w:sz w:val="24"/>
          <w:szCs w:val="24"/>
        </w:rPr>
        <w:t>текста</w:t>
      </w:r>
      <w:r>
        <w:rPr>
          <w:rFonts w:ascii="Times New Roman" w:hAnsi="Times New Roman"/>
          <w:w w:val="114"/>
          <w:sz w:val="24"/>
          <w:szCs w:val="24"/>
        </w:rPr>
        <w:t>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-7"/>
          <w:w w:val="114"/>
          <w:sz w:val="24"/>
          <w:szCs w:val="24"/>
        </w:rPr>
        <w:t>выбират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ь </w:t>
      </w:r>
      <w:r>
        <w:rPr>
          <w:rFonts w:ascii="Times New Roman" w:hAnsi="Times New Roman"/>
          <w:spacing w:val="-7"/>
          <w:w w:val="114"/>
          <w:sz w:val="24"/>
          <w:szCs w:val="24"/>
        </w:rPr>
        <w:t>наиболе</w:t>
      </w:r>
      <w:r>
        <w:rPr>
          <w:rFonts w:ascii="Times New Roman" w:hAnsi="Times New Roman"/>
          <w:w w:val="114"/>
          <w:sz w:val="24"/>
          <w:szCs w:val="24"/>
        </w:rPr>
        <w:t xml:space="preserve">е </w:t>
      </w:r>
      <w:r>
        <w:rPr>
          <w:rFonts w:ascii="Times New Roman" w:hAnsi="Times New Roman"/>
          <w:spacing w:val="-6"/>
          <w:w w:val="112"/>
          <w:sz w:val="24"/>
          <w:szCs w:val="24"/>
        </w:rPr>
        <w:t xml:space="preserve">подходящее </w:t>
      </w:r>
      <w:r>
        <w:rPr>
          <w:rFonts w:ascii="Times New Roman" w:hAnsi="Times New Roman"/>
          <w:spacing w:val="-7"/>
          <w:w w:val="115"/>
          <w:sz w:val="24"/>
          <w:szCs w:val="24"/>
        </w:rPr>
        <w:t>заглави</w:t>
      </w:r>
      <w:r>
        <w:rPr>
          <w:rFonts w:ascii="Times New Roman" w:hAnsi="Times New Roman"/>
          <w:w w:val="115"/>
          <w:sz w:val="24"/>
          <w:szCs w:val="24"/>
        </w:rPr>
        <w:t xml:space="preserve">е </w:t>
      </w:r>
      <w:r>
        <w:rPr>
          <w:rFonts w:ascii="Times New Roman" w:hAnsi="Times New Roman"/>
          <w:spacing w:val="-6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з </w:t>
      </w:r>
      <w:r>
        <w:rPr>
          <w:rFonts w:ascii="Times New Roman" w:hAnsi="Times New Roman"/>
          <w:spacing w:val="-7"/>
          <w:w w:val="113"/>
          <w:sz w:val="24"/>
          <w:szCs w:val="24"/>
        </w:rPr>
        <w:t>данных</w:t>
      </w:r>
      <w:r>
        <w:rPr>
          <w:rFonts w:ascii="Times New Roman" w:hAnsi="Times New Roman"/>
          <w:w w:val="113"/>
          <w:sz w:val="24"/>
          <w:szCs w:val="24"/>
        </w:rPr>
        <w:t xml:space="preserve">; </w:t>
      </w:r>
      <w:r>
        <w:rPr>
          <w:rFonts w:ascii="Times New Roman" w:hAnsi="Times New Roman"/>
          <w:spacing w:val="-7"/>
          <w:w w:val="113"/>
          <w:sz w:val="24"/>
          <w:szCs w:val="24"/>
        </w:rPr>
        <w:t>самостоятельн</w:t>
      </w:r>
      <w:r>
        <w:rPr>
          <w:rFonts w:ascii="Times New Roman" w:hAnsi="Times New Roman"/>
          <w:w w:val="113"/>
          <w:sz w:val="24"/>
          <w:szCs w:val="24"/>
        </w:rPr>
        <w:t xml:space="preserve">о </w:t>
      </w:r>
      <w:r>
        <w:rPr>
          <w:rFonts w:ascii="Times New Roman" w:hAnsi="Times New Roman"/>
          <w:i/>
          <w:iCs/>
          <w:spacing w:val="-7"/>
          <w:w w:val="119"/>
          <w:sz w:val="24"/>
          <w:szCs w:val="24"/>
        </w:rPr>
        <w:t>озаглавливат</w:t>
      </w:r>
      <w:r>
        <w:rPr>
          <w:rFonts w:ascii="Times New Roman" w:hAnsi="Times New Roman"/>
          <w:i/>
          <w:iCs/>
          <w:w w:val="119"/>
          <w:sz w:val="24"/>
          <w:szCs w:val="24"/>
        </w:rPr>
        <w:t xml:space="preserve">ь </w:t>
      </w:r>
      <w:r>
        <w:rPr>
          <w:rFonts w:ascii="Times New Roman" w:hAnsi="Times New Roman"/>
          <w:spacing w:val="-6"/>
          <w:w w:val="116"/>
          <w:sz w:val="24"/>
          <w:szCs w:val="24"/>
        </w:rPr>
        <w:t>текст;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5"/>
          <w:sz w:val="24"/>
          <w:szCs w:val="24"/>
        </w:rPr>
        <w:t xml:space="preserve">делить </w:t>
      </w:r>
      <w:r>
        <w:rPr>
          <w:rFonts w:ascii="Times New Roman" w:hAnsi="Times New Roman"/>
          <w:w w:val="115"/>
          <w:sz w:val="24"/>
          <w:szCs w:val="24"/>
        </w:rPr>
        <w:t xml:space="preserve">текст </w:t>
      </w: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w w:val="116"/>
          <w:sz w:val="24"/>
          <w:szCs w:val="24"/>
        </w:rPr>
        <w:t xml:space="preserve">части, </w:t>
      </w:r>
      <w:r>
        <w:rPr>
          <w:rFonts w:ascii="Times New Roman" w:hAnsi="Times New Roman"/>
          <w:i/>
          <w:iCs/>
          <w:w w:val="116"/>
          <w:sz w:val="24"/>
          <w:szCs w:val="24"/>
        </w:rPr>
        <w:t xml:space="preserve">озаглавливать </w:t>
      </w:r>
      <w:r>
        <w:rPr>
          <w:rFonts w:ascii="Times New Roman" w:hAnsi="Times New Roman"/>
          <w:w w:val="116"/>
          <w:sz w:val="24"/>
          <w:szCs w:val="24"/>
        </w:rPr>
        <w:t>части;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w w:val="108"/>
          <w:sz w:val="24"/>
          <w:szCs w:val="24"/>
        </w:rPr>
        <w:lastRenderedPageBreak/>
        <w:t xml:space="preserve">подробно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w w:val="112"/>
          <w:sz w:val="24"/>
          <w:szCs w:val="24"/>
        </w:rPr>
        <w:t xml:space="preserve">выборочно </w:t>
      </w:r>
      <w:r>
        <w:rPr>
          <w:rFonts w:ascii="Times New Roman" w:hAnsi="Times New Roman"/>
          <w:i/>
          <w:iCs/>
          <w:w w:val="112"/>
          <w:sz w:val="24"/>
          <w:szCs w:val="24"/>
        </w:rPr>
        <w:t xml:space="preserve">пересказывать </w:t>
      </w:r>
      <w:r>
        <w:rPr>
          <w:rFonts w:ascii="Times New Roman" w:hAnsi="Times New Roman"/>
          <w:w w:val="116"/>
          <w:sz w:val="24"/>
          <w:szCs w:val="24"/>
        </w:rPr>
        <w:t>текст;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w w:val="116"/>
          <w:sz w:val="24"/>
          <w:szCs w:val="24"/>
        </w:rPr>
        <w:t xml:space="preserve">правильно </w:t>
      </w:r>
      <w:r>
        <w:rPr>
          <w:rFonts w:ascii="Times New Roman" w:hAnsi="Times New Roman"/>
          <w:i/>
          <w:iCs/>
          <w:w w:val="116"/>
          <w:sz w:val="24"/>
          <w:szCs w:val="24"/>
        </w:rPr>
        <w:t xml:space="preserve">называть </w:t>
      </w:r>
      <w:r>
        <w:rPr>
          <w:rFonts w:ascii="Times New Roman" w:hAnsi="Times New Roman"/>
          <w:w w:val="116"/>
          <w:sz w:val="24"/>
          <w:szCs w:val="24"/>
        </w:rPr>
        <w:t xml:space="preserve">звуки </w:t>
      </w: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w w:val="114"/>
          <w:sz w:val="24"/>
          <w:szCs w:val="24"/>
        </w:rPr>
        <w:t>слове</w:t>
      </w:r>
      <w:proofErr w:type="gramStart"/>
      <w:r>
        <w:rPr>
          <w:rFonts w:ascii="Times New Roman" w:hAnsi="Times New Roman"/>
          <w:w w:val="114"/>
          <w:sz w:val="24"/>
          <w:szCs w:val="24"/>
        </w:rPr>
        <w:t>,</w:t>
      </w:r>
      <w:r>
        <w:rPr>
          <w:rFonts w:ascii="Times New Roman" w:hAnsi="Times New Roman"/>
          <w:i/>
          <w:iCs/>
          <w:w w:val="114"/>
          <w:sz w:val="24"/>
          <w:szCs w:val="24"/>
        </w:rPr>
        <w:t>д</w:t>
      </w:r>
      <w:proofErr w:type="gramEnd"/>
      <w:r>
        <w:rPr>
          <w:rFonts w:ascii="Times New Roman" w:hAnsi="Times New Roman"/>
          <w:i/>
          <w:iCs/>
          <w:w w:val="114"/>
          <w:sz w:val="24"/>
          <w:szCs w:val="24"/>
        </w:rPr>
        <w:t>елить</w:t>
      </w:r>
      <w:proofErr w:type="spellEnd"/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слова на </w:t>
      </w:r>
      <w:r>
        <w:rPr>
          <w:rFonts w:ascii="Times New Roman" w:hAnsi="Times New Roman"/>
          <w:w w:val="115"/>
          <w:sz w:val="24"/>
          <w:szCs w:val="24"/>
        </w:rPr>
        <w:t xml:space="preserve">слоги, </w:t>
      </w:r>
      <w:r>
        <w:rPr>
          <w:rFonts w:ascii="Times New Roman" w:hAnsi="Times New Roman"/>
          <w:i/>
          <w:iCs/>
          <w:w w:val="115"/>
          <w:sz w:val="24"/>
          <w:szCs w:val="24"/>
        </w:rPr>
        <w:t xml:space="preserve">ставить </w:t>
      </w:r>
      <w:r>
        <w:rPr>
          <w:rFonts w:ascii="Times New Roman" w:hAnsi="Times New Roman"/>
          <w:w w:val="115"/>
          <w:sz w:val="24"/>
          <w:szCs w:val="24"/>
        </w:rPr>
        <w:t>ударение;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w w:val="115"/>
          <w:sz w:val="24"/>
          <w:szCs w:val="24"/>
        </w:rPr>
        <w:t xml:space="preserve">правильно </w:t>
      </w:r>
      <w:r>
        <w:rPr>
          <w:rFonts w:ascii="Times New Roman" w:hAnsi="Times New Roman"/>
          <w:i/>
          <w:iCs/>
          <w:w w:val="115"/>
          <w:sz w:val="24"/>
          <w:szCs w:val="24"/>
        </w:rPr>
        <w:t xml:space="preserve">списывать </w:t>
      </w:r>
      <w:r>
        <w:rPr>
          <w:rFonts w:ascii="Times New Roman" w:hAnsi="Times New Roman"/>
          <w:w w:val="115"/>
          <w:sz w:val="24"/>
          <w:szCs w:val="24"/>
        </w:rPr>
        <w:t xml:space="preserve">слова, предложения, текст,  проверять </w:t>
      </w:r>
      <w:proofErr w:type="gramStart"/>
      <w:r>
        <w:rPr>
          <w:rFonts w:ascii="Times New Roman" w:hAnsi="Times New Roman"/>
          <w:w w:val="114"/>
          <w:sz w:val="24"/>
          <w:szCs w:val="24"/>
        </w:rPr>
        <w:t>написанное</w:t>
      </w:r>
      <w:proofErr w:type="gramEnd"/>
      <w:r>
        <w:rPr>
          <w:rFonts w:ascii="Times New Roman" w:hAnsi="Times New Roman"/>
          <w:w w:val="114"/>
          <w:sz w:val="24"/>
          <w:szCs w:val="24"/>
        </w:rPr>
        <w:t xml:space="preserve">, сравнивая </w:t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w w:val="112"/>
          <w:sz w:val="24"/>
          <w:szCs w:val="24"/>
        </w:rPr>
        <w:t>образцом;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6"/>
          <w:sz w:val="24"/>
          <w:szCs w:val="24"/>
        </w:rPr>
        <w:t xml:space="preserve">писать </w:t>
      </w:r>
      <w:r>
        <w:rPr>
          <w:rFonts w:ascii="Times New Roman" w:hAnsi="Times New Roman"/>
          <w:i/>
          <w:iCs/>
          <w:sz w:val="24"/>
          <w:szCs w:val="24"/>
        </w:rPr>
        <w:t xml:space="preserve">под </w:t>
      </w:r>
      <w:r>
        <w:rPr>
          <w:rFonts w:ascii="Times New Roman" w:hAnsi="Times New Roman"/>
          <w:i/>
          <w:iCs/>
          <w:w w:val="116"/>
          <w:sz w:val="24"/>
          <w:szCs w:val="24"/>
        </w:rPr>
        <w:t xml:space="preserve">диктовку </w:t>
      </w:r>
      <w:r>
        <w:rPr>
          <w:rFonts w:ascii="Times New Roman" w:hAnsi="Times New Roman"/>
          <w:w w:val="116"/>
          <w:sz w:val="24"/>
          <w:szCs w:val="24"/>
        </w:rPr>
        <w:t xml:space="preserve">слова, предложения, </w:t>
      </w:r>
      <w:r>
        <w:rPr>
          <w:rFonts w:ascii="Times New Roman" w:hAnsi="Times New Roman"/>
          <w:w w:val="114"/>
          <w:sz w:val="24"/>
          <w:szCs w:val="24"/>
        </w:rPr>
        <w:t xml:space="preserve">писать </w:t>
      </w:r>
      <w:r>
        <w:rPr>
          <w:rFonts w:ascii="Times New Roman" w:hAnsi="Times New Roman"/>
          <w:sz w:val="24"/>
          <w:szCs w:val="24"/>
        </w:rPr>
        <w:t xml:space="preserve">на слух   без </w:t>
      </w:r>
      <w:r>
        <w:rPr>
          <w:rFonts w:ascii="Times New Roman" w:hAnsi="Times New Roman"/>
          <w:w w:val="113"/>
          <w:sz w:val="24"/>
          <w:szCs w:val="24"/>
        </w:rPr>
        <w:t xml:space="preserve">ошибок слова, </w:t>
      </w:r>
      <w:r>
        <w:rPr>
          <w:rFonts w:ascii="Times New Roman" w:hAnsi="Times New Roman"/>
          <w:sz w:val="24"/>
          <w:szCs w:val="24"/>
        </w:rPr>
        <w:t xml:space="preserve">где </w:t>
      </w:r>
      <w:r>
        <w:rPr>
          <w:rFonts w:ascii="Times New Roman" w:hAnsi="Times New Roman"/>
          <w:w w:val="113"/>
          <w:sz w:val="24"/>
          <w:szCs w:val="24"/>
        </w:rPr>
        <w:t xml:space="preserve">произношение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w w:val="114"/>
          <w:sz w:val="24"/>
          <w:szCs w:val="24"/>
        </w:rPr>
        <w:t xml:space="preserve">написание </w:t>
      </w:r>
      <w:r>
        <w:rPr>
          <w:rFonts w:ascii="Times New Roman" w:hAnsi="Times New Roman"/>
          <w:w w:val="112"/>
          <w:sz w:val="24"/>
          <w:szCs w:val="24"/>
        </w:rPr>
        <w:t>совпадают;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6"/>
          <w:sz w:val="24"/>
          <w:szCs w:val="24"/>
        </w:rPr>
        <w:t xml:space="preserve">находить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исправлять </w:t>
      </w:r>
      <w:r>
        <w:rPr>
          <w:rFonts w:ascii="Times New Roman" w:hAnsi="Times New Roman"/>
          <w:w w:val="113"/>
          <w:sz w:val="24"/>
          <w:szCs w:val="24"/>
        </w:rPr>
        <w:t xml:space="preserve">орфографические ошибки </w:t>
      </w:r>
      <w:r>
        <w:rPr>
          <w:rFonts w:ascii="Times New Roman" w:hAnsi="Times New Roman"/>
          <w:sz w:val="24"/>
          <w:szCs w:val="24"/>
        </w:rPr>
        <w:t xml:space="preserve">на  </w:t>
      </w:r>
      <w:r>
        <w:rPr>
          <w:rFonts w:ascii="Times New Roman" w:hAnsi="Times New Roman"/>
          <w:w w:val="114"/>
          <w:sz w:val="24"/>
          <w:szCs w:val="24"/>
        </w:rPr>
        <w:t xml:space="preserve">изученные </w:t>
      </w:r>
      <w:r>
        <w:rPr>
          <w:rFonts w:ascii="Times New Roman" w:hAnsi="Times New Roman"/>
          <w:w w:val="116"/>
          <w:sz w:val="24"/>
          <w:szCs w:val="24"/>
        </w:rPr>
        <w:t>правила;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-1"/>
          <w:w w:val="113"/>
          <w:sz w:val="24"/>
          <w:szCs w:val="24"/>
        </w:rPr>
        <w:t>видет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ь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pacing w:val="-1"/>
          <w:w w:val="113"/>
          <w:sz w:val="24"/>
          <w:szCs w:val="24"/>
        </w:rPr>
        <w:t>слова</w:t>
      </w:r>
      <w:r>
        <w:rPr>
          <w:rFonts w:ascii="Times New Roman" w:hAnsi="Times New Roman"/>
          <w:w w:val="113"/>
          <w:sz w:val="24"/>
          <w:szCs w:val="24"/>
        </w:rPr>
        <w:t xml:space="preserve">х </w:t>
      </w:r>
      <w:r>
        <w:rPr>
          <w:rFonts w:ascii="Times New Roman" w:hAnsi="Times New Roman"/>
          <w:spacing w:val="-1"/>
          <w:w w:val="113"/>
          <w:sz w:val="24"/>
          <w:szCs w:val="24"/>
        </w:rPr>
        <w:t>изученны</w:t>
      </w:r>
      <w:r>
        <w:rPr>
          <w:rFonts w:ascii="Times New Roman" w:hAnsi="Times New Roman"/>
          <w:w w:val="113"/>
          <w:sz w:val="24"/>
          <w:szCs w:val="24"/>
        </w:rPr>
        <w:t xml:space="preserve">е </w:t>
      </w:r>
      <w:r>
        <w:rPr>
          <w:rFonts w:ascii="Times New Roman" w:hAnsi="Times New Roman"/>
          <w:spacing w:val="-1"/>
          <w:w w:val="113"/>
          <w:sz w:val="24"/>
          <w:szCs w:val="24"/>
        </w:rPr>
        <w:t>суффикс</w:t>
      </w:r>
      <w:r>
        <w:rPr>
          <w:rFonts w:ascii="Times New Roman" w:hAnsi="Times New Roman"/>
          <w:w w:val="113"/>
          <w:sz w:val="24"/>
          <w:szCs w:val="24"/>
        </w:rPr>
        <w:t>ы</w:t>
      </w:r>
      <w:r>
        <w:rPr>
          <w:rFonts w:ascii="Times New Roman" w:hAnsi="Times New Roman"/>
          <w:w w:val="114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w w:val="114"/>
          <w:sz w:val="24"/>
          <w:szCs w:val="24"/>
        </w:rPr>
        <w:t>образовыват</w:t>
      </w:r>
      <w:r>
        <w:rPr>
          <w:rFonts w:ascii="Times New Roman" w:hAnsi="Times New Roman"/>
          <w:w w:val="114"/>
          <w:sz w:val="24"/>
          <w:szCs w:val="24"/>
        </w:rPr>
        <w:t xml:space="preserve">ь </w:t>
      </w:r>
      <w:r>
        <w:rPr>
          <w:rFonts w:ascii="Times New Roman" w:hAnsi="Times New Roman"/>
          <w:spacing w:val="-1"/>
          <w:sz w:val="24"/>
          <w:szCs w:val="24"/>
        </w:rPr>
        <w:t>слов</w:t>
      </w:r>
      <w:r>
        <w:rPr>
          <w:rFonts w:ascii="Times New Roman" w:hAnsi="Times New Roman"/>
          <w:sz w:val="24"/>
          <w:szCs w:val="24"/>
        </w:rPr>
        <w:t xml:space="preserve">а с </w:t>
      </w:r>
      <w:r>
        <w:rPr>
          <w:rFonts w:ascii="Times New Roman" w:hAnsi="Times New Roman"/>
          <w:spacing w:val="-1"/>
          <w:w w:val="111"/>
          <w:sz w:val="24"/>
          <w:szCs w:val="24"/>
        </w:rPr>
        <w:t xml:space="preserve">помощью </w:t>
      </w:r>
      <w:r>
        <w:rPr>
          <w:rFonts w:ascii="Times New Roman" w:hAnsi="Times New Roman"/>
          <w:spacing w:val="-1"/>
          <w:sz w:val="24"/>
          <w:szCs w:val="24"/>
        </w:rPr>
        <w:t>эти</w:t>
      </w:r>
      <w:r>
        <w:rPr>
          <w:rFonts w:ascii="Times New Roman" w:hAnsi="Times New Roman"/>
          <w:sz w:val="24"/>
          <w:szCs w:val="24"/>
        </w:rPr>
        <w:t xml:space="preserve">х   </w:t>
      </w:r>
      <w:r>
        <w:rPr>
          <w:rFonts w:ascii="Times New Roman" w:hAnsi="Times New Roman"/>
          <w:spacing w:val="-1"/>
          <w:w w:val="112"/>
          <w:sz w:val="24"/>
          <w:szCs w:val="24"/>
        </w:rPr>
        <w:t>суффиксо</w:t>
      </w:r>
      <w:r>
        <w:rPr>
          <w:rFonts w:ascii="Times New Roman" w:hAnsi="Times New Roman"/>
          <w:w w:val="112"/>
          <w:sz w:val="24"/>
          <w:szCs w:val="24"/>
        </w:rPr>
        <w:t>в</w:t>
      </w:r>
      <w:r>
        <w:rPr>
          <w:rFonts w:ascii="Times New Roman" w:hAnsi="Times New Roman"/>
          <w:w w:val="114"/>
          <w:sz w:val="24"/>
          <w:szCs w:val="24"/>
        </w:rPr>
        <w:t>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1"/>
          <w:w w:val="114"/>
          <w:sz w:val="24"/>
          <w:szCs w:val="24"/>
        </w:rPr>
        <w:t>ставит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ь </w:t>
      </w:r>
      <w:r>
        <w:rPr>
          <w:rFonts w:ascii="Times New Roman" w:hAnsi="Times New Roman"/>
          <w:i/>
          <w:iCs/>
          <w:spacing w:val="1"/>
          <w:w w:val="114"/>
          <w:sz w:val="24"/>
          <w:szCs w:val="24"/>
        </w:rPr>
        <w:t>вопрос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ы </w:t>
      </w:r>
      <w:r>
        <w:rPr>
          <w:rFonts w:ascii="Times New Roman" w:hAnsi="Times New Roman"/>
          <w:w w:val="114"/>
          <w:sz w:val="24"/>
          <w:szCs w:val="24"/>
        </w:rPr>
        <w:t xml:space="preserve">к </w:t>
      </w:r>
      <w:r>
        <w:rPr>
          <w:rFonts w:ascii="Times New Roman" w:hAnsi="Times New Roman"/>
          <w:spacing w:val="1"/>
          <w:w w:val="114"/>
          <w:sz w:val="24"/>
          <w:szCs w:val="24"/>
        </w:rPr>
        <w:t>слова</w:t>
      </w:r>
      <w:r>
        <w:rPr>
          <w:rFonts w:ascii="Times New Roman" w:hAnsi="Times New Roman"/>
          <w:w w:val="114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pacing w:val="1"/>
          <w:w w:val="112"/>
          <w:sz w:val="24"/>
          <w:szCs w:val="24"/>
        </w:rPr>
        <w:t>предложении</w:t>
      </w:r>
      <w:r>
        <w:rPr>
          <w:rFonts w:ascii="Times New Roman" w:hAnsi="Times New Roman"/>
          <w:w w:val="112"/>
          <w:sz w:val="24"/>
          <w:szCs w:val="24"/>
        </w:rPr>
        <w:t xml:space="preserve">; </w:t>
      </w:r>
      <w:r>
        <w:rPr>
          <w:rFonts w:ascii="Times New Roman" w:hAnsi="Times New Roman"/>
          <w:spacing w:val="1"/>
          <w:w w:val="112"/>
          <w:sz w:val="24"/>
          <w:szCs w:val="24"/>
        </w:rPr>
        <w:t>видет</w:t>
      </w:r>
      <w:r>
        <w:rPr>
          <w:rFonts w:ascii="Times New Roman" w:hAnsi="Times New Roman"/>
          <w:w w:val="112"/>
          <w:sz w:val="24"/>
          <w:szCs w:val="24"/>
        </w:rPr>
        <w:t xml:space="preserve">ь </w:t>
      </w:r>
      <w:r>
        <w:rPr>
          <w:rFonts w:ascii="Times New Roman" w:hAnsi="Times New Roman"/>
          <w:spacing w:val="1"/>
          <w:w w:val="112"/>
          <w:sz w:val="24"/>
          <w:szCs w:val="24"/>
        </w:rPr>
        <w:t>слова</w:t>
      </w:r>
      <w:r>
        <w:rPr>
          <w:rFonts w:ascii="Times New Roman" w:hAnsi="Times New Roman"/>
          <w:w w:val="112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w w:val="116"/>
          <w:sz w:val="24"/>
          <w:szCs w:val="24"/>
        </w:rPr>
        <w:t>назы</w:t>
      </w:r>
      <w:r>
        <w:rPr>
          <w:rFonts w:ascii="Times New Roman" w:hAnsi="Times New Roman"/>
          <w:spacing w:val="1"/>
          <w:w w:val="113"/>
          <w:sz w:val="24"/>
          <w:szCs w:val="24"/>
        </w:rPr>
        <w:t>вающие</w:t>
      </w:r>
      <w:r>
        <w:rPr>
          <w:rFonts w:ascii="Times New Roman" w:hAnsi="Times New Roman"/>
          <w:w w:val="11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pacing w:val="1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pacing w:val="1"/>
          <w:sz w:val="24"/>
          <w:szCs w:val="24"/>
        </w:rPr>
        <w:t>ил</w:t>
      </w:r>
      <w:r>
        <w:rPr>
          <w:rFonts w:ascii="Times New Roman" w:hAnsi="Times New Roman"/>
          <w:sz w:val="24"/>
          <w:szCs w:val="24"/>
        </w:rPr>
        <w:t xml:space="preserve">и о </w:t>
      </w:r>
      <w:r>
        <w:rPr>
          <w:rFonts w:ascii="Times New Roman" w:hAnsi="Times New Roman"/>
          <w:spacing w:val="1"/>
          <w:sz w:val="24"/>
          <w:szCs w:val="24"/>
        </w:rPr>
        <w:t>чё</w:t>
      </w:r>
      <w:r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pacing w:val="1"/>
          <w:w w:val="112"/>
          <w:sz w:val="24"/>
          <w:szCs w:val="24"/>
        </w:rPr>
        <w:t>говоритс</w:t>
      </w:r>
      <w:r>
        <w:rPr>
          <w:rFonts w:ascii="Times New Roman" w:hAnsi="Times New Roman"/>
          <w:w w:val="112"/>
          <w:sz w:val="24"/>
          <w:szCs w:val="24"/>
        </w:rPr>
        <w:t xml:space="preserve">я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pacing w:val="1"/>
          <w:w w:val="113"/>
          <w:sz w:val="24"/>
          <w:szCs w:val="24"/>
        </w:rPr>
        <w:t>предложени</w:t>
      </w:r>
      <w:r>
        <w:rPr>
          <w:rFonts w:ascii="Times New Roman" w:hAnsi="Times New Roman"/>
          <w:w w:val="113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1"/>
          <w:sz w:val="24"/>
          <w:szCs w:val="24"/>
        </w:rPr>
        <w:t>чт</w:t>
      </w:r>
      <w:r>
        <w:rPr>
          <w:rFonts w:ascii="Times New Roman" w:hAnsi="Times New Roman"/>
          <w:sz w:val="24"/>
          <w:szCs w:val="24"/>
        </w:rPr>
        <w:t>о говорится;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1"/>
          <w:w w:val="114"/>
          <w:sz w:val="24"/>
          <w:szCs w:val="24"/>
        </w:rPr>
        <w:t>составлят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ь </w:t>
      </w:r>
      <w:r>
        <w:rPr>
          <w:rFonts w:ascii="Times New Roman" w:hAnsi="Times New Roman"/>
          <w:spacing w:val="1"/>
          <w:w w:val="114"/>
          <w:sz w:val="24"/>
          <w:szCs w:val="24"/>
        </w:rPr>
        <w:t>предложени</w:t>
      </w:r>
      <w:r>
        <w:rPr>
          <w:rFonts w:ascii="Times New Roman" w:hAnsi="Times New Roman"/>
          <w:w w:val="114"/>
          <w:sz w:val="24"/>
          <w:szCs w:val="24"/>
        </w:rPr>
        <w:t xml:space="preserve">я 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з </w:t>
      </w:r>
      <w:r>
        <w:rPr>
          <w:rFonts w:ascii="Times New Roman" w:hAnsi="Times New Roman"/>
          <w:spacing w:val="1"/>
          <w:w w:val="113"/>
          <w:sz w:val="24"/>
          <w:szCs w:val="24"/>
        </w:rPr>
        <w:t>слов</w:t>
      </w:r>
      <w:r>
        <w:rPr>
          <w:rFonts w:ascii="Times New Roman" w:hAnsi="Times New Roman"/>
          <w:w w:val="113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w w:val="113"/>
          <w:sz w:val="24"/>
          <w:szCs w:val="24"/>
        </w:rPr>
        <w:t>предложени</w:t>
      </w:r>
      <w:r>
        <w:rPr>
          <w:rFonts w:ascii="Times New Roman" w:hAnsi="Times New Roman"/>
          <w:w w:val="113"/>
          <w:sz w:val="24"/>
          <w:szCs w:val="24"/>
        </w:rPr>
        <w:t xml:space="preserve">я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1"/>
          <w:w w:val="113"/>
          <w:sz w:val="24"/>
          <w:szCs w:val="24"/>
        </w:rPr>
        <w:t xml:space="preserve">заданную </w:t>
      </w:r>
      <w:r>
        <w:rPr>
          <w:rFonts w:ascii="Times New Roman" w:hAnsi="Times New Roman"/>
          <w:spacing w:val="1"/>
          <w:w w:val="114"/>
          <w:sz w:val="24"/>
          <w:szCs w:val="24"/>
        </w:rPr>
        <w:t>тему;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3"/>
          <w:w w:val="113"/>
          <w:sz w:val="24"/>
          <w:szCs w:val="24"/>
        </w:rPr>
        <w:t>предполагат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ь </w:t>
      </w:r>
      <w:r>
        <w:rPr>
          <w:rFonts w:ascii="Times New Roman" w:hAnsi="Times New Roman"/>
          <w:spacing w:val="3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pacing w:val="3"/>
          <w:w w:val="114"/>
          <w:sz w:val="24"/>
          <w:szCs w:val="24"/>
        </w:rPr>
        <w:t>заглавию</w:t>
      </w:r>
      <w:r>
        <w:rPr>
          <w:rFonts w:ascii="Times New Roman" w:hAnsi="Times New Roman"/>
          <w:w w:val="114"/>
          <w:sz w:val="24"/>
          <w:szCs w:val="24"/>
        </w:rPr>
        <w:t xml:space="preserve">, </w:t>
      </w:r>
      <w:r>
        <w:rPr>
          <w:rFonts w:ascii="Times New Roman" w:hAnsi="Times New Roman"/>
          <w:spacing w:val="3"/>
          <w:w w:val="114"/>
          <w:sz w:val="24"/>
          <w:szCs w:val="24"/>
        </w:rPr>
        <w:t>иллюстраци</w:t>
      </w:r>
      <w:r>
        <w:rPr>
          <w:rFonts w:ascii="Times New Roman" w:hAnsi="Times New Roman"/>
          <w:w w:val="114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3"/>
          <w:w w:val="113"/>
          <w:sz w:val="24"/>
          <w:szCs w:val="24"/>
        </w:rPr>
        <w:t>ключевы</w:t>
      </w:r>
      <w:r>
        <w:rPr>
          <w:rFonts w:ascii="Times New Roman" w:hAnsi="Times New Roman"/>
          <w:w w:val="113"/>
          <w:sz w:val="24"/>
          <w:szCs w:val="24"/>
        </w:rPr>
        <w:t xml:space="preserve">м </w:t>
      </w:r>
      <w:r>
        <w:rPr>
          <w:rFonts w:ascii="Times New Roman" w:hAnsi="Times New Roman"/>
          <w:spacing w:val="3"/>
          <w:w w:val="112"/>
          <w:sz w:val="24"/>
          <w:szCs w:val="24"/>
        </w:rPr>
        <w:t xml:space="preserve">словам </w:t>
      </w:r>
      <w:r>
        <w:rPr>
          <w:rFonts w:ascii="Times New Roman" w:hAnsi="Times New Roman"/>
          <w:spacing w:val="3"/>
          <w:w w:val="113"/>
          <w:sz w:val="24"/>
          <w:szCs w:val="24"/>
        </w:rPr>
        <w:t>содержани</w:t>
      </w:r>
      <w:r>
        <w:rPr>
          <w:rFonts w:ascii="Times New Roman" w:hAnsi="Times New Roman"/>
          <w:w w:val="113"/>
          <w:sz w:val="24"/>
          <w:szCs w:val="24"/>
        </w:rPr>
        <w:t xml:space="preserve">е </w:t>
      </w:r>
      <w:r>
        <w:rPr>
          <w:rFonts w:ascii="Times New Roman" w:hAnsi="Times New Roman"/>
          <w:spacing w:val="3"/>
          <w:w w:val="113"/>
          <w:sz w:val="24"/>
          <w:szCs w:val="24"/>
        </w:rPr>
        <w:t>текста</w:t>
      </w:r>
      <w:r>
        <w:rPr>
          <w:rFonts w:ascii="Times New Roman" w:hAnsi="Times New Roman"/>
          <w:w w:val="113"/>
          <w:sz w:val="24"/>
          <w:szCs w:val="24"/>
        </w:rPr>
        <w:t>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3"/>
          <w:w w:val="113"/>
          <w:sz w:val="24"/>
          <w:szCs w:val="24"/>
        </w:rPr>
        <w:t>отвечат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ь </w:t>
      </w:r>
      <w:r>
        <w:rPr>
          <w:rFonts w:ascii="Times New Roman" w:hAnsi="Times New Roman"/>
          <w:spacing w:val="3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3"/>
          <w:w w:val="112"/>
          <w:sz w:val="24"/>
          <w:szCs w:val="24"/>
        </w:rPr>
        <w:t>вопрос</w:t>
      </w:r>
      <w:r>
        <w:rPr>
          <w:rFonts w:ascii="Times New Roman" w:hAnsi="Times New Roman"/>
          <w:w w:val="112"/>
          <w:sz w:val="24"/>
          <w:szCs w:val="24"/>
        </w:rPr>
        <w:t xml:space="preserve">ы </w:t>
      </w:r>
      <w:r>
        <w:rPr>
          <w:rFonts w:ascii="Times New Roman" w:hAnsi="Times New Roman"/>
          <w:spacing w:val="3"/>
          <w:w w:val="112"/>
          <w:sz w:val="24"/>
          <w:szCs w:val="24"/>
        </w:rPr>
        <w:t>учител</w:t>
      </w:r>
      <w:r>
        <w:rPr>
          <w:rFonts w:ascii="Times New Roman" w:hAnsi="Times New Roman"/>
          <w:w w:val="112"/>
          <w:sz w:val="24"/>
          <w:szCs w:val="24"/>
        </w:rPr>
        <w:t xml:space="preserve">я </w:t>
      </w:r>
      <w:r>
        <w:rPr>
          <w:rFonts w:ascii="Times New Roman" w:hAnsi="Times New Roman"/>
          <w:spacing w:val="3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pacing w:val="3"/>
          <w:sz w:val="24"/>
          <w:szCs w:val="24"/>
        </w:rPr>
        <w:t>ход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pacing w:val="3"/>
          <w:w w:val="116"/>
          <w:sz w:val="24"/>
          <w:szCs w:val="24"/>
        </w:rPr>
        <w:t>чтени</w:t>
      </w:r>
      <w:r>
        <w:rPr>
          <w:rFonts w:ascii="Times New Roman" w:hAnsi="Times New Roman"/>
          <w:w w:val="116"/>
          <w:sz w:val="24"/>
          <w:szCs w:val="24"/>
        </w:rPr>
        <w:t xml:space="preserve">я и </w:t>
      </w:r>
      <w:r>
        <w:rPr>
          <w:rFonts w:ascii="Times New Roman" w:hAnsi="Times New Roman"/>
          <w:spacing w:val="3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3"/>
          <w:w w:val="110"/>
          <w:sz w:val="24"/>
          <w:szCs w:val="24"/>
        </w:rPr>
        <w:t>вопрос</w:t>
      </w:r>
      <w:r>
        <w:rPr>
          <w:rFonts w:ascii="Times New Roman" w:hAnsi="Times New Roman"/>
          <w:w w:val="110"/>
          <w:sz w:val="24"/>
          <w:szCs w:val="24"/>
        </w:rPr>
        <w:t xml:space="preserve">ы </w:t>
      </w:r>
      <w:r>
        <w:rPr>
          <w:rFonts w:ascii="Times New Roman" w:hAnsi="Times New Roman"/>
          <w:spacing w:val="3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pacing w:val="3"/>
          <w:sz w:val="24"/>
          <w:szCs w:val="24"/>
        </w:rPr>
        <w:t>всем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pacing w:val="3"/>
          <w:w w:val="113"/>
          <w:sz w:val="24"/>
          <w:szCs w:val="24"/>
        </w:rPr>
        <w:t>текст</w:t>
      </w:r>
      <w:r>
        <w:rPr>
          <w:rFonts w:ascii="Times New Roman" w:hAnsi="Times New Roman"/>
          <w:w w:val="113"/>
          <w:sz w:val="24"/>
          <w:szCs w:val="24"/>
        </w:rPr>
        <w:t xml:space="preserve">у </w:t>
      </w:r>
      <w:r>
        <w:rPr>
          <w:rFonts w:ascii="Times New Roman" w:hAnsi="Times New Roman"/>
          <w:spacing w:val="3"/>
          <w:sz w:val="24"/>
          <w:szCs w:val="24"/>
        </w:rPr>
        <w:t>посл</w:t>
      </w:r>
      <w:r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pacing w:val="3"/>
          <w:sz w:val="24"/>
          <w:szCs w:val="24"/>
        </w:rPr>
        <w:t>ег</w:t>
      </w:r>
      <w:r>
        <w:rPr>
          <w:rFonts w:ascii="Times New Roman" w:hAnsi="Times New Roman"/>
          <w:sz w:val="24"/>
          <w:szCs w:val="24"/>
        </w:rPr>
        <w:t xml:space="preserve">о  </w:t>
      </w:r>
      <w:r>
        <w:rPr>
          <w:rFonts w:ascii="Times New Roman" w:hAnsi="Times New Roman"/>
          <w:spacing w:val="3"/>
          <w:w w:val="113"/>
          <w:sz w:val="24"/>
          <w:szCs w:val="24"/>
        </w:rPr>
        <w:t>чтения</w:t>
      </w:r>
      <w:r>
        <w:rPr>
          <w:rFonts w:ascii="Times New Roman" w:hAnsi="Times New Roman"/>
          <w:w w:val="113"/>
          <w:sz w:val="24"/>
          <w:szCs w:val="24"/>
        </w:rPr>
        <w:t>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3"/>
          <w:w w:val="113"/>
          <w:sz w:val="24"/>
          <w:szCs w:val="24"/>
        </w:rPr>
        <w:t xml:space="preserve">выбирать </w:t>
      </w:r>
      <w:r>
        <w:rPr>
          <w:rFonts w:ascii="Times New Roman" w:hAnsi="Times New Roman"/>
          <w:spacing w:val="3"/>
          <w:w w:val="112"/>
          <w:sz w:val="24"/>
          <w:szCs w:val="24"/>
        </w:rPr>
        <w:t>подходя</w:t>
      </w:r>
      <w:r>
        <w:rPr>
          <w:rFonts w:ascii="Times New Roman" w:hAnsi="Times New Roman"/>
          <w:spacing w:val="3"/>
          <w:sz w:val="24"/>
          <w:szCs w:val="24"/>
        </w:rPr>
        <w:t>ще</w:t>
      </w:r>
      <w:r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w w:val="118"/>
          <w:sz w:val="24"/>
          <w:szCs w:val="24"/>
        </w:rPr>
        <w:t xml:space="preserve">заглавие к тексту </w:t>
      </w:r>
      <w:r>
        <w:rPr>
          <w:rFonts w:ascii="Times New Roman" w:hAnsi="Times New Roman"/>
          <w:spacing w:val="3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з </w:t>
      </w:r>
      <w:r>
        <w:rPr>
          <w:rFonts w:ascii="Times New Roman" w:hAnsi="Times New Roman"/>
          <w:spacing w:val="3"/>
          <w:w w:val="116"/>
          <w:sz w:val="24"/>
          <w:szCs w:val="24"/>
        </w:rPr>
        <w:t>ряд</w:t>
      </w:r>
      <w:r>
        <w:rPr>
          <w:rFonts w:ascii="Times New Roman" w:hAnsi="Times New Roman"/>
          <w:w w:val="116"/>
          <w:sz w:val="24"/>
          <w:szCs w:val="24"/>
        </w:rPr>
        <w:t xml:space="preserve">а </w:t>
      </w:r>
      <w:r>
        <w:rPr>
          <w:rFonts w:ascii="Times New Roman" w:hAnsi="Times New Roman"/>
          <w:spacing w:val="3"/>
          <w:w w:val="116"/>
          <w:sz w:val="24"/>
          <w:szCs w:val="24"/>
        </w:rPr>
        <w:t>данных;</w:t>
      </w:r>
    </w:p>
    <w:p w:rsidR="002C4389" w:rsidRDefault="00AE234E">
      <w:pPr>
        <w:pStyle w:val="afa"/>
        <w:numPr>
          <w:ilvl w:val="0"/>
          <w:numId w:val="2"/>
        </w:numPr>
        <w:tabs>
          <w:tab w:val="left" w:pos="1276"/>
        </w:tabs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составлять </w:t>
      </w:r>
      <w:r>
        <w:rPr>
          <w:rFonts w:ascii="Times New Roman" w:hAnsi="Times New Roman"/>
          <w:w w:val="113"/>
          <w:sz w:val="24"/>
          <w:szCs w:val="24"/>
        </w:rPr>
        <w:t xml:space="preserve">небольшой текст </w:t>
      </w:r>
      <w:r>
        <w:rPr>
          <w:rFonts w:ascii="Times New Roman" w:hAnsi="Times New Roman"/>
          <w:sz w:val="24"/>
          <w:szCs w:val="24"/>
        </w:rPr>
        <w:t xml:space="preserve">(4–5 </w:t>
      </w:r>
      <w:r>
        <w:rPr>
          <w:rFonts w:ascii="Times New Roman" w:hAnsi="Times New Roman"/>
          <w:w w:val="113"/>
          <w:sz w:val="24"/>
          <w:szCs w:val="24"/>
        </w:rPr>
        <w:t xml:space="preserve">предложений) </w:t>
      </w:r>
      <w:r>
        <w:rPr>
          <w:rFonts w:ascii="Times New Roman" w:hAnsi="Times New Roman"/>
          <w:sz w:val="24"/>
          <w:szCs w:val="24"/>
        </w:rPr>
        <w:t xml:space="preserve">по  </w:t>
      </w:r>
      <w:r>
        <w:rPr>
          <w:rFonts w:ascii="Times New Roman" w:hAnsi="Times New Roman"/>
          <w:w w:val="117"/>
          <w:sz w:val="24"/>
          <w:szCs w:val="24"/>
        </w:rPr>
        <w:t xml:space="preserve">картинке </w:t>
      </w:r>
      <w:r>
        <w:rPr>
          <w:rFonts w:ascii="Times New Roman" w:hAnsi="Times New Roman"/>
          <w:sz w:val="24"/>
          <w:szCs w:val="24"/>
        </w:rPr>
        <w:t xml:space="preserve">или на </w:t>
      </w:r>
      <w:r>
        <w:rPr>
          <w:rFonts w:ascii="Times New Roman" w:hAnsi="Times New Roman"/>
          <w:w w:val="113"/>
          <w:sz w:val="24"/>
          <w:szCs w:val="24"/>
        </w:rPr>
        <w:t xml:space="preserve">заданную </w:t>
      </w:r>
      <w:r>
        <w:rPr>
          <w:rFonts w:ascii="Times New Roman" w:hAnsi="Times New Roman"/>
          <w:sz w:val="24"/>
          <w:szCs w:val="24"/>
        </w:rPr>
        <w:t xml:space="preserve">тему с </w:t>
      </w:r>
      <w:r>
        <w:rPr>
          <w:rFonts w:ascii="Times New Roman" w:hAnsi="Times New Roman"/>
          <w:w w:val="113"/>
          <w:sz w:val="24"/>
          <w:szCs w:val="24"/>
        </w:rPr>
        <w:t xml:space="preserve">помощью учителя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w w:val="114"/>
          <w:sz w:val="24"/>
          <w:szCs w:val="24"/>
        </w:rPr>
        <w:t>записывать его.</w:t>
      </w:r>
    </w:p>
    <w:p w:rsidR="002C4389" w:rsidRDefault="00AE234E">
      <w:pPr>
        <w:spacing w:line="276" w:lineRule="auto"/>
        <w:ind w:righ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2C4389" w:rsidRDefault="002C4389">
      <w:pPr>
        <w:spacing w:line="276" w:lineRule="auto"/>
        <w:ind w:right="0" w:firstLine="0"/>
        <w:rPr>
          <w:rFonts w:ascii="Times New Roman" w:hAnsi="Times New Roman"/>
          <w:b/>
          <w:sz w:val="28"/>
          <w:szCs w:val="28"/>
        </w:rPr>
      </w:pPr>
    </w:p>
    <w:p w:rsidR="002C4389" w:rsidRDefault="002C4389">
      <w:pPr>
        <w:spacing w:line="276" w:lineRule="auto"/>
        <w:ind w:right="0" w:firstLine="0"/>
        <w:rPr>
          <w:rFonts w:ascii="Times New Roman" w:hAnsi="Times New Roman"/>
          <w:b/>
          <w:sz w:val="28"/>
          <w:szCs w:val="28"/>
        </w:rPr>
      </w:pPr>
    </w:p>
    <w:p w:rsidR="002C4389" w:rsidRDefault="002C4389">
      <w:pPr>
        <w:spacing w:line="276" w:lineRule="auto"/>
        <w:ind w:right="0" w:firstLine="0"/>
        <w:rPr>
          <w:rFonts w:ascii="Times New Roman" w:hAnsi="Times New Roman"/>
          <w:b/>
          <w:sz w:val="28"/>
          <w:szCs w:val="28"/>
        </w:rPr>
      </w:pPr>
    </w:p>
    <w:p w:rsidR="002C4389" w:rsidRDefault="002C4389">
      <w:pPr>
        <w:spacing w:line="276" w:lineRule="auto"/>
        <w:ind w:right="0" w:firstLine="0"/>
        <w:rPr>
          <w:rFonts w:ascii="Times New Roman" w:hAnsi="Times New Roman"/>
          <w:b/>
          <w:sz w:val="28"/>
          <w:szCs w:val="28"/>
        </w:rPr>
      </w:pPr>
    </w:p>
    <w:p w:rsidR="002C4389" w:rsidRDefault="002C4389">
      <w:pPr>
        <w:spacing w:line="276" w:lineRule="auto"/>
        <w:ind w:right="0" w:firstLine="0"/>
        <w:rPr>
          <w:rFonts w:ascii="Times New Roman" w:hAnsi="Times New Roman"/>
          <w:b/>
          <w:sz w:val="28"/>
          <w:szCs w:val="28"/>
        </w:rPr>
      </w:pPr>
    </w:p>
    <w:p w:rsidR="002C4389" w:rsidRDefault="002C4389">
      <w:pPr>
        <w:spacing w:line="276" w:lineRule="auto"/>
        <w:ind w:right="0" w:firstLine="0"/>
        <w:rPr>
          <w:rFonts w:ascii="Times New Roman" w:hAnsi="Times New Roman"/>
          <w:b/>
          <w:sz w:val="28"/>
          <w:szCs w:val="28"/>
        </w:rPr>
      </w:pPr>
    </w:p>
    <w:p w:rsidR="002C4389" w:rsidRDefault="002C4389">
      <w:pPr>
        <w:spacing w:line="276" w:lineRule="auto"/>
        <w:ind w:right="0" w:firstLine="0"/>
        <w:rPr>
          <w:rFonts w:ascii="Times New Roman" w:hAnsi="Times New Roman"/>
          <w:b/>
          <w:sz w:val="28"/>
          <w:szCs w:val="28"/>
        </w:rPr>
      </w:pPr>
    </w:p>
    <w:p w:rsidR="002C4389" w:rsidRDefault="00AE234E">
      <w:pPr>
        <w:spacing w:line="276" w:lineRule="auto"/>
        <w:ind w:righ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Календарно-тематическое планирование по курсу «Эрзянский язык» 3 класс (2 год обучения)</w:t>
      </w:r>
    </w:p>
    <w:p w:rsidR="002C4389" w:rsidRDefault="002C4389">
      <w:pPr>
        <w:spacing w:line="276" w:lineRule="auto"/>
        <w:ind w:right="0" w:firstLine="0"/>
        <w:rPr>
          <w:rFonts w:ascii="Times New Roman" w:hAnsi="Times New Roman"/>
          <w:b/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560"/>
        <w:gridCol w:w="1701"/>
        <w:gridCol w:w="2409"/>
        <w:gridCol w:w="3119"/>
        <w:gridCol w:w="992"/>
        <w:gridCol w:w="851"/>
        <w:gridCol w:w="850"/>
        <w:gridCol w:w="851"/>
        <w:gridCol w:w="992"/>
        <w:gridCol w:w="850"/>
      </w:tblGrid>
      <w:tr w:rsidR="002C4389">
        <w:trPr>
          <w:trHeight w:val="538"/>
        </w:trPr>
        <w:tc>
          <w:tcPr>
            <w:tcW w:w="567" w:type="dxa"/>
            <w:vMerge w:val="restart"/>
          </w:tcPr>
          <w:p w:rsidR="002C4389" w:rsidRDefault="00AE234E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vMerge w:val="restart"/>
          </w:tcPr>
          <w:p w:rsidR="002C4389" w:rsidRDefault="00AE234E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</w:t>
            </w:r>
          </w:p>
        </w:tc>
        <w:tc>
          <w:tcPr>
            <w:tcW w:w="1560" w:type="dxa"/>
            <w:vMerge w:val="restart"/>
          </w:tcPr>
          <w:p w:rsidR="002C4389" w:rsidRDefault="00AE234E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2C4389" w:rsidRDefault="00AE234E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урока</w:t>
            </w:r>
          </w:p>
        </w:tc>
        <w:tc>
          <w:tcPr>
            <w:tcW w:w="2409" w:type="dxa"/>
            <w:vMerge w:val="restart"/>
          </w:tcPr>
          <w:p w:rsidR="002C4389" w:rsidRDefault="00AE234E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материал</w:t>
            </w:r>
          </w:p>
        </w:tc>
        <w:tc>
          <w:tcPr>
            <w:tcW w:w="3119" w:type="dxa"/>
            <w:vMerge w:val="restart"/>
          </w:tcPr>
          <w:p w:rsidR="002C4389" w:rsidRDefault="00AE234E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Речевые образцы</w:t>
            </w:r>
          </w:p>
        </w:tc>
        <w:tc>
          <w:tcPr>
            <w:tcW w:w="5386" w:type="dxa"/>
            <w:gridSpan w:val="6"/>
          </w:tcPr>
          <w:p w:rsidR="002C4389" w:rsidRDefault="00AE234E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проведения </w:t>
            </w:r>
          </w:p>
        </w:tc>
      </w:tr>
      <w:tr w:rsidR="002C4389">
        <w:trPr>
          <w:trHeight w:val="868"/>
        </w:trPr>
        <w:tc>
          <w:tcPr>
            <w:tcW w:w="567" w:type="dxa"/>
            <w:vMerge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C4389" w:rsidRDefault="002C4389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C4389" w:rsidRDefault="002C4389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4389" w:rsidRDefault="002C4389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C4389" w:rsidRDefault="002C4389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C4389" w:rsidRDefault="002C4389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C4389" w:rsidRDefault="00AE234E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 А</w:t>
            </w:r>
            <w:proofErr w:type="gramEnd"/>
          </w:p>
        </w:tc>
        <w:tc>
          <w:tcPr>
            <w:tcW w:w="1701" w:type="dxa"/>
            <w:gridSpan w:val="2"/>
            <w:vAlign w:val="center"/>
          </w:tcPr>
          <w:p w:rsidR="002C4389" w:rsidRDefault="00AE234E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 Б</w:t>
            </w:r>
            <w:proofErr w:type="gramEnd"/>
          </w:p>
        </w:tc>
        <w:tc>
          <w:tcPr>
            <w:tcW w:w="1842" w:type="dxa"/>
            <w:gridSpan w:val="2"/>
          </w:tcPr>
          <w:p w:rsidR="002C4389" w:rsidRDefault="00AE234E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3В</w:t>
            </w:r>
          </w:p>
        </w:tc>
      </w:tr>
      <w:tr w:rsidR="002C4389">
        <w:trPr>
          <w:trHeight w:val="543"/>
        </w:trPr>
        <w:tc>
          <w:tcPr>
            <w:tcW w:w="567" w:type="dxa"/>
            <w:vMerge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C4389" w:rsidRDefault="002C4389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C4389" w:rsidRDefault="002C4389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4389" w:rsidRDefault="002C4389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C4389" w:rsidRDefault="002C4389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C4389" w:rsidRDefault="002C4389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4389" w:rsidRDefault="00AE234E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2C4389" w:rsidRDefault="00AE234E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Факт.</w:t>
            </w:r>
          </w:p>
        </w:tc>
        <w:tc>
          <w:tcPr>
            <w:tcW w:w="850" w:type="dxa"/>
          </w:tcPr>
          <w:p w:rsidR="002C4389" w:rsidRDefault="00AE234E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2C4389" w:rsidRDefault="00AE234E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Факт.</w:t>
            </w:r>
          </w:p>
        </w:tc>
        <w:tc>
          <w:tcPr>
            <w:tcW w:w="992" w:type="dxa"/>
          </w:tcPr>
          <w:p w:rsidR="002C4389" w:rsidRDefault="00AE234E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850" w:type="dxa"/>
          </w:tcPr>
          <w:p w:rsidR="002C4389" w:rsidRDefault="00AE234E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Факт.</w:t>
            </w:r>
          </w:p>
        </w:tc>
      </w:tr>
    </w:tbl>
    <w:p w:rsidR="002C4389" w:rsidRDefault="00AE234E">
      <w:pPr>
        <w:spacing w:line="276" w:lineRule="auto"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четверть (8 часов)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560"/>
        <w:gridCol w:w="1701"/>
        <w:gridCol w:w="2409"/>
        <w:gridCol w:w="3119"/>
        <w:gridCol w:w="992"/>
        <w:gridCol w:w="851"/>
        <w:gridCol w:w="850"/>
        <w:gridCol w:w="851"/>
        <w:gridCol w:w="992"/>
        <w:gridCol w:w="850"/>
      </w:tblGrid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школа.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Здравствуй, школа.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учащимися.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Содамонь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покшчи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пусмо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кармить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течи, 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Течи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Содамонь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покшчи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Эйкакштнэ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992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</w:tr>
      <w:tr w:rsidR="00B26520">
        <w:trPr>
          <w:trHeight w:val="1510"/>
        </w:trPr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школа.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названиями дней недели.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Пондельник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овторник</w:t>
            </w:r>
            <w:proofErr w:type="spellEnd"/>
            <w:r>
              <w:rPr>
                <w:rFonts w:ascii="Times New Roman" w:hAnsi="Times New Roman"/>
              </w:rPr>
              <w:t xml:space="preserve">, середа, </w:t>
            </w:r>
            <w:proofErr w:type="spellStart"/>
            <w:r>
              <w:rPr>
                <w:rFonts w:ascii="Times New Roman" w:hAnsi="Times New Roman"/>
              </w:rPr>
              <w:t>цетьверьк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пеця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субута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Исяк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ульнесь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овторник</w:t>
            </w:r>
            <w:proofErr w:type="spellEnd"/>
            <w:r>
              <w:rPr>
                <w:rFonts w:ascii="Times New Roman" w:hAnsi="Times New Roman"/>
              </w:rPr>
              <w:t xml:space="preserve">. Течи - середа. Ванды </w:t>
            </w:r>
            <w:proofErr w:type="spellStart"/>
            <w:r>
              <w:rPr>
                <w:rFonts w:ascii="Times New Roman" w:hAnsi="Times New Roman"/>
              </w:rPr>
              <w:t>карми</w:t>
            </w:r>
            <w:proofErr w:type="spellEnd"/>
            <w:r>
              <w:rPr>
                <w:rFonts w:ascii="Times New Roman" w:hAnsi="Times New Roman"/>
              </w:rPr>
              <w:t xml:space="preserve"> улеме </w:t>
            </w:r>
            <w:proofErr w:type="spellStart"/>
            <w:r>
              <w:rPr>
                <w:rFonts w:ascii="Times New Roman" w:hAnsi="Times New Roman"/>
              </w:rPr>
              <w:t>цетьверьк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Недлячистэ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минь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якинек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театрав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992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школа.</w:t>
            </w:r>
          </w:p>
        </w:tc>
        <w:tc>
          <w:tcPr>
            <w:tcW w:w="1560" w:type="dxa"/>
          </w:tcPr>
          <w:p w:rsidR="00B26520" w:rsidRDefault="00B26520">
            <w:pPr>
              <w:spacing w:after="0" w:line="240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Считаем до двадцати.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Изучение счёта до 100.</w:t>
            </w:r>
          </w:p>
        </w:tc>
        <w:tc>
          <w:tcPr>
            <w:tcW w:w="2409" w:type="dxa"/>
          </w:tcPr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Кевейкее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кемгавтово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кемголмово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кемнилее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кеветее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…..</w:t>
            </w:r>
          </w:p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Зяро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тонь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иеть</w:t>
            </w:r>
            <w:proofErr w:type="spellEnd"/>
            <w:r>
              <w:rPr>
                <w:rFonts w:ascii="Times New Roman" w:hAnsi="Times New Roman"/>
              </w:rPr>
              <w:t xml:space="preserve">? </w:t>
            </w:r>
            <w:proofErr w:type="spellStart"/>
            <w:r>
              <w:rPr>
                <w:rFonts w:ascii="Times New Roman" w:hAnsi="Times New Roman"/>
              </w:rPr>
              <w:t>Монень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вейксэ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иеть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Зяро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иензэ</w:t>
            </w:r>
            <w:proofErr w:type="spellEnd"/>
            <w:r>
              <w:rPr>
                <w:rFonts w:ascii="Times New Roman" w:hAnsi="Times New Roman"/>
              </w:rPr>
              <w:t xml:space="preserve"> Тонь </w:t>
            </w:r>
            <w:proofErr w:type="spellStart"/>
            <w:r>
              <w:rPr>
                <w:rFonts w:ascii="Times New Roman" w:hAnsi="Times New Roman"/>
              </w:rPr>
              <w:t>авать</w:t>
            </w:r>
            <w:proofErr w:type="spellEnd"/>
            <w:r>
              <w:rPr>
                <w:rFonts w:ascii="Times New Roman" w:hAnsi="Times New Roman"/>
              </w:rPr>
              <w:t xml:space="preserve">? Монь </w:t>
            </w:r>
            <w:proofErr w:type="spellStart"/>
            <w:r>
              <w:rPr>
                <w:rFonts w:ascii="Times New Roman" w:hAnsi="Times New Roman"/>
              </w:rPr>
              <w:t>аванень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комськавксово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иеть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992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школа.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Считаем до ста.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Знакомство с числительными. 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Васенце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омбоце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колмоце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зяроце</w:t>
            </w:r>
            <w:proofErr w:type="spellEnd"/>
            <w:r>
              <w:rPr>
                <w:rFonts w:ascii="Times New Roman" w:hAnsi="Times New Roman"/>
              </w:rPr>
              <w:t xml:space="preserve">? 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Ветеце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чассто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мон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молян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школав</w:t>
            </w:r>
            <w:proofErr w:type="spellEnd"/>
            <w:r>
              <w:rPr>
                <w:rFonts w:ascii="Times New Roman" w:hAnsi="Times New Roman"/>
              </w:rPr>
              <w:t xml:space="preserve">. Течи </w:t>
            </w:r>
            <w:proofErr w:type="spellStart"/>
            <w:r>
              <w:rPr>
                <w:rFonts w:ascii="Times New Roman" w:hAnsi="Times New Roman"/>
              </w:rPr>
              <w:t>минек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ниле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урокт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Васенце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чассто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сакшнан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кудов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992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Дары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осени.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Осень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пришла.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Тюжалгадсь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тикше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Сась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сёксь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992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Дары осени.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Подарки осени.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Пель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начко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Ломантне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пурнызь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пирестэ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эмежтнень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Нармунтне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тусть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лембе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масторов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992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друзья – животные.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Дикие животные.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Повадки диких животных.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Сеель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ундо</w:t>
            </w:r>
            <w:proofErr w:type="spellEnd"/>
            <w:r>
              <w:rPr>
                <w:rFonts w:ascii="Times New Roman" w:hAnsi="Times New Roman"/>
              </w:rPr>
              <w:t xml:space="preserve">, нора, </w:t>
            </w:r>
            <w:proofErr w:type="spellStart"/>
            <w:r>
              <w:rPr>
                <w:rFonts w:ascii="Times New Roman" w:hAnsi="Times New Roman"/>
              </w:rPr>
              <w:t>вачо</w:t>
            </w:r>
            <w:proofErr w:type="spellEnd"/>
            <w:r>
              <w:rPr>
                <w:rFonts w:ascii="Times New Roman" w:hAnsi="Times New Roman"/>
              </w:rPr>
              <w:t xml:space="preserve">, идем, </w:t>
            </w:r>
            <w:proofErr w:type="spellStart"/>
            <w:r>
              <w:rPr>
                <w:rFonts w:ascii="Times New Roman" w:hAnsi="Times New Roman"/>
              </w:rPr>
              <w:t>ёжов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саламс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ирнэме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пелемс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марямс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Идем </w:t>
            </w:r>
            <w:proofErr w:type="spellStart"/>
            <w:r>
              <w:rPr>
                <w:rFonts w:ascii="Times New Roman" w:hAnsi="Times New Roman"/>
              </w:rPr>
              <w:t>ракшатне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эрить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вирьсэ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Овтось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сеелесь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тельня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удыть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Ёжов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ривезькесь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якси</w:t>
            </w:r>
            <w:proofErr w:type="spellEnd"/>
            <w:r>
              <w:rPr>
                <w:rFonts w:ascii="Times New Roman" w:hAnsi="Times New Roman"/>
              </w:rPr>
              <w:t xml:space="preserve"> велев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саразонь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ды</w:t>
            </w:r>
            <w:proofErr w:type="spellEnd"/>
            <w:r>
              <w:rPr>
                <w:rFonts w:ascii="Times New Roman" w:hAnsi="Times New Roman"/>
              </w:rPr>
              <w:t xml:space="preserve"> галань </w:t>
            </w:r>
            <w:proofErr w:type="spellStart"/>
            <w:r>
              <w:rPr>
                <w:rFonts w:ascii="Times New Roman" w:hAnsi="Times New Roman"/>
              </w:rPr>
              <w:t>саламо</w:t>
            </w:r>
            <w:proofErr w:type="spellEnd"/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992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друзья – животные.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животные.</w:t>
            </w:r>
            <w:r>
              <w:rPr>
                <w:rFonts w:ascii="Times New Roman" w:hAnsi="Times New Roman"/>
              </w:rPr>
              <w:t xml:space="preserve"> Домашние птицы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Разгадывание загадок о домашних животных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/>
              </w:rPr>
              <w:t xml:space="preserve"> </w:t>
            </w:r>
            <w:proofErr w:type="gramEnd"/>
            <w:r>
              <w:rPr>
                <w:rFonts w:ascii="Times New Roman" w:hAnsi="Times New Roman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</w:rPr>
              <w:t>яксярго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сёлмо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нерь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котомс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катка, киска,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тикше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Кудоютконь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ракша, реве, </w:t>
            </w:r>
            <w:r>
              <w:rPr>
                <w:rFonts w:ascii="Times New Roman" w:hAnsi="Times New Roman"/>
              </w:rPr>
              <w:t xml:space="preserve">Гала, </w:t>
            </w:r>
            <w:proofErr w:type="spellStart"/>
            <w:r>
              <w:rPr>
                <w:rFonts w:ascii="Times New Roman" w:hAnsi="Times New Roman"/>
              </w:rPr>
              <w:t>сараз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атякш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дяксярго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сёлмо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нерь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котомс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Кудоютконь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ракшатне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кандыть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ломантненень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Скалось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максы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ловсо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Сонзэ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покшт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сюронзо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Кувака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пулозо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Кудонь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нармунтне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кандыть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лезэ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Сынь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максыть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сывель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алт</w:t>
            </w:r>
            <w:proofErr w:type="spellEnd"/>
            <w:r>
              <w:rPr>
                <w:rFonts w:ascii="Times New Roman" w:hAnsi="Times New Roman"/>
              </w:rPr>
              <w:t xml:space="preserve">, пух. </w:t>
            </w:r>
            <w:proofErr w:type="spellStart"/>
            <w:r>
              <w:rPr>
                <w:rFonts w:ascii="Times New Roman" w:hAnsi="Times New Roman"/>
              </w:rPr>
              <w:t>Саразось</w:t>
            </w:r>
            <w:proofErr w:type="spellEnd"/>
            <w:r>
              <w:rPr>
                <w:rFonts w:ascii="Times New Roman" w:hAnsi="Times New Roman"/>
              </w:rPr>
              <w:t xml:space="preserve"> яки </w:t>
            </w:r>
            <w:proofErr w:type="spellStart"/>
            <w:r>
              <w:rPr>
                <w:rFonts w:ascii="Times New Roman" w:hAnsi="Times New Roman"/>
              </w:rPr>
              <w:t>ципака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марто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ды</w:t>
            </w:r>
            <w:proofErr w:type="spellEnd"/>
            <w:r>
              <w:rPr>
                <w:rFonts w:ascii="Times New Roman" w:hAnsi="Times New Roman"/>
              </w:rPr>
              <w:t xml:space="preserve"> котны: «ко-ко». </w:t>
            </w:r>
            <w:proofErr w:type="spellStart"/>
            <w:r>
              <w:rPr>
                <w:rFonts w:ascii="Times New Roman" w:hAnsi="Times New Roman"/>
              </w:rPr>
              <w:t>Атякшось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валске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марто</w:t>
            </w:r>
            <w:proofErr w:type="spellEnd"/>
          </w:p>
        </w:tc>
        <w:tc>
          <w:tcPr>
            <w:tcW w:w="992" w:type="dxa"/>
          </w:tcPr>
          <w:p w:rsidR="00B26520" w:rsidRDefault="00B26520">
            <w:pPr>
              <w:pStyle w:val="afa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851" w:type="dxa"/>
          </w:tcPr>
          <w:p w:rsidR="00B26520" w:rsidRDefault="00B26520" w:rsidP="000D0644">
            <w:pPr>
              <w:pStyle w:val="afa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850" w:type="dxa"/>
          </w:tcPr>
          <w:p w:rsidR="00B26520" w:rsidRDefault="00B26520" w:rsidP="000D0644">
            <w:pPr>
              <w:pStyle w:val="afa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851" w:type="dxa"/>
          </w:tcPr>
          <w:p w:rsidR="00B26520" w:rsidRDefault="00B26520" w:rsidP="000D0644">
            <w:pPr>
              <w:pStyle w:val="afa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992" w:type="dxa"/>
          </w:tcPr>
          <w:p w:rsidR="00B26520" w:rsidRDefault="00B26520" w:rsidP="000D0644">
            <w:pPr>
              <w:pStyle w:val="afa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850" w:type="dxa"/>
          </w:tcPr>
          <w:p w:rsidR="00B26520" w:rsidRDefault="00B26520" w:rsidP="000D0644">
            <w:pPr>
              <w:pStyle w:val="afa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</w:tr>
      <w:tr w:rsidR="00B26520">
        <w:trPr>
          <w:trHeight w:val="1742"/>
        </w:trPr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</w:tr>
      <w:tr w:rsidR="00B26520">
        <w:trPr>
          <w:trHeight w:val="1131"/>
        </w:trPr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</w:tr>
    </w:tbl>
    <w:p w:rsidR="002C4389" w:rsidRDefault="002C4389">
      <w:pPr>
        <w:spacing w:line="276" w:lineRule="auto"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2C4389" w:rsidRDefault="002C4389">
      <w:pPr>
        <w:spacing w:line="276" w:lineRule="auto"/>
        <w:ind w:right="0" w:firstLine="0"/>
        <w:rPr>
          <w:rFonts w:ascii="Times New Roman" w:hAnsi="Times New Roman"/>
          <w:b/>
          <w:sz w:val="24"/>
          <w:szCs w:val="24"/>
        </w:rPr>
      </w:pPr>
    </w:p>
    <w:p w:rsidR="002C4389" w:rsidRDefault="00AE234E">
      <w:pPr>
        <w:spacing w:line="276" w:lineRule="auto"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четверть (7 часов)</w:t>
      </w:r>
    </w:p>
    <w:tbl>
      <w:tblPr>
        <w:tblW w:w="1573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560"/>
        <w:gridCol w:w="1701"/>
        <w:gridCol w:w="2409"/>
        <w:gridCol w:w="3119"/>
        <w:gridCol w:w="992"/>
        <w:gridCol w:w="851"/>
        <w:gridCol w:w="850"/>
        <w:gridCol w:w="851"/>
        <w:gridCol w:w="851"/>
        <w:gridCol w:w="851"/>
      </w:tblGrid>
      <w:tr w:rsidR="00B26520">
        <w:trPr>
          <w:trHeight w:val="1747"/>
        </w:trPr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дом.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дом.</w:t>
            </w:r>
          </w:p>
        </w:tc>
        <w:tc>
          <w:tcPr>
            <w:tcW w:w="1701" w:type="dxa"/>
          </w:tcPr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Составление</w:t>
            </w:r>
          </w:p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рассказа о своём</w:t>
            </w:r>
          </w:p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доме: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домашняя</w:t>
            </w:r>
            <w:proofErr w:type="gramEnd"/>
          </w:p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мебель.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Вить, </w:t>
            </w:r>
            <w:proofErr w:type="spellStart"/>
            <w:r>
              <w:rPr>
                <w:rFonts w:ascii="Times New Roman" w:hAnsi="Times New Roman"/>
              </w:rPr>
              <w:t>керш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лангсо</w:t>
            </w:r>
            <w:proofErr w:type="spellEnd"/>
            <w:r>
              <w:rPr>
                <w:rFonts w:ascii="Times New Roman" w:hAnsi="Times New Roman"/>
              </w:rPr>
              <w:t xml:space="preserve">, ало, </w:t>
            </w:r>
            <w:proofErr w:type="spellStart"/>
            <w:r>
              <w:rPr>
                <w:rFonts w:ascii="Times New Roman" w:hAnsi="Times New Roman"/>
              </w:rPr>
              <w:t>вакссо</w:t>
            </w:r>
            <w:proofErr w:type="spellEnd"/>
            <w:r>
              <w:rPr>
                <w:rFonts w:ascii="Times New Roman" w:hAnsi="Times New Roman"/>
              </w:rPr>
              <w:t xml:space="preserve">, удало, </w:t>
            </w:r>
            <w:proofErr w:type="spellStart"/>
            <w:r>
              <w:rPr>
                <w:rFonts w:ascii="Times New Roman" w:hAnsi="Times New Roman"/>
              </w:rPr>
              <w:t>икеле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каршо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Те </w:t>
            </w:r>
            <w:proofErr w:type="spellStart"/>
            <w:r>
              <w:rPr>
                <w:rFonts w:ascii="Times New Roman" w:hAnsi="Times New Roman"/>
              </w:rPr>
              <w:t>монь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кудом</w:t>
            </w:r>
            <w:proofErr w:type="spellEnd"/>
            <w:r>
              <w:rPr>
                <w:rFonts w:ascii="Times New Roman" w:hAnsi="Times New Roman"/>
              </w:rPr>
              <w:t xml:space="preserve">. Вить </w:t>
            </w:r>
            <w:proofErr w:type="spellStart"/>
            <w:r>
              <w:rPr>
                <w:rFonts w:ascii="Times New Roman" w:hAnsi="Times New Roman"/>
              </w:rPr>
              <w:t>ёно</w:t>
            </w:r>
            <w:proofErr w:type="spellEnd"/>
            <w:r>
              <w:rPr>
                <w:rFonts w:ascii="Times New Roman" w:hAnsi="Times New Roman"/>
              </w:rPr>
              <w:t xml:space="preserve"> диван. </w:t>
            </w:r>
            <w:proofErr w:type="spellStart"/>
            <w:r>
              <w:rPr>
                <w:rFonts w:ascii="Times New Roman" w:hAnsi="Times New Roman"/>
              </w:rPr>
              <w:t>Кёрш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ёно</w:t>
            </w:r>
            <w:proofErr w:type="spellEnd"/>
            <w:r>
              <w:rPr>
                <w:rFonts w:ascii="Times New Roman" w:hAnsi="Times New Roman"/>
              </w:rPr>
              <w:t xml:space="preserve"> - вальма. Вальма </w:t>
            </w:r>
            <w:proofErr w:type="spellStart"/>
            <w:r>
              <w:rPr>
                <w:rFonts w:ascii="Times New Roman" w:hAnsi="Times New Roman"/>
              </w:rPr>
              <w:t>лангс</w:t>
            </w:r>
            <w:proofErr w:type="gramStart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цетят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Комнатанть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куншкасо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ашти</w:t>
            </w:r>
            <w:proofErr w:type="spellEnd"/>
            <w:r>
              <w:rPr>
                <w:rFonts w:ascii="Times New Roman" w:hAnsi="Times New Roman"/>
              </w:rPr>
              <w:t xml:space="preserve"> столь. Столь </w:t>
            </w:r>
            <w:proofErr w:type="spellStart"/>
            <w:r>
              <w:rPr>
                <w:rFonts w:ascii="Times New Roman" w:hAnsi="Times New Roman"/>
              </w:rPr>
              <w:t>лангсо</w:t>
            </w:r>
            <w:proofErr w:type="spellEnd"/>
            <w:r>
              <w:rPr>
                <w:rFonts w:ascii="Times New Roman" w:hAnsi="Times New Roman"/>
              </w:rPr>
              <w:t xml:space="preserve"> лампа. 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дом.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 гостей.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своём дворе. Домашний адрес.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Тесэ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нурямот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нурсемс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лисемс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кудонть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маласо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улить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нурямот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ялгам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тесэ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нурсетяно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моя семья.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семья.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членов семьи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Сыре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Сонензэ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сисем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иеть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тетям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колоньгемень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иеть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Монь бабам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сыре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моя семья.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бабушка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Вечкемс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лездамс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вечкса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Тетям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вечксамам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Кинь тон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вечксат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? 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моя семья.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Мои младшие сестра и брат.</w:t>
            </w:r>
          </w:p>
        </w:tc>
        <w:tc>
          <w:tcPr>
            <w:tcW w:w="1701" w:type="dxa"/>
          </w:tcPr>
          <w:p w:rsidR="00B26520" w:rsidRDefault="00B26520">
            <w:pPr>
              <w:spacing w:after="0" w:line="274" w:lineRule="exact"/>
              <w:ind w:left="10" w:right="0" w:hanging="1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Взаимоотношения в семье. Любовь и уважение друг к другу.</w:t>
            </w:r>
          </w:p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Ярмак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лавка,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киякс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тень,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ярсамопель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маштан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Мон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маштан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макссь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ярмакт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молинь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лавкав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Раминь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ловсо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ярсамопель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Зима.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Пришла зима.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 зиме. 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теинь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андомка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Понгавтыя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вальмалов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Зима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Птицы зимой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Озяз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пиже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озяз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сезяка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варака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Зимние забавы.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Зимние забавы.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рассказа о зимних забавах детей 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маштан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хоккейсэ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налксеме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маштан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конькасо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кирякстнеме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Мон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маштан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сокссо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ардтнеме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389">
        <w:tc>
          <w:tcPr>
            <w:tcW w:w="567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C4389" w:rsidRDefault="002C4389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4389" w:rsidRDefault="002C4389">
      <w:pPr>
        <w:spacing w:line="276" w:lineRule="auto"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2C4389" w:rsidRDefault="00AE234E">
      <w:pPr>
        <w:spacing w:line="276" w:lineRule="auto"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четверть (10 часов)</w:t>
      </w:r>
    </w:p>
    <w:tbl>
      <w:tblPr>
        <w:tblW w:w="1573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560"/>
        <w:gridCol w:w="1701"/>
        <w:gridCol w:w="2409"/>
        <w:gridCol w:w="3119"/>
        <w:gridCol w:w="992"/>
        <w:gridCol w:w="851"/>
        <w:gridCol w:w="850"/>
        <w:gridCol w:w="851"/>
        <w:gridCol w:w="851"/>
        <w:gridCol w:w="851"/>
      </w:tblGrid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Зимние праздники.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Зимние праздники.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Зимние праздники. Украшение новогодней ёлки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Чине,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пупи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кувакат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суликань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кескав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явшинзе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Эйкакштнэ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кенярдыть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самонтень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киштить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пиченть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 и моё здоровье. 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Одежда и обувь.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названием одежды и обуви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Оршамопель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карсемапель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панар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котат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кемть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понкст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шождыне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паля.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паля.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Прязонзо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сюлми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паця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Цёрынесь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панар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Пильгезэнзэ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котат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моё здоровье.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Наше здоровье.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Необходимость соблюдения режима дня. 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Васня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мейле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мадемс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икеле</w:t>
            </w:r>
            <w:proofErr w:type="spellEnd"/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мартом 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таркасто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Мейле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ярсан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оршан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моё здоровье.</w:t>
            </w:r>
          </w:p>
        </w:tc>
        <w:tc>
          <w:tcPr>
            <w:tcW w:w="1560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Смотри! Впереди дорога!</w:t>
            </w:r>
          </w:p>
        </w:tc>
        <w:tc>
          <w:tcPr>
            <w:tcW w:w="1701" w:type="dxa"/>
          </w:tcPr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рассказа по картинкам, как нельзя вести себя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дороге.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трокс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ожо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пиже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якстере</w:t>
            </w:r>
            <w:proofErr w:type="spellEnd"/>
          </w:p>
        </w:tc>
        <w:tc>
          <w:tcPr>
            <w:tcW w:w="3119" w:type="dxa"/>
          </w:tcPr>
          <w:p w:rsidR="00B26520" w:rsidRDefault="00B26520">
            <w:pPr>
              <w:tabs>
                <w:tab w:val="left" w:pos="268"/>
              </w:tabs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налксесь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лангсо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Ошсо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китнень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ланга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ардыть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машинат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Ломантненень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ютамс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трокс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стака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992" w:type="dxa"/>
          </w:tcPr>
          <w:p w:rsidR="00B26520" w:rsidRDefault="00B26520">
            <w:pPr>
              <w:tabs>
                <w:tab w:val="left" w:pos="268"/>
              </w:tabs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05.02</w:t>
            </w:r>
          </w:p>
        </w:tc>
        <w:tc>
          <w:tcPr>
            <w:tcW w:w="851" w:type="dxa"/>
          </w:tcPr>
          <w:p w:rsidR="00B26520" w:rsidRDefault="00B26520">
            <w:pPr>
              <w:tabs>
                <w:tab w:val="left" w:pos="268"/>
              </w:tabs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tabs>
                <w:tab w:val="left" w:pos="268"/>
              </w:tabs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851" w:type="dxa"/>
          </w:tcPr>
          <w:p w:rsidR="00B26520" w:rsidRDefault="00B26520">
            <w:pPr>
              <w:tabs>
                <w:tab w:val="left" w:pos="268"/>
              </w:tabs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tabs>
                <w:tab w:val="left" w:pos="268"/>
              </w:tabs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851" w:type="dxa"/>
          </w:tcPr>
          <w:p w:rsidR="00B26520" w:rsidRDefault="00B26520">
            <w:pPr>
              <w:tabs>
                <w:tab w:val="left" w:pos="268"/>
              </w:tabs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моё здоровье.</w:t>
            </w:r>
          </w:p>
        </w:tc>
        <w:tc>
          <w:tcPr>
            <w:tcW w:w="1560" w:type="dxa"/>
          </w:tcPr>
          <w:p w:rsidR="00B26520" w:rsidRDefault="00B26520">
            <w:pPr>
              <w:spacing w:after="0" w:line="278" w:lineRule="exact"/>
              <w:ind w:left="5" w:right="0" w:hanging="5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Мордовс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кие</w:t>
            </w:r>
          </w:p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народные игры.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мордовскими народными играми.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Кирькс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арсемс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tabs>
                <w:tab w:val="left" w:pos="335"/>
              </w:tabs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6520" w:rsidRDefault="00B26520">
            <w:pPr>
              <w:tabs>
                <w:tab w:val="left" w:pos="335"/>
              </w:tabs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851" w:type="dxa"/>
          </w:tcPr>
          <w:p w:rsidR="00B26520" w:rsidRDefault="00B26520">
            <w:pPr>
              <w:tabs>
                <w:tab w:val="left" w:pos="335"/>
              </w:tabs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tabs>
                <w:tab w:val="left" w:pos="335"/>
              </w:tabs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851" w:type="dxa"/>
          </w:tcPr>
          <w:p w:rsidR="00B26520" w:rsidRDefault="00B26520">
            <w:pPr>
              <w:tabs>
                <w:tab w:val="left" w:pos="335"/>
              </w:tabs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tabs>
                <w:tab w:val="left" w:pos="335"/>
              </w:tabs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851" w:type="dxa"/>
          </w:tcPr>
          <w:p w:rsidR="00B26520" w:rsidRDefault="00B26520">
            <w:pPr>
              <w:tabs>
                <w:tab w:val="left" w:pos="335"/>
              </w:tabs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Мордовия.</w:t>
            </w:r>
          </w:p>
        </w:tc>
        <w:tc>
          <w:tcPr>
            <w:tcW w:w="1560" w:type="dxa"/>
          </w:tcPr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Родная земля.</w:t>
            </w:r>
          </w:p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поздравления с днём защитника отечества. 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Ванстомс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ванстыця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Родинась-Россиясь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мазый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Родинась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Сонзэ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эряви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ванстомс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Тень кис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армия. 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Мордовия.</w:t>
            </w:r>
          </w:p>
        </w:tc>
        <w:tc>
          <w:tcPr>
            <w:tcW w:w="1560" w:type="dxa"/>
          </w:tcPr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Саранск - столица Мордовии.</w:t>
            </w:r>
          </w:p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Описание моей малой Родины. 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Прявт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ванстомс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Минь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эрятано</w:t>
            </w:r>
            <w:proofErr w:type="spellEnd"/>
            <w:r>
              <w:rPr>
                <w:rFonts w:ascii="Times New Roman" w:hAnsi="Times New Roman"/>
              </w:rPr>
              <w:t xml:space="preserve"> Мордовия</w:t>
            </w:r>
            <w:r>
              <w:rPr>
                <w:rFonts w:ascii="Times New Roman" w:hAnsi="Times New Roman"/>
              </w:rPr>
              <w:br/>
            </w:r>
            <w:proofErr w:type="spellStart"/>
            <w:r>
              <w:rPr>
                <w:rFonts w:ascii="Times New Roman" w:hAnsi="Times New Roman"/>
              </w:rPr>
              <w:t>Республикасо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Саранск – столица Мордовии. </w:t>
            </w:r>
          </w:p>
        </w:tc>
        <w:tc>
          <w:tcPr>
            <w:tcW w:w="1560" w:type="dxa"/>
          </w:tcPr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Наша армия.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Знакомство с достопримечательностями Саранска.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Сэрей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алкине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ламо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Саран </w:t>
            </w:r>
            <w:proofErr w:type="spellStart"/>
            <w:r>
              <w:rPr>
                <w:rFonts w:ascii="Times New Roman" w:hAnsi="Times New Roman"/>
              </w:rPr>
              <w:t>ошос</w:t>
            </w:r>
            <w:proofErr w:type="gramStart"/>
            <w:r>
              <w:rPr>
                <w:rFonts w:ascii="Times New Roman" w:hAnsi="Times New Roman"/>
              </w:rPr>
              <w:t>ь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минек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республикань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прявт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ош</w:t>
            </w:r>
            <w:proofErr w:type="spellEnd"/>
            <w:r>
              <w:rPr>
                <w:rFonts w:ascii="Times New Roman" w:hAnsi="Times New Roman"/>
              </w:rPr>
              <w:t xml:space="preserve">. Саран </w:t>
            </w:r>
            <w:proofErr w:type="spellStart"/>
            <w:r>
              <w:rPr>
                <w:rFonts w:ascii="Times New Roman" w:hAnsi="Times New Roman"/>
              </w:rPr>
              <w:t>ошсо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ламо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заводт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05.03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05.03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05.03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</w:tr>
      <w:tr w:rsidR="00B26520">
        <w:trPr>
          <w:trHeight w:val="1579"/>
        </w:trPr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Мамин праздник. </w:t>
            </w:r>
          </w:p>
        </w:tc>
        <w:tc>
          <w:tcPr>
            <w:tcW w:w="1560" w:type="dxa"/>
          </w:tcPr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Мамин праздник.</w:t>
            </w:r>
          </w:p>
        </w:tc>
        <w:tc>
          <w:tcPr>
            <w:tcW w:w="1701" w:type="dxa"/>
          </w:tcPr>
          <w:p w:rsidR="00B26520" w:rsidRDefault="00B26520">
            <w:pPr>
              <w:spacing w:after="0" w:line="274" w:lineRule="exact"/>
              <w:ind w:left="19" w:right="0" w:hanging="1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поздравления маме с женским днём.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Пусмо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седей.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авантень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паця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? Тон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аватень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цецят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? Тон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аватень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артовкс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? Тон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аватень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пилекст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?.</w:t>
            </w:r>
            <w:proofErr w:type="gramEnd"/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Весна.</w:t>
            </w:r>
          </w:p>
        </w:tc>
        <w:tc>
          <w:tcPr>
            <w:tcW w:w="1560" w:type="dxa"/>
          </w:tcPr>
          <w:p w:rsidR="00B26520" w:rsidRDefault="00B26520">
            <w:pPr>
              <w:spacing w:after="0" w:line="274" w:lineRule="exact"/>
              <w:ind w:left="10" w:right="0" w:hanging="10"/>
              <w:jc w:val="lef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Пришла весна. 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Письмар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кудо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пургондавкс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Тунда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весе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сыргози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Панжовить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цетятне</w:t>
            </w:r>
            <w:proofErr w:type="spellEnd"/>
            <w:r>
              <w:rPr>
                <w:rFonts w:ascii="Times New Roman" w:hAnsi="Times New Roman"/>
              </w:rPr>
              <w:t xml:space="preserve">. Сыть </w:t>
            </w:r>
            <w:proofErr w:type="spellStart"/>
            <w:r>
              <w:rPr>
                <w:rFonts w:ascii="Times New Roman" w:hAnsi="Times New Roman"/>
              </w:rPr>
              <w:t>лембе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масторсто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нармунтне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Мазыйстэ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цыти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лёмзерксось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Чувто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лангсо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покшолгадсть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пургондавкстнэ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19.03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Птицы прилетели.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Сыргоземс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лембе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мастор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лёмзеркс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пургондавкс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письмар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граць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</w:tr>
      <w:tr w:rsidR="002C4389">
        <w:trPr>
          <w:trHeight w:val="681"/>
        </w:trPr>
        <w:tc>
          <w:tcPr>
            <w:tcW w:w="567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2C4389" w:rsidRDefault="002C4389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</w:rPr>
            </w:pPr>
          </w:p>
        </w:tc>
      </w:tr>
    </w:tbl>
    <w:p w:rsidR="002C4389" w:rsidRDefault="002C4389">
      <w:pPr>
        <w:spacing w:line="276" w:lineRule="auto"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2C4389" w:rsidRDefault="00AE234E">
      <w:pPr>
        <w:spacing w:line="276" w:lineRule="auto"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четверть (8 часов)</w:t>
      </w:r>
    </w:p>
    <w:tbl>
      <w:tblPr>
        <w:tblW w:w="1573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8"/>
        <w:gridCol w:w="1416"/>
        <w:gridCol w:w="1701"/>
        <w:gridCol w:w="2409"/>
        <w:gridCol w:w="3119"/>
        <w:gridCol w:w="992"/>
        <w:gridCol w:w="851"/>
        <w:gridCol w:w="850"/>
        <w:gridCol w:w="851"/>
        <w:gridCol w:w="851"/>
        <w:gridCol w:w="851"/>
      </w:tblGrid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Весенние заботы.</w:t>
            </w:r>
          </w:p>
        </w:tc>
        <w:tc>
          <w:tcPr>
            <w:tcW w:w="1416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Весенние заботы.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о весенних работах в огороде.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Пандя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пакся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сокамс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чувомс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пиресэ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тевтнеде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пурькат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чаи и тради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ции мордовского народа.</w:t>
            </w:r>
          </w:p>
        </w:tc>
        <w:tc>
          <w:tcPr>
            <w:tcW w:w="1416" w:type="dxa"/>
          </w:tcPr>
          <w:p w:rsidR="00B26520" w:rsidRDefault="00B26520">
            <w:pPr>
              <w:spacing w:after="0" w:line="278" w:lineRule="exact"/>
              <w:ind w:righ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Верования</w:t>
            </w:r>
          </w:p>
          <w:p w:rsidR="00B26520" w:rsidRDefault="00B26520">
            <w:pPr>
              <w:spacing w:after="0" w:line="278" w:lineRule="exact"/>
              <w:ind w:righ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древней</w:t>
            </w:r>
          </w:p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мордвы.</w:t>
            </w:r>
          </w:p>
        </w:tc>
        <w:tc>
          <w:tcPr>
            <w:tcW w:w="1701" w:type="dxa"/>
          </w:tcPr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Знакомство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названиями</w:t>
            </w:r>
          </w:p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богинь</w:t>
            </w:r>
          </w:p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мордовского</w:t>
            </w:r>
          </w:p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народа. Чтение</w:t>
            </w:r>
          </w:p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сказок.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Вирява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Ведява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Толава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Кудава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кемемс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Икеле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эрзятне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кемсть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вирьсэ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Вирява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Лейсэ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Ведява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Кудонть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вансты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Кудава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Обычаи и традиции мордовско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го народа.</w:t>
            </w:r>
          </w:p>
        </w:tc>
        <w:tc>
          <w:tcPr>
            <w:tcW w:w="1416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Обычаи и традиции мордовско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го народа.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мордовским фольклором: колядки, шутки и т.д.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Кой.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851" w:type="dxa"/>
          </w:tcPr>
          <w:p w:rsidR="00B26520" w:rsidRDefault="00B26520">
            <w:pPr>
              <w:tabs>
                <w:tab w:val="left" w:pos="114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друзья.</w:t>
            </w:r>
          </w:p>
        </w:tc>
        <w:tc>
          <w:tcPr>
            <w:tcW w:w="1416" w:type="dxa"/>
          </w:tcPr>
          <w:p w:rsidR="00B26520" w:rsidRDefault="00B26520">
            <w:pPr>
              <w:spacing w:after="0" w:line="240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Дружба.</w:t>
            </w:r>
          </w:p>
          <w:p w:rsidR="00B26520" w:rsidRDefault="00B26520">
            <w:pPr>
              <w:spacing w:after="0" w:line="240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друзья.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 и перевод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пословиц и поговорок о дружбе.</w:t>
            </w:r>
          </w:p>
        </w:tc>
        <w:tc>
          <w:tcPr>
            <w:tcW w:w="2409" w:type="dxa"/>
          </w:tcPr>
          <w:p w:rsidR="00B26520" w:rsidRDefault="00B26520">
            <w:pPr>
              <w:spacing w:after="0" w:line="274" w:lineRule="exact"/>
              <w:ind w:righ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Васняяк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чарькодемс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аютко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марямс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учомс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пек паро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ялга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Сонзэ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лемесзэ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Саша.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Сонзэ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сельмензэ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сэнть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черензэ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раужот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23.04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rPr>
          <w:trHeight w:val="692"/>
        </w:trPr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8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Мои друзья.</w:t>
            </w:r>
          </w:p>
        </w:tc>
        <w:tc>
          <w:tcPr>
            <w:tcW w:w="1416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животные – наши друзья.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Любимое домашнее животное. Описание домашнего животного. 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Чавомс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ормаменькс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нурькине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кувака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кудосо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ялгам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Сонзэ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чевте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поназо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Сонзэ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кувака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пулозо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вечкса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Онганень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Весть сон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ормалгадсь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малая Родина.</w:t>
            </w:r>
          </w:p>
        </w:tc>
        <w:tc>
          <w:tcPr>
            <w:tcW w:w="1416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Победы.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стихов о Великой Отечественной войне. 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Изнямо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кецязь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нужачи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Войнасо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чавозтнень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ледстнемга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эрьва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ошсо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велесэ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аштить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памятникть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Саран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ошонь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площадьсэ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славань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монумент. 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8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Лето.</w:t>
            </w:r>
          </w:p>
        </w:tc>
        <w:tc>
          <w:tcPr>
            <w:tcW w:w="1416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Лето. Природа летом.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Приметы лета.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Коткудав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Валдо-сэнь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менельсэ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мазый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чипай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520">
        <w:tc>
          <w:tcPr>
            <w:tcW w:w="567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8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Лето. Весёлые каникулы.</w:t>
            </w:r>
          </w:p>
        </w:tc>
        <w:tc>
          <w:tcPr>
            <w:tcW w:w="1416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Летний дождь. Весёлые каникулы.</w:t>
            </w:r>
          </w:p>
        </w:tc>
        <w:tc>
          <w:tcPr>
            <w:tcW w:w="170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о летних каникулах.</w:t>
            </w:r>
          </w:p>
        </w:tc>
        <w:tc>
          <w:tcPr>
            <w:tcW w:w="240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Пиземечирьке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зэрькстамс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кивчкадемс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пурьгине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ёндол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Венч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кстый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инзей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ризаня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Кизна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якинек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вирев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Тесэ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касыть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кстыйть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инзейть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Кстыйтне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ризанят</w:t>
            </w:r>
            <w:proofErr w:type="spellEnd"/>
          </w:p>
        </w:tc>
        <w:tc>
          <w:tcPr>
            <w:tcW w:w="992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6520" w:rsidRDefault="00B26520" w:rsidP="000D0644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851" w:type="dxa"/>
          </w:tcPr>
          <w:p w:rsidR="00B26520" w:rsidRDefault="00B26520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389">
        <w:tc>
          <w:tcPr>
            <w:tcW w:w="567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C4389" w:rsidRDefault="00AE234E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389">
        <w:tc>
          <w:tcPr>
            <w:tcW w:w="567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389">
        <w:tc>
          <w:tcPr>
            <w:tcW w:w="567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4389" w:rsidRDefault="002C4389">
            <w:pPr>
              <w:spacing w:line="276" w:lineRule="auto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4389" w:rsidRDefault="002C4389">
      <w:pPr>
        <w:tabs>
          <w:tab w:val="left" w:pos="567"/>
        </w:tabs>
        <w:ind w:firstLine="0"/>
        <w:rPr>
          <w:rFonts w:ascii="Times New Roman" w:hAnsi="Times New Roman"/>
          <w:b/>
          <w:sz w:val="36"/>
          <w:szCs w:val="36"/>
        </w:rPr>
      </w:pPr>
    </w:p>
    <w:p w:rsidR="002C4389" w:rsidRDefault="00AE234E">
      <w:pPr>
        <w:tabs>
          <w:tab w:val="left" w:pos="567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2C4389" w:rsidRDefault="00AE234E">
      <w:pPr>
        <w:pStyle w:val="af8"/>
        <w:tabs>
          <w:tab w:val="num" w:pos="0"/>
          <w:tab w:val="left" w:pos="567"/>
        </w:tabs>
        <w:rPr>
          <w:sz w:val="24"/>
        </w:rPr>
      </w:pPr>
      <w:r>
        <w:rPr>
          <w:sz w:val="24"/>
        </w:rPr>
        <w:t xml:space="preserve">1. </w:t>
      </w:r>
      <w:proofErr w:type="spellStart"/>
      <w:r>
        <w:rPr>
          <w:sz w:val="24"/>
        </w:rPr>
        <w:t>ДмитриеваС</w:t>
      </w:r>
      <w:proofErr w:type="spellEnd"/>
      <w:r>
        <w:rPr>
          <w:sz w:val="24"/>
        </w:rPr>
        <w:t xml:space="preserve">. Ю.,  </w:t>
      </w:r>
      <w:proofErr w:type="spellStart"/>
      <w:r>
        <w:rPr>
          <w:sz w:val="24"/>
        </w:rPr>
        <w:t>КочеваткинаО</w:t>
      </w:r>
      <w:proofErr w:type="spellEnd"/>
      <w:r>
        <w:rPr>
          <w:sz w:val="24"/>
        </w:rPr>
        <w:t xml:space="preserve">. В, Ломакина Л. Ф «Эрзянский язык» 3 класс: учебник, Саранск: </w:t>
      </w:r>
      <w:proofErr w:type="spellStart"/>
      <w:r>
        <w:rPr>
          <w:sz w:val="24"/>
        </w:rPr>
        <w:t>Мордов</w:t>
      </w:r>
      <w:proofErr w:type="spellEnd"/>
      <w:r>
        <w:rPr>
          <w:sz w:val="24"/>
        </w:rPr>
        <w:t>. кн. изд-во, 2017 г.</w:t>
      </w:r>
    </w:p>
    <w:p w:rsidR="002C4389" w:rsidRDefault="00AE234E">
      <w:pPr>
        <w:pStyle w:val="af8"/>
        <w:tabs>
          <w:tab w:val="num" w:pos="0"/>
          <w:tab w:val="left" w:pos="567"/>
        </w:tabs>
        <w:rPr>
          <w:sz w:val="24"/>
        </w:rPr>
      </w:pPr>
      <w:r>
        <w:rPr>
          <w:sz w:val="24"/>
        </w:rPr>
        <w:t>2. Русско-эрзянский словарь</w:t>
      </w:r>
      <w:proofErr w:type="gramStart"/>
      <w:r>
        <w:rPr>
          <w:sz w:val="24"/>
        </w:rPr>
        <w:t xml:space="preserve"> / П</w:t>
      </w:r>
      <w:proofErr w:type="gramEnd"/>
      <w:r>
        <w:rPr>
          <w:sz w:val="24"/>
        </w:rPr>
        <w:t xml:space="preserve">од ред. Б.А. Серебренникова, Р.Н. </w:t>
      </w:r>
      <w:proofErr w:type="spellStart"/>
      <w:r>
        <w:rPr>
          <w:sz w:val="24"/>
        </w:rPr>
        <w:t>Бузаковой</w:t>
      </w:r>
      <w:proofErr w:type="spellEnd"/>
      <w:r>
        <w:rPr>
          <w:sz w:val="24"/>
        </w:rPr>
        <w:t xml:space="preserve">, М.В. Мосина. – М.: Русский язык. Дигора, 1993. – 803  </w:t>
      </w:r>
    </w:p>
    <w:p w:rsidR="002C4389" w:rsidRDefault="00AE234E">
      <w:pPr>
        <w:pStyle w:val="af8"/>
        <w:tabs>
          <w:tab w:val="num" w:pos="0"/>
          <w:tab w:val="left" w:pos="567"/>
        </w:tabs>
        <w:rPr>
          <w:i/>
          <w:sz w:val="24"/>
        </w:rPr>
      </w:pPr>
      <w:r>
        <w:rPr>
          <w:sz w:val="24"/>
        </w:rPr>
        <w:t xml:space="preserve">3. </w:t>
      </w:r>
      <w:proofErr w:type="spellStart"/>
      <w:r>
        <w:rPr>
          <w:sz w:val="24"/>
        </w:rPr>
        <w:t>Щемерова</w:t>
      </w:r>
      <w:proofErr w:type="spellEnd"/>
      <w:r>
        <w:rPr>
          <w:sz w:val="24"/>
        </w:rPr>
        <w:t xml:space="preserve"> В. С. Русско-эрзянский словарь. – Саранск: </w:t>
      </w:r>
      <w:proofErr w:type="spellStart"/>
      <w:r>
        <w:rPr>
          <w:sz w:val="24"/>
        </w:rPr>
        <w:t>Морд</w:t>
      </w:r>
      <w:proofErr w:type="gramStart"/>
      <w:r>
        <w:rPr>
          <w:sz w:val="24"/>
        </w:rPr>
        <w:t>.к</w:t>
      </w:r>
      <w:proofErr w:type="gramEnd"/>
      <w:r>
        <w:rPr>
          <w:sz w:val="24"/>
        </w:rPr>
        <w:t>н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изд-вась</w:t>
      </w:r>
      <w:proofErr w:type="spellEnd"/>
      <w:r>
        <w:rPr>
          <w:sz w:val="24"/>
        </w:rPr>
        <w:t>, 1992. – 400 с.</w:t>
      </w:r>
    </w:p>
    <w:p w:rsidR="002C4389" w:rsidRDefault="002C4389">
      <w:pPr>
        <w:tabs>
          <w:tab w:val="left" w:pos="567"/>
        </w:tabs>
        <w:rPr>
          <w:rFonts w:ascii="Times New Roman" w:hAnsi="Times New Roman"/>
          <w:sz w:val="24"/>
          <w:szCs w:val="24"/>
        </w:rPr>
      </w:pPr>
    </w:p>
    <w:p w:rsidR="002C4389" w:rsidRDefault="002C4389">
      <w:pPr>
        <w:tabs>
          <w:tab w:val="left" w:pos="567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2C4389" w:rsidRDefault="002C4389">
      <w:pPr>
        <w:jc w:val="center"/>
      </w:pPr>
    </w:p>
    <w:sectPr w:rsidR="002C4389" w:rsidSect="002C4389">
      <w:type w:val="continuous"/>
      <w:pgSz w:w="16838" w:h="11906" w:orient="landscape"/>
      <w:pgMar w:top="567" w:right="678" w:bottom="849" w:left="1134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37D" w:rsidRDefault="004F437D">
      <w:pPr>
        <w:spacing w:after="0" w:line="240" w:lineRule="auto"/>
      </w:pPr>
      <w:r>
        <w:separator/>
      </w:r>
    </w:p>
  </w:endnote>
  <w:endnote w:type="continuationSeparator" w:id="0">
    <w:p w:rsidR="004F437D" w:rsidRDefault="004F4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34E" w:rsidRDefault="004F437D">
    <w:pPr>
      <w:pStyle w:val="1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0FE9">
      <w:rPr>
        <w:noProof/>
      </w:rPr>
      <w:t>6</w:t>
    </w:r>
    <w:r>
      <w:rPr>
        <w:noProof/>
      </w:rPr>
      <w:fldChar w:fldCharType="end"/>
    </w:r>
  </w:p>
  <w:p w:rsidR="00AE234E" w:rsidRDefault="00AE234E"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34E" w:rsidRDefault="004F437D">
    <w:pPr>
      <w:pStyle w:val="1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0FE9">
      <w:rPr>
        <w:noProof/>
      </w:rPr>
      <w:t>5</w:t>
    </w:r>
    <w:r>
      <w:rPr>
        <w:noProof/>
      </w:rPr>
      <w:fldChar w:fldCharType="end"/>
    </w:r>
  </w:p>
  <w:p w:rsidR="00AE234E" w:rsidRDefault="00AE234E">
    <w:pPr>
      <w:pStyle w:val="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37D" w:rsidRDefault="004F437D">
      <w:pPr>
        <w:spacing w:after="0" w:line="240" w:lineRule="auto"/>
      </w:pPr>
      <w:r>
        <w:separator/>
      </w:r>
    </w:p>
  </w:footnote>
  <w:footnote w:type="continuationSeparator" w:id="0">
    <w:p w:rsidR="004F437D" w:rsidRDefault="004F43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A5B33"/>
    <w:multiLevelType w:val="hybridMultilevel"/>
    <w:tmpl w:val="7EDE7D62"/>
    <w:lvl w:ilvl="0" w:tplc="AD4A922E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75A47982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D9182886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27F083BC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35BCF95C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C6649502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6764060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27A67012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D2908C74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65967148"/>
    <w:multiLevelType w:val="hybridMultilevel"/>
    <w:tmpl w:val="34342486"/>
    <w:lvl w:ilvl="0" w:tplc="9F82C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8842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245A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5ED4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8880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FE5F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7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EA6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AC2A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removePersonalInformation/>
  <w:hideGrammaticalErrors/>
  <w:proofState w:spelling="clean" w:grammar="clean"/>
  <w:defaultTabStop w:val="708"/>
  <w:drawingGridHorizontalSpacing w:val="110"/>
  <w:drawingGridVerticalSpacing w:val="10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7EC1"/>
    <w:rsid w:val="00036D44"/>
    <w:rsid w:val="000A3AFF"/>
    <w:rsid w:val="000C1A2D"/>
    <w:rsid w:val="000C5C8F"/>
    <w:rsid w:val="00220970"/>
    <w:rsid w:val="002C4389"/>
    <w:rsid w:val="00311239"/>
    <w:rsid w:val="003F0FE9"/>
    <w:rsid w:val="00423CCB"/>
    <w:rsid w:val="00475738"/>
    <w:rsid w:val="0049755B"/>
    <w:rsid w:val="004F437D"/>
    <w:rsid w:val="006267B1"/>
    <w:rsid w:val="006F16C5"/>
    <w:rsid w:val="007A7EC1"/>
    <w:rsid w:val="007E7D2D"/>
    <w:rsid w:val="0084146C"/>
    <w:rsid w:val="00A36BB0"/>
    <w:rsid w:val="00AE234E"/>
    <w:rsid w:val="00B26520"/>
    <w:rsid w:val="00D707A3"/>
    <w:rsid w:val="00D90A94"/>
    <w:rsid w:val="00F143F1"/>
    <w:rsid w:val="00F2798F"/>
    <w:rsid w:val="00F752BF"/>
    <w:rsid w:val="00FE609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2C4389"/>
    <w:pPr>
      <w:spacing w:line="360" w:lineRule="auto"/>
      <w:ind w:right="1418"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2C4389"/>
    <w:rPr>
      <w:color w:val="800080" w:themeColor="followedHyperlink"/>
      <w:u w:val="single"/>
    </w:rPr>
  </w:style>
  <w:style w:type="character" w:customStyle="1" w:styleId="Heading1Char">
    <w:name w:val="Heading 1 Char"/>
    <w:uiPriority w:val="9"/>
    <w:rsid w:val="002C4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sid w:val="002C4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sid w:val="002C43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sid w:val="002C43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sid w:val="002C43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sid w:val="002C43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sid w:val="002C43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sid w:val="002C43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sid w:val="002C43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2C4389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2C43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sid w:val="002C438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sid w:val="002C4389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sid w:val="002C4389"/>
    <w:rPr>
      <w:sz w:val="20"/>
      <w:szCs w:val="20"/>
    </w:rPr>
  </w:style>
  <w:style w:type="character" w:customStyle="1" w:styleId="EndnoteTextChar">
    <w:name w:val="Endnote Text Char"/>
    <w:uiPriority w:val="99"/>
    <w:semiHidden/>
    <w:rsid w:val="002C4389"/>
    <w:rPr>
      <w:sz w:val="20"/>
      <w:szCs w:val="20"/>
    </w:rPr>
  </w:style>
  <w:style w:type="character" w:customStyle="1" w:styleId="PlainTextChar">
    <w:name w:val="Plain Text Char"/>
    <w:uiPriority w:val="99"/>
    <w:rsid w:val="002C4389"/>
    <w:rPr>
      <w:rFonts w:ascii="Courier New" w:hAnsi="Courier New" w:cs="Courier New"/>
      <w:sz w:val="21"/>
      <w:szCs w:val="21"/>
    </w:rPr>
  </w:style>
  <w:style w:type="paragraph" w:customStyle="1" w:styleId="11">
    <w:name w:val="Заголовок 11"/>
    <w:link w:val="1"/>
    <w:uiPriority w:val="9"/>
    <w:qFormat/>
    <w:rsid w:val="002C4389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link w:val="2"/>
    <w:uiPriority w:val="9"/>
    <w:semiHidden/>
    <w:unhideWhenUsed/>
    <w:qFormat/>
    <w:rsid w:val="002C4389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link w:val="3"/>
    <w:uiPriority w:val="9"/>
    <w:semiHidden/>
    <w:unhideWhenUsed/>
    <w:qFormat/>
    <w:rsid w:val="002C4389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link w:val="4"/>
    <w:uiPriority w:val="9"/>
    <w:semiHidden/>
    <w:unhideWhenUsed/>
    <w:qFormat/>
    <w:rsid w:val="002C4389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51">
    <w:name w:val="Заголовок 51"/>
    <w:link w:val="5"/>
    <w:uiPriority w:val="9"/>
    <w:semiHidden/>
    <w:unhideWhenUsed/>
    <w:qFormat/>
    <w:rsid w:val="002C4389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1">
    <w:name w:val="Заголовок 61"/>
    <w:link w:val="6"/>
    <w:uiPriority w:val="9"/>
    <w:semiHidden/>
    <w:unhideWhenUsed/>
    <w:qFormat/>
    <w:rsid w:val="002C4389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link w:val="7"/>
    <w:uiPriority w:val="9"/>
    <w:semiHidden/>
    <w:unhideWhenUsed/>
    <w:qFormat/>
    <w:rsid w:val="002C4389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link w:val="8"/>
    <w:uiPriority w:val="9"/>
    <w:semiHidden/>
    <w:unhideWhenUsed/>
    <w:qFormat/>
    <w:rsid w:val="002C4389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link w:val="9"/>
    <w:uiPriority w:val="9"/>
    <w:semiHidden/>
    <w:unhideWhenUsed/>
    <w:qFormat/>
    <w:rsid w:val="002C4389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No Spacing"/>
    <w:uiPriority w:val="1"/>
    <w:qFormat/>
    <w:rsid w:val="002C4389"/>
    <w:pPr>
      <w:spacing w:after="0" w:line="240" w:lineRule="auto"/>
    </w:pPr>
  </w:style>
  <w:style w:type="character" w:customStyle="1" w:styleId="1">
    <w:name w:val="Заголовок 1 Знак"/>
    <w:link w:val="11"/>
    <w:uiPriority w:val="9"/>
    <w:rsid w:val="002C4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link w:val="21"/>
    <w:uiPriority w:val="9"/>
    <w:rsid w:val="002C4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link w:val="31"/>
    <w:uiPriority w:val="9"/>
    <w:rsid w:val="002C43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link w:val="41"/>
    <w:uiPriority w:val="9"/>
    <w:rsid w:val="002C43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">
    <w:name w:val="Заголовок 5 Знак"/>
    <w:link w:val="51"/>
    <w:uiPriority w:val="9"/>
    <w:rsid w:val="002C43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">
    <w:name w:val="Заголовок 6 Знак"/>
    <w:link w:val="61"/>
    <w:uiPriority w:val="9"/>
    <w:rsid w:val="002C43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Заголовок 7 Знак"/>
    <w:link w:val="71"/>
    <w:uiPriority w:val="9"/>
    <w:rsid w:val="002C43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">
    <w:name w:val="Заголовок 8 Знак"/>
    <w:link w:val="81"/>
    <w:uiPriority w:val="9"/>
    <w:rsid w:val="002C43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">
    <w:name w:val="Заголовок 9 Знак"/>
    <w:link w:val="91"/>
    <w:uiPriority w:val="9"/>
    <w:rsid w:val="002C43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link w:val="a6"/>
    <w:uiPriority w:val="10"/>
    <w:qFormat/>
    <w:rsid w:val="002C43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Название Знак"/>
    <w:link w:val="a5"/>
    <w:uiPriority w:val="10"/>
    <w:rsid w:val="002C4389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link w:val="a8"/>
    <w:uiPriority w:val="11"/>
    <w:qFormat/>
    <w:rsid w:val="002C43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link w:val="a7"/>
    <w:uiPriority w:val="11"/>
    <w:rsid w:val="002C43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uiPriority w:val="19"/>
    <w:qFormat/>
    <w:rsid w:val="002C4389"/>
    <w:rPr>
      <w:i/>
      <w:iCs/>
      <w:color w:val="808080" w:themeColor="text1" w:themeTint="7F"/>
    </w:rPr>
  </w:style>
  <w:style w:type="character" w:styleId="aa">
    <w:name w:val="Emphasis"/>
    <w:uiPriority w:val="20"/>
    <w:qFormat/>
    <w:rsid w:val="002C4389"/>
    <w:rPr>
      <w:i/>
      <w:iCs/>
    </w:rPr>
  </w:style>
  <w:style w:type="character" w:styleId="ab">
    <w:name w:val="Intense Emphasis"/>
    <w:uiPriority w:val="21"/>
    <w:qFormat/>
    <w:rsid w:val="002C4389"/>
    <w:rPr>
      <w:b/>
      <w:bCs/>
      <w:i/>
      <w:iCs/>
      <w:color w:val="4F81BD" w:themeColor="accent1"/>
    </w:rPr>
  </w:style>
  <w:style w:type="paragraph" w:styleId="20">
    <w:name w:val="Quote"/>
    <w:link w:val="22"/>
    <w:uiPriority w:val="29"/>
    <w:qFormat/>
    <w:rsid w:val="002C4389"/>
    <w:rPr>
      <w:i/>
      <w:iCs/>
      <w:color w:val="000000" w:themeColor="text1"/>
    </w:rPr>
  </w:style>
  <w:style w:type="character" w:customStyle="1" w:styleId="22">
    <w:name w:val="Цитата 2 Знак"/>
    <w:link w:val="20"/>
    <w:uiPriority w:val="29"/>
    <w:rsid w:val="002C438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rsid w:val="002C43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sid w:val="002C4389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sid w:val="002C4389"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sid w:val="002C4389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sid w:val="002C4389"/>
    <w:rPr>
      <w:b/>
      <w:bCs/>
      <w:smallCaps/>
      <w:spacing w:val="5"/>
    </w:rPr>
  </w:style>
  <w:style w:type="paragraph" w:customStyle="1" w:styleId="10">
    <w:name w:val="Текст сноски1"/>
    <w:link w:val="af1"/>
    <w:uiPriority w:val="99"/>
    <w:semiHidden/>
    <w:unhideWhenUsed/>
    <w:rsid w:val="002C438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10"/>
    <w:uiPriority w:val="99"/>
    <w:semiHidden/>
    <w:rsid w:val="002C4389"/>
    <w:rPr>
      <w:sz w:val="20"/>
      <w:szCs w:val="20"/>
    </w:rPr>
  </w:style>
  <w:style w:type="character" w:customStyle="1" w:styleId="12">
    <w:name w:val="Знак сноски1"/>
    <w:uiPriority w:val="99"/>
    <w:semiHidden/>
    <w:unhideWhenUsed/>
    <w:rsid w:val="002C4389"/>
    <w:rPr>
      <w:vertAlign w:val="superscript"/>
    </w:rPr>
  </w:style>
  <w:style w:type="paragraph" w:customStyle="1" w:styleId="13">
    <w:name w:val="Текст концевой сноски1"/>
    <w:link w:val="af2"/>
    <w:uiPriority w:val="99"/>
    <w:semiHidden/>
    <w:unhideWhenUsed/>
    <w:rsid w:val="002C4389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13"/>
    <w:uiPriority w:val="99"/>
    <w:semiHidden/>
    <w:rsid w:val="002C4389"/>
    <w:rPr>
      <w:sz w:val="20"/>
      <w:szCs w:val="20"/>
    </w:rPr>
  </w:style>
  <w:style w:type="character" w:customStyle="1" w:styleId="14">
    <w:name w:val="Знак концевой сноски1"/>
    <w:uiPriority w:val="99"/>
    <w:semiHidden/>
    <w:unhideWhenUsed/>
    <w:rsid w:val="002C4389"/>
    <w:rPr>
      <w:vertAlign w:val="superscript"/>
    </w:rPr>
  </w:style>
  <w:style w:type="character" w:styleId="af3">
    <w:name w:val="Hyperlink"/>
    <w:uiPriority w:val="99"/>
    <w:unhideWhenUsed/>
    <w:rsid w:val="002C4389"/>
    <w:rPr>
      <w:color w:val="0000FF" w:themeColor="hyperlink"/>
      <w:u w:val="single"/>
    </w:rPr>
  </w:style>
  <w:style w:type="paragraph" w:styleId="af4">
    <w:name w:val="Plain Text"/>
    <w:link w:val="af5"/>
    <w:uiPriority w:val="99"/>
    <w:semiHidden/>
    <w:unhideWhenUsed/>
    <w:rsid w:val="002C4389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link w:val="af4"/>
    <w:uiPriority w:val="99"/>
    <w:rsid w:val="002C438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2C4389"/>
  </w:style>
  <w:style w:type="character" w:customStyle="1" w:styleId="FooterChar">
    <w:name w:val="Footer Char"/>
    <w:uiPriority w:val="99"/>
    <w:rsid w:val="002C4389"/>
  </w:style>
  <w:style w:type="paragraph" w:customStyle="1" w:styleId="15">
    <w:name w:val="Название объекта1"/>
    <w:uiPriority w:val="35"/>
    <w:unhideWhenUsed/>
    <w:qFormat/>
    <w:rsid w:val="002C4389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af6">
    <w:name w:val="Основной текст с отступом Знак"/>
    <w:basedOn w:val="a0"/>
    <w:uiPriority w:val="99"/>
    <w:rsid w:val="002C438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Нижний колонтитул Знак"/>
    <w:basedOn w:val="a0"/>
    <w:uiPriority w:val="99"/>
    <w:rsid w:val="002C4389"/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C4389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2C438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2C438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2C4389"/>
    <w:pPr>
      <w:widowControl w:val="0"/>
      <w:spacing w:after="0" w:line="270" w:lineRule="exact"/>
      <w:ind w:right="0" w:firstLine="53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2C4389"/>
    <w:rPr>
      <w:rFonts w:ascii="Times New Roman" w:hAnsi="Times New Roman" w:cs="Times New Roman"/>
      <w:b/>
      <w:bCs/>
      <w:sz w:val="22"/>
      <w:szCs w:val="22"/>
    </w:rPr>
  </w:style>
  <w:style w:type="paragraph" w:styleId="af8">
    <w:name w:val="Body Text Indent"/>
    <w:basedOn w:val="a"/>
    <w:uiPriority w:val="99"/>
    <w:rsid w:val="002C4389"/>
    <w:pPr>
      <w:spacing w:after="0"/>
      <w:ind w:right="0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9">
    <w:name w:val="Strong"/>
    <w:basedOn w:val="a0"/>
    <w:uiPriority w:val="99"/>
    <w:qFormat/>
    <w:rsid w:val="002C4389"/>
    <w:rPr>
      <w:b/>
      <w:bCs/>
    </w:rPr>
  </w:style>
  <w:style w:type="paragraph" w:styleId="afa">
    <w:name w:val="List Paragraph"/>
    <w:basedOn w:val="a"/>
    <w:uiPriority w:val="99"/>
    <w:qFormat/>
    <w:rsid w:val="002C4389"/>
    <w:pPr>
      <w:spacing w:line="276" w:lineRule="auto"/>
      <w:ind w:left="720" w:right="0" w:firstLine="0"/>
      <w:contextualSpacing/>
      <w:jc w:val="left"/>
    </w:pPr>
  </w:style>
  <w:style w:type="paragraph" w:customStyle="1" w:styleId="16">
    <w:name w:val="Нижний колонтитул1"/>
    <w:basedOn w:val="a"/>
    <w:uiPriority w:val="99"/>
    <w:unhideWhenUsed/>
    <w:rsid w:val="002C4389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Normal (Web)"/>
    <w:basedOn w:val="a"/>
    <w:uiPriority w:val="99"/>
    <w:unhideWhenUsed/>
    <w:rsid w:val="002C4389"/>
    <w:pPr>
      <w:spacing w:before="100" w:after="100" w:line="240" w:lineRule="auto"/>
      <w:ind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7">
    <w:name w:val="Верхний колонтитул1"/>
    <w:basedOn w:val="a"/>
    <w:link w:val="afc"/>
    <w:uiPriority w:val="99"/>
    <w:semiHidden/>
    <w:unhideWhenUsed/>
    <w:rsid w:val="002C4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17"/>
    <w:uiPriority w:val="99"/>
    <w:semiHidden/>
    <w:rsid w:val="002C4389"/>
    <w:rPr>
      <w:rFonts w:ascii="Calibri" w:eastAsia="Calibri" w:hAnsi="Calibri" w:cs="Times New Roman"/>
    </w:rPr>
  </w:style>
  <w:style w:type="paragraph" w:styleId="afd">
    <w:name w:val="Balloon Text"/>
    <w:basedOn w:val="a"/>
    <w:link w:val="afe"/>
    <w:uiPriority w:val="99"/>
    <w:semiHidden/>
    <w:unhideWhenUsed/>
    <w:rsid w:val="003F0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3F0FE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1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EFF94-F7F0-40A5-922E-B38424741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3203</Words>
  <Characters>18259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2024-11-10T15:05:00Z</dcterms:created>
  <dcterms:modified xsi:type="dcterms:W3CDTF">2024-11-14T10:45:00Z</dcterms:modified>
</cp:coreProperties>
</file>