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08" w:rsidRDefault="00BB2108" w:rsidP="00BB2108">
      <w:pPr>
        <w:ind w:right="567"/>
        <w:jc w:val="center"/>
        <w:rPr>
          <w:noProof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B06C221" wp14:editId="0D523DD0">
            <wp:simplePos x="0" y="0"/>
            <wp:positionH relativeFrom="column">
              <wp:posOffset>1081722</wp:posOffset>
            </wp:positionH>
            <wp:positionV relativeFrom="paragraph">
              <wp:posOffset>-1204912</wp:posOffset>
            </wp:positionV>
            <wp:extent cx="6152515" cy="8535670"/>
            <wp:effectExtent l="8573" t="0" r="9207" b="9208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52515" cy="8535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noProof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BB2108" w:rsidRDefault="00BB2108" w:rsidP="00BB2108">
      <w:pPr>
        <w:ind w:right="567"/>
        <w:jc w:val="center"/>
        <w:rPr>
          <w:rFonts w:eastAsia="Calibri"/>
          <w:b/>
          <w:bCs/>
          <w:color w:val="000000"/>
          <w:lang w:eastAsia="en-US"/>
        </w:rPr>
      </w:pPr>
    </w:p>
    <w:p w:rsidR="00116FD7" w:rsidRPr="00116FD7" w:rsidRDefault="00A258BA" w:rsidP="00BB2108">
      <w:pPr>
        <w:ind w:right="567"/>
        <w:jc w:val="center"/>
        <w:rPr>
          <w:sz w:val="28"/>
          <w:szCs w:val="28"/>
        </w:rPr>
      </w:pPr>
      <w:r>
        <w:rPr>
          <w:rFonts w:eastAsia="Calibri"/>
          <w:b/>
          <w:bCs/>
          <w:color w:val="000000"/>
          <w:lang w:eastAsia="en-US"/>
        </w:rPr>
        <w:tab/>
      </w:r>
    </w:p>
    <w:p w:rsidR="00A258BA" w:rsidRDefault="00A258BA" w:rsidP="00116FD7">
      <w:pPr>
        <w:widowControl w:val="0"/>
        <w:autoSpaceDE w:val="0"/>
        <w:autoSpaceDN w:val="0"/>
        <w:adjustRightInd w:val="0"/>
        <w:contextualSpacing/>
        <w:textAlignment w:val="center"/>
        <w:rPr>
          <w:rFonts w:eastAsia="Calibri"/>
          <w:b/>
          <w:bCs/>
          <w:color w:val="000000"/>
          <w:lang w:eastAsia="en-US"/>
        </w:rPr>
      </w:pPr>
    </w:p>
    <w:p w:rsidR="00A258BA" w:rsidRDefault="00A258BA" w:rsidP="00116FD7">
      <w:pPr>
        <w:widowControl w:val="0"/>
        <w:autoSpaceDE w:val="0"/>
        <w:autoSpaceDN w:val="0"/>
        <w:adjustRightInd w:val="0"/>
        <w:contextualSpacing/>
        <w:jc w:val="center"/>
        <w:textAlignment w:val="center"/>
        <w:rPr>
          <w:rFonts w:eastAsia="Calibri"/>
          <w:b/>
          <w:bCs/>
          <w:color w:val="000000"/>
          <w:lang w:eastAsia="en-US"/>
        </w:rPr>
      </w:pPr>
      <w:r w:rsidRPr="00A01D50">
        <w:rPr>
          <w:rFonts w:eastAsia="Calibri"/>
          <w:b/>
          <w:bCs/>
          <w:color w:val="000000"/>
          <w:lang w:eastAsia="en-US"/>
        </w:rPr>
        <w:t xml:space="preserve">Аннотация к </w:t>
      </w:r>
      <w:proofErr w:type="gramStart"/>
      <w:r>
        <w:rPr>
          <w:rFonts w:eastAsia="Calibri"/>
          <w:b/>
          <w:bCs/>
          <w:color w:val="000000"/>
          <w:lang w:eastAsia="en-US"/>
        </w:rPr>
        <w:t>адаптированной</w:t>
      </w:r>
      <w:proofErr w:type="gramEnd"/>
      <w:r>
        <w:rPr>
          <w:rFonts w:eastAsia="Calibri"/>
          <w:b/>
          <w:bCs/>
          <w:color w:val="000000"/>
          <w:lang w:eastAsia="en-US"/>
        </w:rPr>
        <w:t xml:space="preserve"> </w:t>
      </w:r>
    </w:p>
    <w:p w:rsidR="00A258BA" w:rsidRPr="00A01D50" w:rsidRDefault="00A258BA" w:rsidP="00A258BA">
      <w:pPr>
        <w:widowControl w:val="0"/>
        <w:autoSpaceDE w:val="0"/>
        <w:autoSpaceDN w:val="0"/>
        <w:adjustRightInd w:val="0"/>
        <w:contextualSpacing/>
        <w:jc w:val="center"/>
        <w:textAlignment w:val="center"/>
        <w:rPr>
          <w:rFonts w:eastAsia="Calibri"/>
          <w:b/>
          <w:bCs/>
          <w:color w:val="000000"/>
          <w:lang w:eastAsia="en-US"/>
        </w:rPr>
      </w:pPr>
      <w:r w:rsidRPr="00A01D50">
        <w:rPr>
          <w:rFonts w:eastAsia="Calibri"/>
          <w:b/>
          <w:bCs/>
          <w:color w:val="000000"/>
          <w:lang w:eastAsia="en-US"/>
        </w:rPr>
        <w:t xml:space="preserve">рабочей программе по английскому языку. </w:t>
      </w:r>
    </w:p>
    <w:p w:rsidR="00A258BA" w:rsidRPr="00A01D50" w:rsidRDefault="00A258BA" w:rsidP="00A258BA">
      <w:pPr>
        <w:widowControl w:val="0"/>
        <w:autoSpaceDE w:val="0"/>
        <w:autoSpaceDN w:val="0"/>
        <w:adjustRightInd w:val="0"/>
        <w:contextualSpacing/>
        <w:jc w:val="center"/>
        <w:textAlignment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9 класс (ЗПР</w:t>
      </w:r>
      <w:r w:rsidRPr="00A01D50">
        <w:rPr>
          <w:rFonts w:eastAsia="Calibri"/>
          <w:b/>
          <w:bCs/>
          <w:color w:val="000000"/>
          <w:lang w:eastAsia="en-US"/>
        </w:rPr>
        <w:t>)</w:t>
      </w:r>
    </w:p>
    <w:p w:rsidR="00A258BA" w:rsidRPr="00A01D50" w:rsidRDefault="00A258BA" w:rsidP="00A258BA">
      <w:pPr>
        <w:widowControl w:val="0"/>
        <w:autoSpaceDE w:val="0"/>
        <w:autoSpaceDN w:val="0"/>
        <w:adjustRightInd w:val="0"/>
        <w:contextualSpacing/>
        <w:textAlignment w:val="center"/>
        <w:rPr>
          <w:rFonts w:ascii="Calibri" w:eastAsia="Calibri" w:hAnsi="Calibri"/>
          <w:sz w:val="22"/>
          <w:szCs w:val="22"/>
          <w:lang w:eastAsia="en-US"/>
        </w:rPr>
      </w:pPr>
      <w:r w:rsidRPr="00A01D50">
        <w:rPr>
          <w:rFonts w:eastAsia="Calibri"/>
          <w:bCs/>
          <w:color w:val="000000"/>
          <w:lang w:eastAsia="en-US"/>
        </w:rPr>
        <w:t>Адаптированная общеобразовательная программа по английско</w:t>
      </w:r>
      <w:r>
        <w:rPr>
          <w:rFonts w:eastAsia="Calibri"/>
          <w:bCs/>
          <w:color w:val="000000"/>
          <w:lang w:eastAsia="en-US"/>
        </w:rPr>
        <w:t>му языку для обучающихся детей 9</w:t>
      </w:r>
      <w:r w:rsidRPr="00A01D50">
        <w:rPr>
          <w:rFonts w:eastAsia="Calibri"/>
          <w:bCs/>
          <w:color w:val="000000"/>
          <w:lang w:eastAsia="en-US"/>
        </w:rPr>
        <w:t xml:space="preserve"> класса  </w:t>
      </w:r>
      <w:r w:rsidRPr="00A01D50">
        <w:rPr>
          <w:rFonts w:eastAsia="Calibri"/>
          <w:color w:val="000000"/>
          <w:lang w:eastAsia="en-US"/>
        </w:rPr>
        <w:t>с</w:t>
      </w:r>
      <w:r w:rsidRPr="00A01D50">
        <w:rPr>
          <w:rFonts w:eastAsia="Calibri"/>
          <w:bCs/>
          <w:color w:val="000000"/>
          <w:lang w:eastAsia="en-US"/>
        </w:rPr>
        <w:t xml:space="preserve"> ограниченными возможностями здоровья</w:t>
      </w:r>
      <w:r>
        <w:rPr>
          <w:rFonts w:eastAsia="Calibri"/>
          <w:color w:val="000000"/>
          <w:lang w:eastAsia="en-US"/>
        </w:rPr>
        <w:t xml:space="preserve"> (ЗПР</w:t>
      </w:r>
      <w:r w:rsidRPr="00A01D50">
        <w:rPr>
          <w:rFonts w:eastAsia="Calibri"/>
          <w:color w:val="000000"/>
          <w:lang w:eastAsia="en-US"/>
        </w:rPr>
        <w:t xml:space="preserve">) </w:t>
      </w:r>
      <w:r w:rsidRPr="00A01D50">
        <w:rPr>
          <w:rFonts w:eastAsia="Calibri"/>
          <w:lang w:eastAsia="en-US"/>
        </w:rPr>
        <w:t xml:space="preserve">составлена </w:t>
      </w:r>
      <w:r w:rsidRPr="00A01D50">
        <w:rPr>
          <w:rFonts w:eastAsia="Calibri"/>
          <w:color w:val="000000"/>
          <w:lang w:eastAsia="ar-SA"/>
        </w:rPr>
        <w:t>в соответствии с п</w:t>
      </w:r>
      <w:r w:rsidRPr="00A01D50">
        <w:rPr>
          <w:rFonts w:eastAsia="Calibri"/>
          <w:lang w:eastAsia="en-US"/>
        </w:rPr>
        <w:t xml:space="preserve">исьмом Министерства образования и науки РФ от 18.04.2008 г. № АФ -150/06 " О создании условий получения образования детьми с ограниченными возможностями здоровья и детьми </w:t>
      </w:r>
      <w:proofErr w:type="gramStart"/>
      <w:r w:rsidRPr="00A01D50">
        <w:rPr>
          <w:rFonts w:eastAsia="Calibri"/>
          <w:lang w:eastAsia="en-US"/>
        </w:rPr>
        <w:t>-и</w:t>
      </w:r>
      <w:proofErr w:type="gramEnd"/>
      <w:r w:rsidRPr="00A01D50">
        <w:rPr>
          <w:rFonts w:eastAsia="Calibri"/>
          <w:lang w:eastAsia="en-US"/>
        </w:rPr>
        <w:t>нвалидами";</w:t>
      </w:r>
      <w:r w:rsidRPr="00A01D50">
        <w:rPr>
          <w:rFonts w:eastAsia="Calibri"/>
          <w:bCs/>
          <w:lang w:eastAsia="en-US"/>
        </w:rPr>
        <w:t xml:space="preserve"> ф</w:t>
      </w:r>
      <w:r w:rsidRPr="00A01D50">
        <w:rPr>
          <w:rFonts w:eastAsia="Calibri"/>
          <w:color w:val="000000"/>
          <w:lang w:eastAsia="en-US"/>
        </w:rPr>
        <w:t>едеральный компонент государственного стандарта основного общего образования (2004);</w:t>
      </w:r>
      <w:r w:rsidRPr="00A01D50">
        <w:t xml:space="preserve"> </w:t>
      </w:r>
      <w:proofErr w:type="spellStart"/>
      <w:r w:rsidRPr="00A01D50">
        <w:t>В.Г.Апальков</w:t>
      </w:r>
      <w:proofErr w:type="spellEnd"/>
      <w:r w:rsidRPr="00A01D50">
        <w:t xml:space="preserve"> Программа курса «Английский в фокусе» для 5-9 классов (базовый уровень): М., «Просвещение», 2010; Учебно-методический комплект “</w:t>
      </w:r>
      <w:r w:rsidRPr="00A01D50">
        <w:rPr>
          <w:lang w:val="en-US"/>
        </w:rPr>
        <w:t>Spotlight</w:t>
      </w:r>
      <w:r w:rsidRPr="00A01D50">
        <w:t xml:space="preserve"> 9” для 9 класса под редакцией </w:t>
      </w:r>
      <w:proofErr w:type="spellStart"/>
      <w:r w:rsidRPr="00A01D50">
        <w:t>В.Эванс</w:t>
      </w:r>
      <w:proofErr w:type="spellEnd"/>
      <w:r w:rsidRPr="00A01D50">
        <w:t xml:space="preserve">, Дж. Дули, </w:t>
      </w:r>
      <w:proofErr w:type="spellStart"/>
      <w:r w:rsidRPr="00A01D50">
        <w:t>О.В.Афанасьевой</w:t>
      </w:r>
      <w:proofErr w:type="spellEnd"/>
      <w:r w:rsidRPr="00A01D50">
        <w:t xml:space="preserve">, </w:t>
      </w:r>
      <w:proofErr w:type="spellStart"/>
      <w:r w:rsidRPr="00A01D50">
        <w:t>И.В.Михеевой</w:t>
      </w:r>
      <w:proofErr w:type="spellEnd"/>
      <w:r w:rsidRPr="00A01D50">
        <w:t>.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t xml:space="preserve">В процессе изучения английского языка реализуются следующие </w:t>
      </w:r>
      <w:r w:rsidRPr="00A01D50">
        <w:rPr>
          <w:b/>
          <w:bCs/>
        </w:rPr>
        <w:t>цели</w:t>
      </w:r>
      <w:r w:rsidRPr="00A01D50">
        <w:t>:</w:t>
      </w:r>
    </w:p>
    <w:p w:rsidR="00A258BA" w:rsidRPr="00A01D50" w:rsidRDefault="00A258BA" w:rsidP="00A258BA">
      <w:pPr>
        <w:adjustRightInd w:val="0"/>
        <w:spacing w:before="100" w:beforeAutospacing="1" w:after="200" w:line="276" w:lineRule="auto"/>
        <w:contextualSpacing/>
      </w:pPr>
      <w:r w:rsidRPr="00A01D50">
        <w:t xml:space="preserve"> </w:t>
      </w:r>
      <w:r w:rsidRPr="00A01D50">
        <w:rPr>
          <w:bCs/>
        </w:rPr>
        <w:t>Развитие иноязычной коммуникативной, социокультурной</w:t>
      </w:r>
      <w:proofErr w:type="gramStart"/>
      <w:r w:rsidRPr="00A01D50">
        <w:rPr>
          <w:bCs/>
        </w:rPr>
        <w:t xml:space="preserve"> ,</w:t>
      </w:r>
      <w:proofErr w:type="gramEnd"/>
      <w:r w:rsidRPr="00A01D50">
        <w:rPr>
          <w:bCs/>
        </w:rPr>
        <w:t xml:space="preserve">компенсаторной и учебно-познавательной компетенций; </w:t>
      </w:r>
    </w:p>
    <w:p w:rsidR="00A258BA" w:rsidRPr="00A01D50" w:rsidRDefault="00A258BA" w:rsidP="00A258BA">
      <w:pPr>
        <w:adjustRightInd w:val="0"/>
        <w:spacing w:before="100" w:beforeAutospacing="1" w:after="200" w:line="276" w:lineRule="auto"/>
        <w:contextualSpacing/>
        <w:rPr>
          <w:b/>
          <w:bCs/>
        </w:rPr>
      </w:pPr>
      <w:r w:rsidRPr="00A01D50">
        <w:rPr>
          <w:bCs/>
        </w:rPr>
        <w:t xml:space="preserve">Развитие и воспитание у школьников понимания </w:t>
      </w:r>
      <w:proofErr w:type="spellStart"/>
      <w:r w:rsidRPr="00A01D50">
        <w:rPr>
          <w:bCs/>
        </w:rPr>
        <w:t>важности</w:t>
      </w:r>
      <w:r w:rsidRPr="00A01D50">
        <w:t>иностранного</w:t>
      </w:r>
      <w:proofErr w:type="spellEnd"/>
      <w:r w:rsidRPr="00A01D50">
        <w:t xml:space="preserve">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A258BA" w:rsidRPr="00A01D50" w:rsidRDefault="00A258BA" w:rsidP="00A258BA">
      <w:pPr>
        <w:adjustRightInd w:val="0"/>
        <w:spacing w:before="100" w:beforeAutospacing="1" w:after="200" w:line="276" w:lineRule="auto"/>
        <w:contextualSpacing/>
      </w:pPr>
      <w:r w:rsidRPr="00A01D50">
        <w:t>формирование дружелюбного и толерантного отношения к проявлениям иной культуры, уважения к личности, ценностям семьи;</w:t>
      </w:r>
    </w:p>
    <w:p w:rsidR="00A258BA" w:rsidRPr="00A01D50" w:rsidRDefault="00A258BA" w:rsidP="00A258BA">
      <w:pPr>
        <w:adjustRightInd w:val="0"/>
        <w:spacing w:before="100" w:beforeAutospacing="1" w:after="200" w:line="276" w:lineRule="auto"/>
        <w:contextualSpacing/>
      </w:pPr>
      <w:r w:rsidRPr="00A01D50">
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</w:t>
      </w:r>
    </w:p>
    <w:p w:rsidR="00A258BA" w:rsidRPr="00A01D50" w:rsidRDefault="00A258BA" w:rsidP="00A258BA">
      <w:pPr>
        <w:adjustRightInd w:val="0"/>
        <w:spacing w:before="100" w:beforeAutospacing="1" w:after="200" w:line="276" w:lineRule="auto"/>
        <w:contextualSpacing/>
      </w:pPr>
      <w:r w:rsidRPr="00A01D50">
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t xml:space="preserve"> 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t xml:space="preserve">Основными </w:t>
      </w:r>
      <w:r w:rsidRPr="00A01D50">
        <w:rPr>
          <w:b/>
          <w:bCs/>
        </w:rPr>
        <w:t xml:space="preserve">задачами </w:t>
      </w:r>
      <w:r w:rsidRPr="00A01D50">
        <w:t>реализации содержания обучения являются: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rPr>
          <w:rFonts w:eastAsia="Wingdings"/>
        </w:rPr>
        <w:t xml:space="preserve">  </w:t>
      </w:r>
      <w:r w:rsidRPr="00A01D50">
        <w:t>формирование и развитие коммуникативных умений в основных видах речевой деятельности;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t>- формирование и развитие языковых навыков;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rPr>
          <w:rFonts w:eastAsia="Wingdings"/>
        </w:rPr>
        <w:t xml:space="preserve">  - </w:t>
      </w:r>
      <w:r w:rsidRPr="00A01D50">
        <w:t>формирование и развитие социокультурных умений и навыков.</w:t>
      </w:r>
    </w:p>
    <w:p w:rsidR="00A258BA" w:rsidRPr="00A01D50" w:rsidRDefault="00A258BA" w:rsidP="00A258BA">
      <w:pPr>
        <w:spacing w:before="100" w:beforeAutospacing="1" w:after="100" w:afterAutospacing="1"/>
        <w:contextualSpacing/>
        <w:rPr>
          <w:b/>
        </w:rPr>
      </w:pPr>
    </w:p>
    <w:p w:rsidR="00A258BA" w:rsidRPr="00A01D50" w:rsidRDefault="00A258BA" w:rsidP="00A258BA">
      <w:pPr>
        <w:spacing w:before="100" w:beforeAutospacing="1" w:after="100" w:afterAutospacing="1"/>
        <w:contextualSpacing/>
      </w:pPr>
      <w:r w:rsidRPr="00A01D50">
        <w:rPr>
          <w:b/>
        </w:rPr>
        <w:t>Предметное содержание речи.</w:t>
      </w:r>
    </w:p>
    <w:p w:rsidR="00A258BA" w:rsidRPr="00A01D50" w:rsidRDefault="00A258BA" w:rsidP="00A258BA">
      <w:pPr>
        <w:spacing w:after="200" w:line="276" w:lineRule="auto"/>
        <w:rPr>
          <w:b/>
          <w:sz w:val="28"/>
          <w:szCs w:val="28"/>
        </w:rPr>
      </w:pPr>
      <w:r w:rsidRPr="00A01D50">
        <w:rPr>
          <w:b/>
          <w:i/>
        </w:rPr>
        <w:t xml:space="preserve"> </w:t>
      </w:r>
      <w:r w:rsidRPr="00A01D50">
        <w:rPr>
          <w:b/>
          <w:sz w:val="28"/>
          <w:szCs w:val="28"/>
        </w:rPr>
        <w:t>Модуль 1  «Праздники и празднования»</w:t>
      </w:r>
      <w:proofErr w:type="gramStart"/>
      <w:r w:rsidRPr="00A01D50">
        <w:rPr>
          <w:b/>
          <w:sz w:val="28"/>
          <w:szCs w:val="28"/>
        </w:rPr>
        <w:t xml:space="preserve"> .</w:t>
      </w:r>
      <w:proofErr w:type="gramEnd"/>
      <w:r w:rsidRPr="00A01D50">
        <w:t>Праздники и празднования, приметы и предрассудки, особые случаи, торжества, историческая память, поминовение. Способы образования Причастия (</w:t>
      </w:r>
      <w:r w:rsidRPr="00A01D50">
        <w:rPr>
          <w:lang w:val="en-US"/>
        </w:rPr>
        <w:t>I</w:t>
      </w:r>
      <w:r w:rsidRPr="00A01D50">
        <w:t>,</w:t>
      </w:r>
      <w:r w:rsidRPr="00A01D50">
        <w:rPr>
          <w:lang w:val="en-US"/>
        </w:rPr>
        <w:t>II</w:t>
      </w:r>
      <w:r w:rsidRPr="00A01D50">
        <w:t>). Фразовый глагол “</w:t>
      </w:r>
      <w:r w:rsidRPr="00A01D50">
        <w:rPr>
          <w:lang w:val="en-US"/>
        </w:rPr>
        <w:t>turn</w:t>
      </w:r>
      <w:r w:rsidRPr="00A01D50">
        <w:t>” с послелогами. Предлоги. Грамматические времена</w:t>
      </w:r>
      <w:proofErr w:type="gramStart"/>
      <w:r w:rsidRPr="00A01D50">
        <w:t xml:space="preserve"> .</w:t>
      </w:r>
      <w:proofErr w:type="gramEnd"/>
      <w:r w:rsidRPr="00A01D50">
        <w:t xml:space="preserve"> Наречия. Восклицания. Определительные придаточные предложения. Использование прилагательных и наречий в описании. Статья “ День Памяти”. Трудности для различия  лексических</w:t>
      </w:r>
      <w:proofErr w:type="gramStart"/>
      <w:r w:rsidRPr="00A01D50">
        <w:t xml:space="preserve"> .</w:t>
      </w:r>
      <w:proofErr w:type="gramEnd"/>
      <w:r w:rsidRPr="00A01D50">
        <w:t xml:space="preserve"> Выражение озабоченности и обеспокоенности, сострадания, восхищения. Выражения расположения и антипатии. Письмо описательного характера. Проект «День Победы».</w:t>
      </w:r>
    </w:p>
    <w:p w:rsidR="00A258BA" w:rsidRPr="00A01D50" w:rsidRDefault="00A258BA" w:rsidP="00A258BA">
      <w:pPr>
        <w:rPr>
          <w:b/>
        </w:rPr>
      </w:pPr>
      <w:r w:rsidRPr="00A01D50">
        <w:rPr>
          <w:b/>
          <w:sz w:val="28"/>
          <w:szCs w:val="28"/>
        </w:rPr>
        <w:lastRenderedPageBreak/>
        <w:t>Модуль</w:t>
      </w:r>
      <w:proofErr w:type="gramStart"/>
      <w:r w:rsidRPr="00A01D50">
        <w:rPr>
          <w:b/>
          <w:sz w:val="28"/>
          <w:szCs w:val="28"/>
        </w:rPr>
        <w:t>2</w:t>
      </w:r>
      <w:proofErr w:type="gramEnd"/>
      <w:r w:rsidRPr="00A01D50">
        <w:rPr>
          <w:b/>
          <w:sz w:val="28"/>
          <w:szCs w:val="28"/>
        </w:rPr>
        <w:t xml:space="preserve">  «Жизнь/Образ жизни и среда обитания» »  </w:t>
      </w:r>
      <w:r w:rsidRPr="00A01D50">
        <w:t>Жизнь/Образ жизни и среда обитания, жилище, город/деревня, работа по дому, родственные связи, отношения в семье, бытовые насекомые, соседи, правительство, фауна, исчезающие виды животных. Идиоматические выражения, связанные со словом “дом”. Словообразование существительных от прилагательных. Фразовый глагол “</w:t>
      </w:r>
      <w:r w:rsidRPr="00A01D50">
        <w:rPr>
          <w:lang w:val="en-US"/>
        </w:rPr>
        <w:t>make</w:t>
      </w:r>
      <w:r w:rsidRPr="00A01D50">
        <w:t>” Прямые и косвенные вопросы. Выражение неодобрения, порицания, извинения. Письмо личного характера, электронное письмо, письмо с элементами рассуждения. Брошюра « Жизнь на Земле в условиях невесомости». Проект «Животные в опасности».</w:t>
      </w:r>
    </w:p>
    <w:p w:rsidR="00A258BA" w:rsidRPr="00A01D50" w:rsidRDefault="00A258BA" w:rsidP="00A258BA">
      <w:pPr>
        <w:rPr>
          <w:b/>
          <w:sz w:val="28"/>
          <w:szCs w:val="28"/>
        </w:rPr>
      </w:pPr>
      <w:proofErr w:type="gramStart"/>
      <w:r w:rsidRPr="00A01D50">
        <w:rPr>
          <w:b/>
          <w:sz w:val="28"/>
          <w:szCs w:val="28"/>
        </w:rPr>
        <w:t>Модуль 3  «</w:t>
      </w:r>
      <w:r w:rsidRPr="00A01D50">
        <w:rPr>
          <w:b/>
          <w:color w:val="000000"/>
          <w:sz w:val="28"/>
          <w:szCs w:val="28"/>
        </w:rPr>
        <w:t>Очевидное, невероятное»</w:t>
      </w:r>
      <w:r w:rsidRPr="00A01D50">
        <w:rPr>
          <w:b/>
          <w:sz w:val="28"/>
          <w:szCs w:val="28"/>
        </w:rPr>
        <w:t xml:space="preserve"> »  </w:t>
      </w:r>
      <w:r w:rsidRPr="00A01D50">
        <w:t>Очевидное, невероятное, загадочные существа, чудовища, сны, кошмары, совпадения, оптические иллюзии, сознание, рассказы, замки с привидениями, геометрические фигуры, стили в живописи, описание картины.</w:t>
      </w:r>
      <w:proofErr w:type="gramEnd"/>
      <w:r w:rsidRPr="00A01D50">
        <w:t xml:space="preserve"> Практика в использовании  времён прошедшего времени. Зависимые предлоги. Временные формы глагола. Словообразование (сложные прилагательные). Фразовый глагол “</w:t>
      </w:r>
      <w:r w:rsidRPr="00A01D50">
        <w:rPr>
          <w:lang w:val="en-US"/>
        </w:rPr>
        <w:t>make</w:t>
      </w:r>
      <w:r w:rsidRPr="00A01D50">
        <w:t>”.  Статьи “ Замок с привидениями» «Стили в живописи». Идиоматические выражения, связанные со словом “</w:t>
      </w:r>
      <w:r w:rsidRPr="00A01D50">
        <w:rPr>
          <w:lang w:val="en-US"/>
        </w:rPr>
        <w:t>paint</w:t>
      </w:r>
      <w:r w:rsidRPr="00A01D50">
        <w:t xml:space="preserve">”. Выражения размышления, рассуждения. Электронное письмо зарубежному другу об удивительном происшествии. Проект «Известное здание в России». </w:t>
      </w:r>
    </w:p>
    <w:p w:rsidR="00A258BA" w:rsidRPr="00A01D50" w:rsidRDefault="00A258BA" w:rsidP="00A258BA">
      <w:pPr>
        <w:rPr>
          <w:b/>
        </w:rPr>
      </w:pPr>
      <w:r w:rsidRPr="00A01D50">
        <w:rPr>
          <w:b/>
          <w:sz w:val="28"/>
          <w:szCs w:val="28"/>
        </w:rPr>
        <w:t xml:space="preserve">Модуль4  «Современные технологии» » </w:t>
      </w:r>
      <w:r w:rsidRPr="00A01D50">
        <w:t>Современные технологии, компьютерные технологии, проблемы с персональным компьютером</w:t>
      </w:r>
      <w:proofErr w:type="gramStart"/>
      <w:r w:rsidRPr="00A01D50">
        <w:t xml:space="preserve"> ,</w:t>
      </w:r>
      <w:proofErr w:type="gramEnd"/>
      <w:r w:rsidRPr="00A01D50">
        <w:t xml:space="preserve"> Интернет, подростки и высокие технологии. Способы выражения будущего времени, придаточные времени, придаточные цели</w:t>
      </w:r>
      <w:proofErr w:type="gramStart"/>
      <w:r w:rsidRPr="00A01D50">
        <w:t xml:space="preserve"> .</w:t>
      </w:r>
      <w:proofErr w:type="gramEnd"/>
      <w:r w:rsidRPr="00A01D50">
        <w:t xml:space="preserve"> Словообразование.  Фразовый глагол “</w:t>
      </w:r>
      <w:r w:rsidRPr="00A01D50">
        <w:rPr>
          <w:lang w:val="en-US"/>
        </w:rPr>
        <w:t>break</w:t>
      </w:r>
      <w:r w:rsidRPr="00A01D50">
        <w:t>”. Идиоматические выражения, связанные с технологиями. Предлоги</w:t>
      </w:r>
      <w:proofErr w:type="gramStart"/>
      <w:r w:rsidRPr="00A01D50">
        <w:t xml:space="preserve"> .</w:t>
      </w:r>
      <w:proofErr w:type="gramEnd"/>
      <w:r w:rsidRPr="00A01D50">
        <w:t xml:space="preserve"> Связки. Статьи “ Выставка приспособлений”</w:t>
      </w:r>
      <w:proofErr w:type="gramStart"/>
      <w:r w:rsidRPr="00A01D50">
        <w:t xml:space="preserve"> .</w:t>
      </w:r>
      <w:proofErr w:type="gramEnd"/>
      <w:r w:rsidRPr="00A01D50">
        <w:t xml:space="preserve"> Выражения решения проблемы, ответа. Письмо “Выражение мнения».       </w:t>
      </w:r>
    </w:p>
    <w:p w:rsidR="00A258BA" w:rsidRPr="00A01D50" w:rsidRDefault="00A258BA" w:rsidP="00A258BA">
      <w:pPr>
        <w:rPr>
          <w:b/>
          <w:sz w:val="28"/>
          <w:szCs w:val="28"/>
        </w:rPr>
      </w:pPr>
      <w:r w:rsidRPr="00A01D50">
        <w:rPr>
          <w:b/>
          <w:sz w:val="28"/>
          <w:szCs w:val="28"/>
        </w:rPr>
        <w:t xml:space="preserve">Модуль 5  «Литература и искусство» » </w:t>
      </w:r>
      <w:r w:rsidRPr="00A01D50">
        <w:t xml:space="preserve">Виды искусства, профессии в искусстве, стили в музыке, вкусы и предпочтения, классическая музыка, кино, книги, драматургия. Практика в использовании временных форм глагола. Степени сравнения прилагательных и наречий. Наречия меры и степени. </w:t>
      </w:r>
      <w:proofErr w:type="gramStart"/>
      <w:r w:rsidRPr="00A01D50">
        <w:t>(Идиоматические выражения, связанные с темой «Развлечения».</w:t>
      </w:r>
      <w:proofErr w:type="gramEnd"/>
      <w:r w:rsidRPr="00A01D50">
        <w:t xml:space="preserve"> Прилагательные – антонимы глаголов. Статьи “Уильям Шекспир”, “Венецианский купец”. Выражение мнения, рекомендаций. Электронное письмо – отзыв на книгу, краткий письменный пересказ текста. Проект «О жизни и творчестве Шекспира»</w:t>
      </w:r>
    </w:p>
    <w:p w:rsidR="00A258BA" w:rsidRPr="00A01D50" w:rsidRDefault="00A258BA" w:rsidP="00A258BA">
      <w:pPr>
        <w:rPr>
          <w:b/>
          <w:sz w:val="28"/>
          <w:szCs w:val="28"/>
        </w:rPr>
      </w:pPr>
      <w:r w:rsidRPr="00A01D50">
        <w:rPr>
          <w:b/>
          <w:sz w:val="28"/>
          <w:szCs w:val="28"/>
        </w:rPr>
        <w:t>Модуль</w:t>
      </w:r>
      <w:proofErr w:type="gramStart"/>
      <w:r w:rsidRPr="00A01D50">
        <w:rPr>
          <w:b/>
          <w:sz w:val="28"/>
          <w:szCs w:val="28"/>
        </w:rPr>
        <w:t>6</w:t>
      </w:r>
      <w:proofErr w:type="gramEnd"/>
      <w:r w:rsidRPr="00A01D50">
        <w:rPr>
          <w:b/>
          <w:sz w:val="28"/>
          <w:szCs w:val="28"/>
        </w:rPr>
        <w:t xml:space="preserve"> «Город и горожане» » </w:t>
      </w:r>
      <w:r w:rsidRPr="00A01D50">
        <w:t>Люди в городе, животные, помощь животным, карта города, дорожное движение, дорожные знаки, памятники архитектуры в опасности, услуги населению, транспорт и экология. Практика в использовании временных форм глаголов. Страдательный залог</w:t>
      </w:r>
      <w:proofErr w:type="gramStart"/>
      <w:r w:rsidRPr="00A01D50">
        <w:t xml:space="preserve"> ,</w:t>
      </w:r>
      <w:proofErr w:type="gramEnd"/>
      <w:r w:rsidRPr="00A01D50">
        <w:t xml:space="preserve"> каузативная форма , местоимения с –</w:t>
      </w:r>
      <w:r w:rsidRPr="00A01D50">
        <w:rPr>
          <w:lang w:val="en-US"/>
        </w:rPr>
        <w:t>ever</w:t>
      </w:r>
      <w:r w:rsidRPr="00A01D50">
        <w:t>,зависимые предлоги , возвратные местоимения . Идиоматические выражения, связанные с –</w:t>
      </w:r>
      <w:r w:rsidRPr="00A01D50">
        <w:rPr>
          <w:lang w:val="en-US"/>
        </w:rPr>
        <w:t>s</w:t>
      </w:r>
      <w:r w:rsidRPr="00A01D50">
        <w:t>е</w:t>
      </w:r>
      <w:proofErr w:type="spellStart"/>
      <w:r w:rsidRPr="00A01D50">
        <w:rPr>
          <w:lang w:val="en-US"/>
        </w:rPr>
        <w:t>fl</w:t>
      </w:r>
      <w:proofErr w:type="spellEnd"/>
      <w:r w:rsidRPr="00A01D50">
        <w:t>. Прилагательные с эмоционально - оценочным значением. Фразовый глагол “</w:t>
      </w:r>
      <w:r w:rsidRPr="00A01D50">
        <w:rPr>
          <w:lang w:val="en-US"/>
        </w:rPr>
        <w:t>check</w:t>
      </w:r>
      <w:r w:rsidRPr="00A01D50">
        <w:t>”. Словообразование: существительные с абстрактным значением (-</w:t>
      </w:r>
      <w:r w:rsidRPr="00A01D50">
        <w:rPr>
          <w:lang w:val="en-US"/>
        </w:rPr>
        <w:t>hood</w:t>
      </w:r>
      <w:r w:rsidRPr="00A01D50">
        <w:t>, -</w:t>
      </w:r>
      <w:proofErr w:type="spellStart"/>
      <w:r w:rsidRPr="00A01D50">
        <w:rPr>
          <w:lang w:val="en-US"/>
        </w:rPr>
        <w:t>ity</w:t>
      </w:r>
      <w:proofErr w:type="spellEnd"/>
      <w:r w:rsidRPr="00A01D50">
        <w:t>, -</w:t>
      </w:r>
      <w:r w:rsidRPr="00A01D50">
        <w:rPr>
          <w:lang w:val="en-US"/>
        </w:rPr>
        <w:t>age</w:t>
      </w:r>
      <w:r w:rsidRPr="00A01D50">
        <w:t xml:space="preserve">). Статьи “Добро пожаловать в Сидней </w:t>
      </w:r>
      <w:proofErr w:type="gramStart"/>
      <w:r w:rsidRPr="00A01D50">
        <w:t>–А</w:t>
      </w:r>
      <w:proofErr w:type="gramEnd"/>
      <w:r w:rsidRPr="00A01D50">
        <w:t>встралия», “Экологически чистый транспорт». Электронное письмо другу о волонтерской работе, о впечатлениях от поездки. Буклет об одном из российских городов. Сочинение об истории московского Кремля.</w:t>
      </w:r>
    </w:p>
    <w:p w:rsidR="00A258BA" w:rsidRPr="00A01D50" w:rsidRDefault="00A258BA" w:rsidP="00A258BA">
      <w:pPr>
        <w:rPr>
          <w:b/>
          <w:sz w:val="28"/>
          <w:szCs w:val="28"/>
        </w:rPr>
      </w:pPr>
      <w:r w:rsidRPr="00A01D50">
        <w:rPr>
          <w:b/>
          <w:sz w:val="28"/>
          <w:szCs w:val="28"/>
        </w:rPr>
        <w:t>Модуль</w:t>
      </w:r>
      <w:proofErr w:type="gramStart"/>
      <w:r w:rsidRPr="00A01D50">
        <w:rPr>
          <w:b/>
          <w:sz w:val="28"/>
          <w:szCs w:val="28"/>
        </w:rPr>
        <w:t>7</w:t>
      </w:r>
      <w:proofErr w:type="gramEnd"/>
      <w:r w:rsidRPr="00A01D50">
        <w:rPr>
          <w:b/>
          <w:sz w:val="28"/>
          <w:szCs w:val="28"/>
        </w:rPr>
        <w:t xml:space="preserve"> «Проблемы личной безопасности»  </w:t>
      </w:r>
      <w:r w:rsidRPr="00A01D50">
        <w:t>Эмоциональное состояние, страхи, фобии, служба экстренной помощи, привычки, питание, здоровье, польза и вред компьютерных игр, опасные животные, решения проблем – телефон доверия, личная безопасность и самооборона. Практика в использовании придаточных предложений условия, модальных глаголов. Идиоматические выражения, связанные с описанием эмоционального состояния. Связки. Выражение просьбы, мнения по телефону, сожаления, пожелания. Фразовый глагол “</w:t>
      </w:r>
      <w:r w:rsidRPr="00A01D50">
        <w:rPr>
          <w:lang w:val="en-US"/>
        </w:rPr>
        <w:t>keep</w:t>
      </w:r>
      <w:r w:rsidRPr="00A01D50">
        <w:t>”. Словообразование глагола от существительных и прилагательных (</w:t>
      </w:r>
      <w:r w:rsidRPr="00A01D50">
        <w:rPr>
          <w:lang w:val="en-US"/>
        </w:rPr>
        <w:t>en</w:t>
      </w:r>
      <w:r w:rsidRPr="00A01D50">
        <w:t>-, -</w:t>
      </w:r>
      <w:r w:rsidRPr="00A01D50">
        <w:rPr>
          <w:lang w:val="en-US"/>
        </w:rPr>
        <w:t>e</w:t>
      </w:r>
      <w:r w:rsidRPr="00A01D50">
        <w:t xml:space="preserve">). Статьи “Осторожно! </w:t>
      </w:r>
      <w:r w:rsidRPr="00A01D50">
        <w:lastRenderedPageBreak/>
        <w:t xml:space="preserve">Опасные животные в США! ”, “Защити себя”. Сочинение-рассуждение “Жестокие виды спорта: </w:t>
      </w:r>
      <w:proofErr w:type="gramStart"/>
      <w:r w:rsidRPr="00A01D50">
        <w:t>за</w:t>
      </w:r>
      <w:proofErr w:type="gramEnd"/>
      <w:r w:rsidRPr="00A01D50">
        <w:t xml:space="preserve">  против”. Письменное краткое изложение содержания текста.   </w:t>
      </w:r>
    </w:p>
    <w:p w:rsidR="00A258BA" w:rsidRPr="00A01D50" w:rsidRDefault="00A258BA" w:rsidP="00A258BA">
      <w:proofErr w:type="gramStart"/>
      <w:r w:rsidRPr="00A01D50">
        <w:rPr>
          <w:b/>
          <w:sz w:val="28"/>
          <w:szCs w:val="28"/>
        </w:rPr>
        <w:t xml:space="preserve">Модуль8 «Трудности» » </w:t>
      </w:r>
      <w:r w:rsidRPr="00A01D50">
        <w:t>Сила духа, самоопределение, части тела, повреждения, риски, правила выживания, туризм, заявление о приеме на работу, биография, органы чувств, экология.</w:t>
      </w:r>
      <w:proofErr w:type="gramEnd"/>
      <w:r w:rsidRPr="00A01D50">
        <w:t xml:space="preserve"> Практика употребления в речи косвенной речи</w:t>
      </w:r>
      <w:proofErr w:type="gramStart"/>
      <w:r w:rsidRPr="00A01D50">
        <w:t xml:space="preserve"> ,</w:t>
      </w:r>
      <w:proofErr w:type="gramEnd"/>
      <w:r w:rsidRPr="00A01D50">
        <w:t xml:space="preserve"> антонимов, разделительных вопросов . Идиоматические выражения, связанные лексикой по теме «Животные». Выражения взаимодействия, одобрения, неодобрения. Фразовый глагол “</w:t>
      </w:r>
      <w:r w:rsidRPr="00A01D50">
        <w:rPr>
          <w:lang w:val="en-US"/>
        </w:rPr>
        <w:t>carry</w:t>
      </w:r>
      <w:r w:rsidRPr="00A01D50">
        <w:t>”. Словообразование.  Электронное письмо другу о происшествии с использованием косвенной речи, заполнение анкеты для приема на работу, письменное краткое изложение текста, те</w:t>
      </w:r>
      <w:proofErr w:type="gramStart"/>
      <w:r w:rsidRPr="00A01D50">
        <w:t>кст дл</w:t>
      </w:r>
      <w:proofErr w:type="gramEnd"/>
      <w:r w:rsidRPr="00A01D50">
        <w:t>я журнала о своем герое. Проект «О жизни известного человека».</w:t>
      </w:r>
    </w:p>
    <w:p w:rsidR="00A258BA" w:rsidRPr="00A01D50" w:rsidRDefault="00A258BA" w:rsidP="00A258BA">
      <w:pPr>
        <w:rPr>
          <w:b/>
        </w:rPr>
      </w:pPr>
    </w:p>
    <w:p w:rsidR="00A258BA" w:rsidRPr="00A01D50" w:rsidRDefault="00A258BA" w:rsidP="00A258BA">
      <w:pPr>
        <w:spacing w:before="100" w:beforeAutospacing="1" w:after="100" w:afterAutospacing="1"/>
        <w:contextualSpacing/>
        <w:rPr>
          <w:rFonts w:eastAsia="Calibri"/>
          <w:iCs/>
          <w:lang w:eastAsia="en-US"/>
        </w:rPr>
      </w:pPr>
      <w:r w:rsidRPr="00A01D50">
        <w:rPr>
          <w:rFonts w:eastAsia="Calibri"/>
          <w:b/>
          <w:bCs/>
          <w:lang w:eastAsia="en-US"/>
        </w:rPr>
        <w:t>Д</w:t>
      </w:r>
      <w:r w:rsidRPr="00A01D50">
        <w:rPr>
          <w:rFonts w:eastAsia="Calibri"/>
          <w:bCs/>
          <w:lang w:eastAsia="en-US"/>
        </w:rPr>
        <w:t>анная рабочая программа реализуется за 105 часов в год (3 раза в неделю)</w:t>
      </w:r>
    </w:p>
    <w:p w:rsidR="00A258BA" w:rsidRPr="00A01D50" w:rsidRDefault="00A258BA" w:rsidP="00A258BA">
      <w:pPr>
        <w:spacing w:before="100" w:beforeAutospacing="1" w:after="100" w:afterAutospacing="1"/>
        <w:contextualSpacing/>
        <w:rPr>
          <w:b/>
        </w:rPr>
      </w:pPr>
    </w:p>
    <w:p w:rsidR="00A258BA" w:rsidRPr="00A01D50" w:rsidRDefault="00A258BA" w:rsidP="00A258BA">
      <w:pPr>
        <w:spacing w:before="100" w:beforeAutospacing="1" w:after="100" w:afterAutospacing="1"/>
        <w:contextualSpacing/>
      </w:pPr>
      <w:r w:rsidRPr="00A01D50">
        <w:rPr>
          <w:b/>
        </w:rPr>
        <w:t> </w:t>
      </w:r>
      <w:r w:rsidRPr="00A01D50">
        <w:t xml:space="preserve">В результате изучения английского языка ученик 9 класса с ограниченными возможностями здоровья (7вид)  должен </w:t>
      </w:r>
    </w:p>
    <w:p w:rsidR="00A258BA" w:rsidRPr="00A01D50" w:rsidRDefault="00A258BA" w:rsidP="00A258BA">
      <w:pPr>
        <w:spacing w:before="240"/>
        <w:jc w:val="both"/>
        <w:rPr>
          <w:b/>
        </w:rPr>
      </w:pPr>
      <w:r w:rsidRPr="00A01D50">
        <w:rPr>
          <w:b/>
        </w:rPr>
        <w:t>знать/понимать</w:t>
      </w:r>
    </w:p>
    <w:p w:rsidR="00A258BA" w:rsidRPr="00A01D50" w:rsidRDefault="00A258BA" w:rsidP="00A258BA">
      <w:pPr>
        <w:spacing w:before="60" w:after="200" w:line="276" w:lineRule="auto"/>
        <w:jc w:val="both"/>
      </w:pPr>
      <w:r w:rsidRPr="00A01D50"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A258BA" w:rsidRPr="00A01D50" w:rsidRDefault="00A258BA" w:rsidP="00A258BA">
      <w:pPr>
        <w:widowControl w:val="0"/>
        <w:spacing w:before="60" w:after="200" w:line="276" w:lineRule="auto"/>
        <w:jc w:val="both"/>
      </w:pPr>
      <w:r w:rsidRPr="00A01D50"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A258BA" w:rsidRPr="00A01D50" w:rsidRDefault="00A258BA" w:rsidP="00A258BA">
      <w:pPr>
        <w:widowControl w:val="0"/>
        <w:spacing w:before="60" w:after="200" w:line="276" w:lineRule="auto"/>
        <w:jc w:val="both"/>
      </w:pPr>
      <w:r w:rsidRPr="00A01D50">
        <w:t>признаки изученных грамматических явлений;</w:t>
      </w:r>
    </w:p>
    <w:p w:rsidR="00A258BA" w:rsidRPr="00A01D50" w:rsidRDefault="00A258BA" w:rsidP="00A258BA">
      <w:pPr>
        <w:widowControl w:val="0"/>
        <w:spacing w:before="60" w:after="200" w:line="276" w:lineRule="auto"/>
        <w:jc w:val="both"/>
      </w:pPr>
      <w:r w:rsidRPr="00A01D50">
        <w:t>основные нормы речевого этикета, принятые в стране изучаемого языка;</w:t>
      </w:r>
    </w:p>
    <w:p w:rsidR="00A258BA" w:rsidRPr="00A01D50" w:rsidRDefault="00A258BA" w:rsidP="00A258BA">
      <w:pPr>
        <w:widowControl w:val="0"/>
        <w:spacing w:before="60"/>
        <w:jc w:val="both"/>
      </w:pPr>
      <w:r w:rsidRPr="00A01D50"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A258BA" w:rsidRPr="00A01D50" w:rsidRDefault="00A258BA" w:rsidP="00A258BA">
      <w:pPr>
        <w:spacing w:before="240"/>
        <w:jc w:val="both"/>
        <w:rPr>
          <w:b/>
        </w:rPr>
      </w:pPr>
      <w:r w:rsidRPr="00A01D50">
        <w:rPr>
          <w:b/>
        </w:rPr>
        <w:t>уметь</w:t>
      </w:r>
    </w:p>
    <w:p w:rsidR="00A258BA" w:rsidRPr="00A01D50" w:rsidRDefault="00A258BA" w:rsidP="00A258BA">
      <w:pPr>
        <w:spacing w:before="120"/>
        <w:jc w:val="both"/>
        <w:rPr>
          <w:b/>
        </w:rPr>
      </w:pPr>
      <w:r w:rsidRPr="00A01D50">
        <w:rPr>
          <w:b/>
        </w:rPr>
        <w:t>говорение</w:t>
      </w:r>
    </w:p>
    <w:p w:rsidR="00A258BA" w:rsidRPr="00A01D50" w:rsidRDefault="00A258BA" w:rsidP="00A258BA">
      <w:pPr>
        <w:spacing w:before="40"/>
        <w:jc w:val="both"/>
      </w:pPr>
      <w:r w:rsidRPr="00A01D50">
        <w:t>-начинать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A258BA" w:rsidRPr="00A01D50" w:rsidRDefault="00A258BA" w:rsidP="00A258BA">
      <w:pPr>
        <w:spacing w:before="40"/>
        <w:jc w:val="both"/>
      </w:pPr>
      <w:r w:rsidRPr="00A01D50">
        <w:t>-расспрашивать собеседника и отвечать на его вопросы, опираясь на изученную тематику и усвоенный лексико-грамматический материал;</w:t>
      </w:r>
    </w:p>
    <w:p w:rsidR="00A258BA" w:rsidRPr="00A01D50" w:rsidRDefault="00A258BA" w:rsidP="00A258BA">
      <w:pPr>
        <w:spacing w:before="40"/>
        <w:jc w:val="both"/>
      </w:pPr>
      <w:r w:rsidRPr="00A01D50">
        <w:lastRenderedPageBreak/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A258BA" w:rsidRPr="00A01D50" w:rsidRDefault="00A258BA" w:rsidP="00A258BA">
      <w:pPr>
        <w:spacing w:before="40"/>
        <w:jc w:val="both"/>
      </w:pPr>
      <w:r w:rsidRPr="00A01D50">
        <w:t>-делать краткие сообщения;</w:t>
      </w:r>
    </w:p>
    <w:p w:rsidR="00A258BA" w:rsidRPr="00A01D50" w:rsidRDefault="00A258BA" w:rsidP="00A258BA">
      <w:pPr>
        <w:spacing w:before="40"/>
        <w:jc w:val="both"/>
      </w:pPr>
      <w:r w:rsidRPr="00A01D50">
        <w:t>-использовать перифраз, синонимичные средства в процессе устного общения;</w:t>
      </w:r>
    </w:p>
    <w:p w:rsidR="00A258BA" w:rsidRPr="00A01D50" w:rsidRDefault="00A258BA" w:rsidP="00A258BA">
      <w:pPr>
        <w:spacing w:before="240"/>
        <w:jc w:val="both"/>
        <w:rPr>
          <w:b/>
        </w:rPr>
      </w:pPr>
      <w:proofErr w:type="spellStart"/>
      <w:r w:rsidRPr="00A01D50">
        <w:rPr>
          <w:b/>
        </w:rPr>
        <w:t>аудирование</w:t>
      </w:r>
      <w:proofErr w:type="spellEnd"/>
    </w:p>
    <w:p w:rsidR="00A258BA" w:rsidRPr="00A01D50" w:rsidRDefault="00A258BA" w:rsidP="00A258BA">
      <w:pPr>
        <w:spacing w:before="40"/>
        <w:jc w:val="both"/>
      </w:pPr>
      <w:r w:rsidRPr="00A01D50">
        <w:t>-понимать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A258BA" w:rsidRPr="00A01D50" w:rsidRDefault="00A258BA" w:rsidP="00A258BA">
      <w:pPr>
        <w:spacing w:before="40"/>
        <w:jc w:val="both"/>
      </w:pPr>
      <w:r w:rsidRPr="00A01D50">
        <w:t>-использовать переспрос, просьбу повторить;</w:t>
      </w:r>
    </w:p>
    <w:p w:rsidR="00A258BA" w:rsidRPr="00A01D50" w:rsidRDefault="00A258BA" w:rsidP="00A258BA">
      <w:pPr>
        <w:spacing w:before="240"/>
        <w:jc w:val="both"/>
        <w:rPr>
          <w:b/>
        </w:rPr>
      </w:pPr>
      <w:r w:rsidRPr="00A01D50">
        <w:rPr>
          <w:b/>
        </w:rPr>
        <w:t>чтение</w:t>
      </w:r>
    </w:p>
    <w:p w:rsidR="00A258BA" w:rsidRPr="00A01D50" w:rsidRDefault="00A258BA" w:rsidP="00A258BA">
      <w:pPr>
        <w:spacing w:before="40"/>
        <w:jc w:val="both"/>
      </w:pPr>
      <w:r w:rsidRPr="00A01D50">
        <w:t>-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A258BA" w:rsidRPr="00A01D50" w:rsidRDefault="00A258BA" w:rsidP="00A258BA">
      <w:pPr>
        <w:spacing w:before="20"/>
        <w:jc w:val="both"/>
      </w:pPr>
      <w:r w:rsidRPr="00A01D50">
        <w:t>-читать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A258BA" w:rsidRPr="00A01D50" w:rsidRDefault="00A258BA" w:rsidP="00A258BA">
      <w:pPr>
        <w:spacing w:before="120"/>
        <w:jc w:val="both"/>
        <w:rPr>
          <w:b/>
        </w:rPr>
      </w:pPr>
      <w:r w:rsidRPr="00A01D50">
        <w:rPr>
          <w:b/>
        </w:rPr>
        <w:t>письменная речь</w:t>
      </w:r>
    </w:p>
    <w:p w:rsidR="00A258BA" w:rsidRPr="00A01D50" w:rsidRDefault="00A258BA" w:rsidP="00A258BA">
      <w:pPr>
        <w:spacing w:before="20"/>
        <w:jc w:val="both"/>
      </w:pPr>
      <w:r w:rsidRPr="00A01D50">
        <w:t>-заполнять анкеты и формуляры;</w:t>
      </w:r>
    </w:p>
    <w:p w:rsidR="00A258BA" w:rsidRPr="00A01D50" w:rsidRDefault="00A258BA" w:rsidP="00A258BA">
      <w:pPr>
        <w:spacing w:before="20"/>
        <w:jc w:val="both"/>
      </w:pPr>
      <w:r w:rsidRPr="00A01D50">
        <w:t>-писать поздравления, употребляя формулы речевого этикета, принятые в странах изучаемого языка;</w:t>
      </w:r>
    </w:p>
    <w:p w:rsidR="00A258BA" w:rsidRPr="00A01D50" w:rsidRDefault="00A258BA" w:rsidP="00A258BA">
      <w:pPr>
        <w:tabs>
          <w:tab w:val="left" w:pos="0"/>
          <w:tab w:val="left" w:pos="180"/>
        </w:tabs>
        <w:contextualSpacing/>
        <w:rPr>
          <w:b/>
          <w:sz w:val="28"/>
          <w:szCs w:val="28"/>
        </w:rPr>
      </w:pPr>
      <w:r w:rsidRPr="00A01D50">
        <w:rPr>
          <w:i/>
          <w:sz w:val="28"/>
          <w:szCs w:val="28"/>
        </w:rPr>
        <w:t>Учебно-методическое и материальное обеспечение образовательного процесса</w:t>
      </w:r>
      <w:r w:rsidRPr="00A01D50">
        <w:rPr>
          <w:b/>
          <w:sz w:val="28"/>
          <w:szCs w:val="28"/>
        </w:rPr>
        <w:t>.</w:t>
      </w:r>
    </w:p>
    <w:p w:rsidR="00A258BA" w:rsidRPr="00A01D50" w:rsidRDefault="00A258BA" w:rsidP="00A258BA">
      <w:pPr>
        <w:widowControl w:val="0"/>
        <w:numPr>
          <w:ilvl w:val="1"/>
          <w:numId w:val="0"/>
        </w:numPr>
        <w:spacing w:after="200" w:line="276" w:lineRule="auto"/>
        <w:contextualSpacing/>
      </w:pPr>
      <w:r w:rsidRPr="00A01D50">
        <w:t>Учебно-методический комплект “</w:t>
      </w:r>
      <w:r w:rsidRPr="00A01D50">
        <w:rPr>
          <w:lang w:val="en-US"/>
        </w:rPr>
        <w:t>Spotlight</w:t>
      </w:r>
      <w:r w:rsidRPr="00A01D50">
        <w:t xml:space="preserve"> 9” для 9 класса под редакцией </w:t>
      </w:r>
      <w:proofErr w:type="spellStart"/>
      <w:r w:rsidRPr="00A01D50">
        <w:t>В.Эванс</w:t>
      </w:r>
      <w:proofErr w:type="spellEnd"/>
      <w:r w:rsidRPr="00A01D50">
        <w:t xml:space="preserve">, Дж. Дули, </w:t>
      </w:r>
      <w:proofErr w:type="spellStart"/>
      <w:r w:rsidRPr="00A01D50">
        <w:t>Б.Оби</w:t>
      </w:r>
      <w:proofErr w:type="spellEnd"/>
      <w:r w:rsidRPr="00A01D50">
        <w:t xml:space="preserve">, </w:t>
      </w:r>
      <w:proofErr w:type="spellStart"/>
      <w:r w:rsidRPr="00A01D50">
        <w:t>О.В.Афанасьевой</w:t>
      </w:r>
      <w:proofErr w:type="spellEnd"/>
      <w:r w:rsidRPr="00A01D50">
        <w:t xml:space="preserve">, </w:t>
      </w:r>
      <w:proofErr w:type="spellStart"/>
      <w:r w:rsidRPr="00A01D50">
        <w:t>И.В.Михеевой</w:t>
      </w:r>
      <w:proofErr w:type="spellEnd"/>
    </w:p>
    <w:p w:rsidR="00A258BA" w:rsidRPr="00A01D50" w:rsidRDefault="00A258BA" w:rsidP="00A258BA">
      <w:pPr>
        <w:widowControl w:val="0"/>
        <w:numPr>
          <w:ilvl w:val="1"/>
          <w:numId w:val="0"/>
        </w:numPr>
        <w:spacing w:after="200" w:line="276" w:lineRule="auto"/>
        <w:contextualSpacing/>
      </w:pPr>
      <w:r w:rsidRPr="00A01D50">
        <w:t>Апальков В.: Английский язык. 5-9 классы. Рабочие программы. Предметная линия учебников "Английский в фокусе". – Просвещение, 2012</w:t>
      </w:r>
    </w:p>
    <w:p w:rsidR="00A258BA" w:rsidRPr="00A01D50" w:rsidRDefault="00A258BA" w:rsidP="00A258BA">
      <w:pPr>
        <w:widowControl w:val="0"/>
        <w:numPr>
          <w:ilvl w:val="1"/>
          <w:numId w:val="0"/>
        </w:numPr>
        <w:spacing w:after="200" w:line="276" w:lineRule="auto"/>
        <w:contextualSpacing/>
      </w:pPr>
      <w:proofErr w:type="spellStart"/>
      <w:r w:rsidRPr="00A01D50">
        <w:t>В.Эванс</w:t>
      </w:r>
      <w:proofErr w:type="spellEnd"/>
      <w:r w:rsidRPr="00A01D50">
        <w:t xml:space="preserve">, Дж. Дули, </w:t>
      </w:r>
      <w:proofErr w:type="spellStart"/>
      <w:r w:rsidRPr="00A01D50">
        <w:t>Б.Оби</w:t>
      </w:r>
      <w:proofErr w:type="spellEnd"/>
      <w:r w:rsidRPr="00A01D50">
        <w:t xml:space="preserve">, </w:t>
      </w:r>
      <w:proofErr w:type="spellStart"/>
      <w:r w:rsidRPr="00A01D50">
        <w:t>О.В.Афанасьевой</w:t>
      </w:r>
      <w:proofErr w:type="spellEnd"/>
      <w:r w:rsidRPr="00A01D50">
        <w:t xml:space="preserve">, </w:t>
      </w:r>
      <w:proofErr w:type="spellStart"/>
      <w:r w:rsidRPr="00A01D50">
        <w:t>И.В.Михеевой</w:t>
      </w:r>
      <w:proofErr w:type="spellEnd"/>
      <w:proofErr w:type="gramStart"/>
      <w:r w:rsidRPr="00A01D50">
        <w:t xml:space="preserve"> .</w:t>
      </w:r>
      <w:proofErr w:type="gramEnd"/>
      <w:r w:rsidRPr="00A01D50">
        <w:t xml:space="preserve"> Английский в фокусе. Рабочая тетрадь. 9 класс. Пособие для учащихся общеобразовательных учреждений. М.: </w:t>
      </w:r>
      <w:proofErr w:type="spellStart"/>
      <w:r w:rsidRPr="00A01D50">
        <w:t>Express</w:t>
      </w:r>
      <w:proofErr w:type="spellEnd"/>
      <w:r w:rsidRPr="00A01D50">
        <w:t xml:space="preserve"> </w:t>
      </w:r>
      <w:proofErr w:type="spellStart"/>
      <w:r w:rsidRPr="00A01D50">
        <w:t>Publishing</w:t>
      </w:r>
      <w:proofErr w:type="spellEnd"/>
      <w:r w:rsidRPr="00A01D50">
        <w:t>: Просвещение, 2013</w:t>
      </w:r>
    </w:p>
    <w:p w:rsidR="00A258BA" w:rsidRPr="00A01D50" w:rsidRDefault="00A258BA" w:rsidP="00A258BA">
      <w:pPr>
        <w:widowControl w:val="0"/>
        <w:contextualSpacing/>
      </w:pPr>
    </w:p>
    <w:p w:rsidR="00A258BA" w:rsidRPr="00245A3A" w:rsidRDefault="00A258BA" w:rsidP="00A25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245A3A">
        <w:rPr>
          <w:b/>
          <w:sz w:val="28"/>
          <w:szCs w:val="28"/>
        </w:rPr>
        <w:t>Пояснительная записка</w:t>
      </w:r>
    </w:p>
    <w:p w:rsidR="00A258BA" w:rsidRDefault="00A258BA" w:rsidP="00A258BA">
      <w:pPr>
        <w:keepNext/>
        <w:keepLines/>
        <w:suppressLineNumbers/>
        <w:spacing w:before="100" w:beforeAutospacing="1" w:after="100" w:afterAutospacing="1"/>
        <w:contextualSpacing/>
        <w:rPr>
          <w:b/>
        </w:rPr>
      </w:pPr>
    </w:p>
    <w:p w:rsidR="00A258BA" w:rsidRPr="00A74694" w:rsidRDefault="00A258BA" w:rsidP="00A258BA">
      <w:pPr>
        <w:keepNext/>
        <w:keepLines/>
        <w:suppressLineNumbers/>
        <w:spacing w:before="100" w:beforeAutospacing="1" w:after="100" w:afterAutospacing="1"/>
        <w:contextualSpacing/>
        <w:rPr>
          <w:b/>
          <w:sz w:val="28"/>
          <w:szCs w:val="28"/>
        </w:rPr>
      </w:pPr>
      <w:r w:rsidRPr="00A74694">
        <w:rPr>
          <w:b/>
          <w:sz w:val="28"/>
          <w:szCs w:val="28"/>
        </w:rPr>
        <w:t>2.1.Основными нормативными документами, определяющими содержание данной рабочей программы по английскому языку</w:t>
      </w:r>
    </w:p>
    <w:p w:rsidR="00A258BA" w:rsidRPr="00A74694" w:rsidRDefault="00A258BA" w:rsidP="00A258BA">
      <w:pPr>
        <w:widowControl w:val="0"/>
        <w:autoSpaceDE w:val="0"/>
        <w:autoSpaceDN w:val="0"/>
        <w:adjustRightInd w:val="0"/>
        <w:textAlignment w:val="center"/>
        <w:rPr>
          <w:bCs/>
          <w:color w:val="000000"/>
        </w:rPr>
      </w:pPr>
      <w:r w:rsidRPr="00A74694">
        <w:rPr>
          <w:bCs/>
          <w:color w:val="000000"/>
        </w:rPr>
        <w:t>Адаптированная общеобразовательная программа по английско</w:t>
      </w:r>
      <w:r>
        <w:rPr>
          <w:bCs/>
          <w:color w:val="000000"/>
        </w:rPr>
        <w:t>му языку для обучающихся детей 9</w:t>
      </w:r>
      <w:r w:rsidRPr="00A74694">
        <w:rPr>
          <w:bCs/>
          <w:color w:val="000000"/>
        </w:rPr>
        <w:t xml:space="preserve"> класса  </w:t>
      </w:r>
      <w:r w:rsidRPr="00A74694">
        <w:rPr>
          <w:color w:val="000000"/>
        </w:rPr>
        <w:t>с</w:t>
      </w:r>
      <w:r w:rsidRPr="00A74694">
        <w:rPr>
          <w:bCs/>
          <w:color w:val="000000"/>
        </w:rPr>
        <w:t xml:space="preserve"> ограниченными возможностями здоровья</w:t>
      </w:r>
      <w:r>
        <w:rPr>
          <w:color w:val="000000"/>
        </w:rPr>
        <w:t xml:space="preserve"> (ЗПР</w:t>
      </w:r>
      <w:r w:rsidRPr="00A74694">
        <w:rPr>
          <w:color w:val="000000"/>
        </w:rPr>
        <w:t>)</w:t>
      </w:r>
      <w:r>
        <w:rPr>
          <w:color w:val="000000"/>
        </w:rPr>
        <w:t xml:space="preserve"> </w:t>
      </w:r>
      <w:r w:rsidRPr="00A74694">
        <w:t xml:space="preserve">составлена </w:t>
      </w:r>
      <w:r w:rsidRPr="00A74694">
        <w:rPr>
          <w:color w:val="000000"/>
          <w:lang w:eastAsia="ar-SA"/>
        </w:rPr>
        <w:t>в соответствии с нормативными документами:</w:t>
      </w:r>
    </w:p>
    <w:p w:rsidR="00A258BA" w:rsidRPr="00A74694" w:rsidRDefault="00A258BA" w:rsidP="00A258BA">
      <w:pPr>
        <w:widowControl w:val="0"/>
        <w:autoSpaceDE w:val="0"/>
        <w:autoSpaceDN w:val="0"/>
        <w:adjustRightInd w:val="0"/>
        <w:jc w:val="center"/>
        <w:textAlignment w:val="center"/>
        <w:rPr>
          <w:color w:val="000000"/>
          <w:lang w:eastAsia="ar-SA"/>
        </w:rPr>
      </w:pPr>
    </w:p>
    <w:p w:rsidR="00A258BA" w:rsidRPr="00A74694" w:rsidRDefault="00A258BA" w:rsidP="00A258BA">
      <w:pPr>
        <w:rPr>
          <w:bCs/>
        </w:rPr>
      </w:pPr>
      <w:r w:rsidRPr="00A74694">
        <w:lastRenderedPageBreak/>
        <w:t xml:space="preserve">- Федеральный Закон </w:t>
      </w:r>
      <w:r w:rsidRPr="00A74694">
        <w:rPr>
          <w:bCs/>
        </w:rPr>
        <w:t>"Об образовании в Российской Федерации " от 29.12. 2012 г. № 273  (глава 4 статья 34 п.2, п. 3; глава 6 статья 55 п. 2, п. 8)</w:t>
      </w:r>
    </w:p>
    <w:p w:rsidR="00A258BA" w:rsidRPr="00A74694" w:rsidRDefault="00A258BA" w:rsidP="00A258BA">
      <w:r w:rsidRPr="00A74694">
        <w:t xml:space="preserve">- Письмо Министерства образования и науки РФ от 18.04.2008 г. № АФ -150/06 " О создании условий получения образования детьми с ограниченными возможностями здоровья и детьми </w:t>
      </w:r>
      <w:proofErr w:type="gramStart"/>
      <w:r w:rsidRPr="00A74694">
        <w:t>-и</w:t>
      </w:r>
      <w:proofErr w:type="gramEnd"/>
      <w:r w:rsidRPr="00A74694">
        <w:t>нвалидами";</w:t>
      </w:r>
    </w:p>
    <w:p w:rsidR="00A258BA" w:rsidRPr="00A74694" w:rsidRDefault="00A258BA" w:rsidP="00A258BA">
      <w:pPr>
        <w:widowControl w:val="0"/>
        <w:autoSpaceDE w:val="0"/>
        <w:autoSpaceDN w:val="0"/>
        <w:adjustRightInd w:val="0"/>
        <w:textAlignment w:val="center"/>
        <w:rPr>
          <w:bCs/>
          <w:color w:val="000000"/>
        </w:rPr>
      </w:pPr>
      <w:r w:rsidRPr="00A74694">
        <w:t xml:space="preserve">- Постановление Правительства РФ от 12.03.1997 № 288 "Об утверждении Типового положения о специальном (коррекционном) общеобразовательном учреждении </w:t>
      </w:r>
      <w:r w:rsidRPr="00A74694">
        <w:rPr>
          <w:bCs/>
          <w:color w:val="000000"/>
        </w:rPr>
        <w:t>для обучающихся воспитанников с ограниченными возможностями здоровья"</w:t>
      </w:r>
    </w:p>
    <w:p w:rsidR="00A258BA" w:rsidRPr="00A74694" w:rsidRDefault="00A258BA" w:rsidP="00A258BA">
      <w:pPr>
        <w:keepNext/>
        <w:keepLines/>
        <w:suppressLineNumbers/>
        <w:spacing w:before="100" w:beforeAutospacing="1" w:after="100" w:afterAutospacing="1"/>
        <w:contextualSpacing/>
      </w:pPr>
      <w:r w:rsidRPr="00A74694">
        <w:rPr>
          <w:sz w:val="28"/>
          <w:szCs w:val="28"/>
        </w:rPr>
        <w:t xml:space="preserve">- </w:t>
      </w:r>
      <w:proofErr w:type="spellStart"/>
      <w:r w:rsidRPr="00A74694">
        <w:t>В.Г.Апальков</w:t>
      </w:r>
      <w:proofErr w:type="spellEnd"/>
      <w:r w:rsidRPr="00A74694">
        <w:t xml:space="preserve"> Программа курса «Английский в фокусе» для 5-9 классов (базовый уровень): М., «Просвещение», 2010</w:t>
      </w:r>
    </w:p>
    <w:p w:rsidR="00A258BA" w:rsidRDefault="00A258BA" w:rsidP="00A258BA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A258BA" w:rsidRDefault="00A258BA" w:rsidP="00A258BA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C311DD">
        <w:rPr>
          <w:rFonts w:eastAsia="Calibri"/>
          <w:b/>
          <w:color w:val="000000"/>
          <w:sz w:val="28"/>
          <w:szCs w:val="28"/>
          <w:lang w:eastAsia="en-US"/>
        </w:rPr>
        <w:t>2.2. Ведущие целевые установки в предмете.</w:t>
      </w:r>
    </w:p>
    <w:p w:rsidR="00A258BA" w:rsidRPr="00C311DD" w:rsidRDefault="00A258BA" w:rsidP="00A258BA">
      <w:pPr>
        <w:jc w:val="both"/>
      </w:pP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>Ценностные ориентации выпускников основной школы, отражающие их индивидуально-личностные позиции:</w:t>
      </w: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 xml:space="preserve">—осознание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</w:t>
      </w:r>
      <w:proofErr w:type="gramStart"/>
      <w:r w:rsidRPr="00C311DD">
        <w:rPr>
          <w:rFonts w:eastAsia="Calibri"/>
          <w:color w:val="000000"/>
          <w:lang w:eastAsia="en-US"/>
        </w:rPr>
        <w:t>ре-</w:t>
      </w:r>
      <w:proofErr w:type="spellStart"/>
      <w:r w:rsidRPr="00C311DD">
        <w:rPr>
          <w:rFonts w:eastAsia="Calibri"/>
          <w:color w:val="000000"/>
          <w:lang w:eastAsia="en-US"/>
        </w:rPr>
        <w:t>гиона</w:t>
      </w:r>
      <w:proofErr w:type="spellEnd"/>
      <w:proofErr w:type="gramEnd"/>
      <w:r w:rsidRPr="00C311DD">
        <w:rPr>
          <w:rFonts w:eastAsia="Calibri"/>
          <w:color w:val="000000"/>
          <w:lang w:eastAsia="en-US"/>
        </w:rPr>
        <w:t>);</w:t>
      </w: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>——представление о России и Англии как субъектах мирового географического пространства, их месте и роли в современном мире;</w:t>
      </w: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>—осознание единства языков мира как единой среды обитания всех населяющих ее народов, определяющей общность их исторических судеб;</w:t>
      </w: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 xml:space="preserve">—осознание значимости </w:t>
      </w:r>
      <w:proofErr w:type="spellStart"/>
      <w:proofErr w:type="gramStart"/>
      <w:r w:rsidRPr="00C311DD">
        <w:rPr>
          <w:rFonts w:eastAsia="Calibri"/>
          <w:color w:val="000000"/>
          <w:lang w:eastAsia="en-US"/>
        </w:rPr>
        <w:t>значимости</w:t>
      </w:r>
      <w:proofErr w:type="spellEnd"/>
      <w:proofErr w:type="gramEnd"/>
      <w:r w:rsidRPr="00C311DD">
        <w:rPr>
          <w:rFonts w:eastAsia="Calibri"/>
          <w:color w:val="000000"/>
          <w:lang w:eastAsia="en-US"/>
        </w:rPr>
        <w:t xml:space="preserve"> изучения иностранного языка;</w:t>
      </w: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>—эмоционально-ценностное отношение к окружающей среде, необходимости ее сохранения и рационального использования;</w:t>
      </w: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>—патриотизм, любовь к своей родине, своему региону, своей стране;</w:t>
      </w:r>
    </w:p>
    <w:p w:rsidR="00A258BA" w:rsidRPr="00C311DD" w:rsidRDefault="00A258BA" w:rsidP="00A258BA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>—уважение к истории, культуре, национальным особенностям, традициям и образу жизни других народов, толерантность.</w:t>
      </w:r>
    </w:p>
    <w:p w:rsidR="00A258BA" w:rsidRPr="00C311DD" w:rsidRDefault="00A258BA" w:rsidP="00A258BA">
      <w:pPr>
        <w:tabs>
          <w:tab w:val="left" w:pos="2478"/>
        </w:tabs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ab/>
      </w:r>
    </w:p>
    <w:p w:rsidR="00A258BA" w:rsidRPr="00C311DD" w:rsidRDefault="00A258BA" w:rsidP="00A258BA">
      <w:pPr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311DD">
        <w:rPr>
          <w:rFonts w:eastAsia="Calibri"/>
          <w:b/>
          <w:sz w:val="28"/>
          <w:szCs w:val="28"/>
          <w:lang w:eastAsia="en-US"/>
        </w:rPr>
        <w:t>2.3.Цели обучения с учетом специфики учебного предмета.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textAlignment w:val="top"/>
      </w:pPr>
      <w:r w:rsidRPr="00C311DD">
        <w:t>Иноязычное образование выступает в качестве средства достижения конечной цели – развитие учащегося как индивидуальности, готовой и способной вести диалог культур. На основной ступени иноязычное образование направлено на дальнейшее развитие и совершенствование этой готовности и способности. Процесс иноязычного образования включает в себя четыре взаимосвязанных и взаимообусловленных аспекта: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rPr>
          <w:i/>
        </w:rPr>
        <w:t>познание</w:t>
      </w:r>
      <w:r w:rsidRPr="00C311DD">
        <w:t xml:space="preserve">, которое нацелено на овладение </w:t>
      </w:r>
      <w:proofErr w:type="spellStart"/>
      <w:r w:rsidRPr="00C311DD">
        <w:t>культуроведческим</w:t>
      </w:r>
      <w:proofErr w:type="spellEnd"/>
      <w:r w:rsidRPr="00C311DD">
        <w:t xml:space="preserve"> содержанием (знание иностранной культуры и умение использовать её в диалоге с родной культурой);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rPr>
          <w:i/>
        </w:rPr>
        <w:lastRenderedPageBreak/>
        <w:t>развитие</w:t>
      </w:r>
      <w:r w:rsidRPr="00C311DD">
        <w:t>, которое нацелено на овладение психологическим содержанием (способности к познавательной, преобразовательной, эмоционально-оценочной деятельности, развитие языковых способностей, психических функций и мыслительных операций, развитие мотивационной сферы, формирование специальных учебных умений и универсальных учебных действий);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rPr>
          <w:i/>
        </w:rPr>
        <w:t>воспитание</w:t>
      </w:r>
      <w:r w:rsidRPr="00C311DD">
        <w:t>, которое нацелено на овладение педагогическим содержанием, то есть духовными ценностями родной и мировой культур;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rPr>
          <w:i/>
        </w:rPr>
        <w:t>учение</w:t>
      </w:r>
      <w:r w:rsidRPr="00C311DD">
        <w:t xml:space="preserve">, которое нацелено на овладение социальным содержанием, социальным в том смысле, что речевые умения (говорение, чтение, </w:t>
      </w:r>
      <w:proofErr w:type="spellStart"/>
      <w:r w:rsidRPr="00C311DD">
        <w:t>аудирование</w:t>
      </w:r>
      <w:proofErr w:type="spellEnd"/>
      <w:r w:rsidRPr="00C311DD">
        <w:t>, письмо) усваиваются как средства общения в социуме.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textAlignment w:val="top"/>
      </w:pPr>
      <w:r w:rsidRPr="00C311DD">
        <w:t>Содержание образовательной дисциплины «Иностранный язык» составляет иноязычная культура как интегративная духовная сущность, присваиваемая учащимся в процессе функционирования всех четырёх аспектов иноязычного образования – познавательного, развивающего, воспитательного, учебного.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contextualSpacing/>
        <w:jc w:val="both"/>
        <w:textAlignment w:val="top"/>
      </w:pPr>
      <w:r w:rsidRPr="00C311DD">
        <w:t xml:space="preserve">Ведущими на основной ступени являются </w:t>
      </w:r>
      <w:proofErr w:type="gramStart"/>
      <w:r w:rsidRPr="00C311DD">
        <w:t>учебный</w:t>
      </w:r>
      <w:proofErr w:type="gramEnd"/>
      <w:r w:rsidRPr="00C311DD">
        <w:t xml:space="preserve"> и воспитательный аспекты, которые опираются на познавательный и развивающий. Это оказывается возможным благодаря определённой стратегии, выражаемой формулой «культура через язык, язык через культуру». Данная стратегия означает присвоение фактов культуры в процессе использования языка (видов речевой деятельности как средств общения) и овладение языком (видами речевой деятельности как средствами общения) на основе присвоения фактов культуры. Указанная стратегия переориентирует образование со </w:t>
      </w:r>
      <w:proofErr w:type="spellStart"/>
      <w:r w:rsidRPr="00C311DD">
        <w:t>знаниецентрического</w:t>
      </w:r>
      <w:proofErr w:type="spellEnd"/>
      <w:r w:rsidRPr="00C311DD">
        <w:t xml:space="preserve"> на </w:t>
      </w:r>
      <w:proofErr w:type="spellStart"/>
      <w:r w:rsidRPr="00C311DD">
        <w:t>культуросообразное</w:t>
      </w:r>
      <w:proofErr w:type="spellEnd"/>
      <w:r w:rsidRPr="00C311DD">
        <w:t>, обеспечивая духовное развитие учащихся в соответствии с национальным воспитательным идеалом.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contextualSpacing/>
        <w:jc w:val="both"/>
        <w:textAlignment w:val="top"/>
      </w:pPr>
      <w:r w:rsidRPr="00C311DD">
        <w:t>Культура как система ценностей является содержанием образования, овладевая которой ученик становится человеком духовным. Овладение фактами чужой культуры происходит в процессе их постоянного диалога с родной культурой, благодаря чему повышается статус ученика как субъекта родной культуры, воспитывается чувство патриотизма, формируется гражданин России.</w:t>
      </w:r>
    </w:p>
    <w:p w:rsidR="00A258BA" w:rsidRDefault="00A258BA" w:rsidP="00A258BA">
      <w:pPr>
        <w:spacing w:after="200" w:line="276" w:lineRule="auto"/>
        <w:contextualSpacing/>
        <w:jc w:val="both"/>
        <w:rPr>
          <w:b/>
          <w:sz w:val="28"/>
          <w:szCs w:val="28"/>
        </w:rPr>
      </w:pPr>
    </w:p>
    <w:p w:rsidR="00A258BA" w:rsidRDefault="00A258BA" w:rsidP="00A258BA">
      <w:pPr>
        <w:spacing w:after="200" w:line="276" w:lineRule="auto"/>
        <w:contextualSpacing/>
        <w:jc w:val="both"/>
        <w:rPr>
          <w:b/>
          <w:sz w:val="28"/>
          <w:szCs w:val="28"/>
        </w:rPr>
      </w:pPr>
      <w:r w:rsidRPr="00C311DD">
        <w:rPr>
          <w:b/>
          <w:sz w:val="28"/>
          <w:szCs w:val="28"/>
        </w:rPr>
        <w:t>2.4.Конкретизация целей обучения с учетом специфики образовательного учреждения.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b/>
          <w:sz w:val="28"/>
          <w:szCs w:val="28"/>
        </w:rPr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Основные цели и задачи обучения английскому языку (АЯ) в основной школе в рамках данного курса направлены </w:t>
      </w:r>
      <w:proofErr w:type="gramStart"/>
      <w:r w:rsidRPr="00BF2A9A">
        <w:t>на</w:t>
      </w:r>
      <w:proofErr w:type="gramEnd"/>
      <w:r w:rsidRPr="00BF2A9A">
        <w:t xml:space="preserve">: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lastRenderedPageBreak/>
        <w:t xml:space="preserve"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BF2A9A">
        <w:t>аудирование</w:t>
      </w:r>
      <w:proofErr w:type="spellEnd"/>
      <w:r w:rsidRPr="00BF2A9A">
        <w:t xml:space="preserve">) и письменной (чтение и письмо). У учащихся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дальнейшее развитие основ коммуникативной культуры. 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продолжение формирования уважительного отношения к чужой (иной) культуре через знакомство с культурой англоязычных стран;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формирование более глубокого осознания особенностей культуры своего народа; </w:t>
      </w:r>
    </w:p>
    <w:p w:rsidR="00A258BA" w:rsidRPr="00BF2A9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дальнейшее развитие способности представлять на АЯ родную культуру в письменной и устной форме общения; </w:t>
      </w:r>
    </w:p>
    <w:p w:rsidR="00A258BA" w:rsidRDefault="00A258BA" w:rsidP="00A258BA">
      <w:pPr>
        <w:pStyle w:val="a5"/>
        <w:shd w:val="clear" w:color="auto" w:fill="FFFFFF"/>
        <w:ind w:left="0"/>
        <w:jc w:val="both"/>
      </w:pPr>
      <w:r w:rsidRPr="00BF2A9A">
        <w:t xml:space="preserve"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ступени основного общего образования призвано заложить основы успешной учебной деятельности по овладению АЯ на завершающей ступени образования. </w:t>
      </w:r>
    </w:p>
    <w:p w:rsidR="00A258BA" w:rsidRDefault="00A258BA" w:rsidP="00A258BA">
      <w:pPr>
        <w:pStyle w:val="a5"/>
        <w:shd w:val="clear" w:color="auto" w:fill="FFFFFF"/>
        <w:ind w:left="0"/>
        <w:jc w:val="both"/>
      </w:pPr>
    </w:p>
    <w:p w:rsidR="00A258BA" w:rsidRPr="00076B9D" w:rsidRDefault="00A258BA" w:rsidP="00A258BA">
      <w:pPr>
        <w:shd w:val="clear" w:color="auto" w:fill="FFFFFF"/>
        <w:jc w:val="both"/>
        <w:rPr>
          <w:b/>
          <w:sz w:val="28"/>
          <w:szCs w:val="28"/>
        </w:rPr>
      </w:pPr>
      <w:r w:rsidRPr="00076B9D">
        <w:rPr>
          <w:b/>
          <w:sz w:val="28"/>
          <w:szCs w:val="28"/>
        </w:rPr>
        <w:t>2.5. Задачи обучения предмету.</w:t>
      </w:r>
    </w:p>
    <w:p w:rsidR="00A258BA" w:rsidRDefault="00A258BA" w:rsidP="00A258BA">
      <w:pPr>
        <w:adjustRightInd w:val="0"/>
        <w:spacing w:before="100" w:beforeAutospacing="1"/>
        <w:contextualSpacing/>
      </w:pP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t xml:space="preserve">Основными </w:t>
      </w:r>
      <w:r w:rsidRPr="00A01D50">
        <w:rPr>
          <w:b/>
          <w:bCs/>
        </w:rPr>
        <w:t xml:space="preserve">задачами </w:t>
      </w:r>
      <w:r w:rsidRPr="00A01D50">
        <w:t>реализации содержания обучения являются: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rPr>
          <w:rFonts w:eastAsia="Wingdings"/>
        </w:rPr>
        <w:t xml:space="preserve">  </w:t>
      </w:r>
      <w:r w:rsidRPr="00A01D50">
        <w:t>формирование и развитие коммуникативных умений в основных видах речевой деятельности;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t>- формирование и развитие языковых навыков;</w:t>
      </w:r>
    </w:p>
    <w:p w:rsidR="00A258BA" w:rsidRPr="00A01D50" w:rsidRDefault="00A258BA" w:rsidP="00A258BA">
      <w:pPr>
        <w:adjustRightInd w:val="0"/>
        <w:spacing w:before="100" w:beforeAutospacing="1"/>
        <w:contextualSpacing/>
      </w:pPr>
      <w:r w:rsidRPr="00A01D50">
        <w:rPr>
          <w:rFonts w:eastAsia="Wingdings"/>
        </w:rPr>
        <w:t xml:space="preserve">  - </w:t>
      </w:r>
      <w:r w:rsidRPr="00A01D50">
        <w:t>формирование и развитие социокультурных умений и навыков.</w:t>
      </w:r>
    </w:p>
    <w:p w:rsidR="00A258BA" w:rsidRDefault="00A258BA" w:rsidP="00A258BA">
      <w:pPr>
        <w:spacing w:before="100" w:beforeAutospacing="1" w:after="100" w:afterAutospacing="1"/>
        <w:contextualSpacing/>
        <w:rPr>
          <w:b/>
          <w:bCs/>
          <w:sz w:val="28"/>
          <w:szCs w:val="28"/>
        </w:rPr>
      </w:pPr>
    </w:p>
    <w:p w:rsidR="00A258BA" w:rsidRPr="00C311DD" w:rsidRDefault="00A258BA" w:rsidP="00A258BA">
      <w:pPr>
        <w:spacing w:before="100" w:beforeAutospacing="1" w:after="100" w:afterAutospacing="1"/>
        <w:contextualSpacing/>
        <w:rPr>
          <w:b/>
          <w:bCs/>
          <w:sz w:val="28"/>
          <w:szCs w:val="28"/>
        </w:rPr>
      </w:pPr>
      <w:r w:rsidRPr="00C311DD">
        <w:rPr>
          <w:b/>
          <w:bCs/>
          <w:sz w:val="28"/>
          <w:szCs w:val="28"/>
        </w:rPr>
        <w:t>2.6. Общая характеристика предмета.</w:t>
      </w:r>
    </w:p>
    <w:p w:rsidR="00A258BA" w:rsidRPr="00C311DD" w:rsidRDefault="00A258BA" w:rsidP="00A258BA">
      <w:pPr>
        <w:spacing w:before="100" w:beforeAutospacing="1" w:after="100" w:afterAutospacing="1"/>
        <w:contextualSpacing/>
        <w:rPr>
          <w:b/>
          <w:bCs/>
          <w:sz w:val="28"/>
          <w:szCs w:val="28"/>
        </w:rPr>
      </w:pPr>
    </w:p>
    <w:p w:rsidR="00A258BA" w:rsidRPr="00C311DD" w:rsidRDefault="00A258BA" w:rsidP="00A258BA">
      <w:pPr>
        <w:spacing w:before="100" w:beforeAutospacing="1" w:after="100" w:afterAutospacing="1"/>
        <w:contextualSpacing/>
        <w:rPr>
          <w:rFonts w:eastAsia="Calibri"/>
          <w:color w:val="000000"/>
          <w:lang w:eastAsia="en-US"/>
        </w:rPr>
      </w:pPr>
      <w:r w:rsidRPr="00C311DD">
        <w:rPr>
          <w:rFonts w:eastAsia="Calibri"/>
          <w:color w:val="000000"/>
          <w:lang w:eastAsia="en-US"/>
        </w:rPr>
        <w:t xml:space="preserve">Обучение в период с 5 по 9 классы является второй ступенью общего образования и важным звеном, которое соединяет все три </w:t>
      </w:r>
      <w:proofErr w:type="spellStart"/>
      <w:r w:rsidRPr="00C311DD">
        <w:rPr>
          <w:rFonts w:eastAsia="Calibri"/>
          <w:color w:val="000000"/>
          <w:lang w:eastAsia="en-US"/>
        </w:rPr>
        <w:t>ступениобразования</w:t>
      </w:r>
      <w:proofErr w:type="spellEnd"/>
      <w:r w:rsidRPr="00C311DD">
        <w:rPr>
          <w:rFonts w:eastAsia="Calibri"/>
          <w:color w:val="000000"/>
          <w:lang w:eastAsia="en-US"/>
        </w:rPr>
        <w:t xml:space="preserve">: начальную, основную и старшую. Особенности </w:t>
      </w:r>
      <w:proofErr w:type="spellStart"/>
      <w:r w:rsidRPr="00C311DD">
        <w:rPr>
          <w:rFonts w:eastAsia="Calibri"/>
          <w:color w:val="000000"/>
          <w:lang w:eastAsia="en-US"/>
        </w:rPr>
        <w:t>содержаниякурса</w:t>
      </w:r>
      <w:proofErr w:type="spellEnd"/>
      <w:r w:rsidRPr="00C311DD">
        <w:rPr>
          <w:rFonts w:eastAsia="Calibri"/>
          <w:color w:val="000000"/>
          <w:lang w:eastAsia="en-US"/>
        </w:rPr>
        <w:t xml:space="preserve"> обусловлены спецификой развития школьников. </w:t>
      </w:r>
      <w:proofErr w:type="gramStart"/>
      <w:r w:rsidRPr="00C311DD">
        <w:rPr>
          <w:rFonts w:eastAsia="Calibri"/>
          <w:color w:val="000000"/>
          <w:lang w:eastAsia="en-US"/>
        </w:rPr>
        <w:t>Личностно-ориентированный</w:t>
      </w:r>
      <w:proofErr w:type="gramEnd"/>
      <w:r w:rsidRPr="00C311DD">
        <w:rPr>
          <w:rFonts w:eastAsia="Calibri"/>
          <w:color w:val="000000"/>
          <w:lang w:eastAsia="en-US"/>
        </w:rPr>
        <w:t xml:space="preserve"> и </w:t>
      </w:r>
      <w:proofErr w:type="spellStart"/>
      <w:r w:rsidRPr="00C311DD">
        <w:rPr>
          <w:rFonts w:eastAsia="Calibri"/>
          <w:color w:val="000000"/>
          <w:lang w:eastAsia="en-US"/>
        </w:rPr>
        <w:t>деятельностный</w:t>
      </w:r>
      <w:proofErr w:type="spellEnd"/>
      <w:r w:rsidRPr="00C311DD">
        <w:rPr>
          <w:rFonts w:eastAsia="Calibri"/>
          <w:color w:val="000000"/>
          <w:lang w:eastAsia="en-US"/>
        </w:rPr>
        <w:t xml:space="preserve"> подходы к обучению иностранного языка позволяют учитывать изменения школьника основной школы, которые </w:t>
      </w:r>
      <w:proofErr w:type="spellStart"/>
      <w:r w:rsidRPr="00C311DD">
        <w:rPr>
          <w:rFonts w:eastAsia="Calibri"/>
          <w:color w:val="000000"/>
          <w:lang w:eastAsia="en-US"/>
        </w:rPr>
        <w:t>обусловленыпереходом</w:t>
      </w:r>
      <w:proofErr w:type="spellEnd"/>
      <w:r w:rsidRPr="00C311DD">
        <w:rPr>
          <w:rFonts w:eastAsia="Calibri"/>
          <w:color w:val="000000"/>
          <w:lang w:eastAsia="en-US"/>
        </w:rPr>
        <w:t xml:space="preserve"> от детства к взрослению, а также включать </w:t>
      </w:r>
      <w:proofErr w:type="spellStart"/>
      <w:r w:rsidRPr="00C311DD">
        <w:rPr>
          <w:rFonts w:eastAsia="Calibri"/>
          <w:color w:val="000000"/>
          <w:lang w:eastAsia="en-US"/>
        </w:rPr>
        <w:t>иноязычнуюречевую</w:t>
      </w:r>
      <w:proofErr w:type="spellEnd"/>
      <w:r w:rsidRPr="00C311DD">
        <w:rPr>
          <w:rFonts w:eastAsia="Calibri"/>
          <w:color w:val="000000"/>
          <w:lang w:eastAsia="en-US"/>
        </w:rPr>
        <w:t xml:space="preserve"> деятельность в другие виды деятельности, свойственные </w:t>
      </w:r>
      <w:proofErr w:type="spellStart"/>
      <w:r w:rsidRPr="00C311DD">
        <w:rPr>
          <w:rFonts w:eastAsia="Calibri"/>
          <w:color w:val="000000"/>
          <w:lang w:eastAsia="en-US"/>
        </w:rPr>
        <w:t>учащимсяэтой</w:t>
      </w:r>
      <w:proofErr w:type="spellEnd"/>
      <w:r w:rsidRPr="00C311DD">
        <w:rPr>
          <w:rFonts w:eastAsia="Calibri"/>
          <w:color w:val="000000"/>
          <w:lang w:eastAsia="en-US"/>
        </w:rPr>
        <w:t xml:space="preserve"> возрастной группы, дает возможности интегрировать знания из </w:t>
      </w:r>
      <w:proofErr w:type="spellStart"/>
      <w:r w:rsidRPr="00C311DD">
        <w:rPr>
          <w:rFonts w:eastAsia="Calibri"/>
          <w:color w:val="000000"/>
          <w:lang w:eastAsia="en-US"/>
        </w:rPr>
        <w:t>разныхпредметных</w:t>
      </w:r>
      <w:proofErr w:type="spellEnd"/>
      <w:r w:rsidRPr="00C311DD">
        <w:rPr>
          <w:rFonts w:eastAsia="Calibri"/>
          <w:color w:val="000000"/>
          <w:lang w:eastAsia="en-US"/>
        </w:rPr>
        <w:t xml:space="preserve"> областей и формировать </w:t>
      </w:r>
      <w:proofErr w:type="spellStart"/>
      <w:r w:rsidRPr="00C311DD">
        <w:rPr>
          <w:rFonts w:eastAsia="Calibri"/>
          <w:color w:val="000000"/>
          <w:lang w:eastAsia="en-US"/>
        </w:rPr>
        <w:t>межпредметные</w:t>
      </w:r>
      <w:proofErr w:type="spellEnd"/>
      <w:r w:rsidRPr="00C311DD">
        <w:rPr>
          <w:rFonts w:eastAsia="Calibri"/>
          <w:color w:val="000000"/>
          <w:lang w:eastAsia="en-US"/>
        </w:rPr>
        <w:t xml:space="preserve"> учебные умения </w:t>
      </w:r>
      <w:proofErr w:type="spellStart"/>
      <w:r w:rsidRPr="00C311DD">
        <w:rPr>
          <w:rFonts w:eastAsia="Calibri"/>
          <w:color w:val="000000"/>
          <w:lang w:eastAsia="en-US"/>
        </w:rPr>
        <w:t>инавыки</w:t>
      </w:r>
      <w:proofErr w:type="spellEnd"/>
      <w:r w:rsidRPr="00C311DD">
        <w:rPr>
          <w:rFonts w:eastAsia="Calibri"/>
          <w:color w:val="000000"/>
          <w:lang w:eastAsia="en-US"/>
        </w:rPr>
        <w:t xml:space="preserve">. При формировании </w:t>
      </w:r>
      <w:r w:rsidRPr="00C311DD">
        <w:rPr>
          <w:rFonts w:eastAsia="Calibri"/>
          <w:color w:val="000000"/>
          <w:lang w:eastAsia="en-US"/>
        </w:rPr>
        <w:lastRenderedPageBreak/>
        <w:t xml:space="preserve">и развитии речевых, языковых, </w:t>
      </w:r>
      <w:proofErr w:type="spellStart"/>
      <w:r w:rsidRPr="00C311DD">
        <w:rPr>
          <w:rFonts w:eastAsia="Calibri"/>
          <w:color w:val="000000"/>
          <w:lang w:eastAsia="en-US"/>
        </w:rPr>
        <w:t>социо</w:t>
      </w:r>
      <w:proofErr w:type="spellEnd"/>
      <w:r w:rsidRPr="00C311DD">
        <w:rPr>
          <w:rFonts w:eastAsia="Calibri"/>
          <w:color w:val="000000"/>
          <w:lang w:eastAsia="en-US"/>
        </w:rPr>
        <w:t xml:space="preserve">-межкультурных умений и навыков следует учитывать </w:t>
      </w:r>
      <w:proofErr w:type="gramStart"/>
      <w:r w:rsidRPr="00C311DD">
        <w:rPr>
          <w:rFonts w:eastAsia="Calibri"/>
          <w:color w:val="000000"/>
          <w:lang w:eastAsia="en-US"/>
        </w:rPr>
        <w:t>новый</w:t>
      </w:r>
      <w:proofErr w:type="gramEnd"/>
      <w:r w:rsidRPr="00C311DD">
        <w:rPr>
          <w:rFonts w:eastAsia="Calibri"/>
          <w:color w:val="000000"/>
          <w:lang w:eastAsia="en-US"/>
        </w:rPr>
        <w:t xml:space="preserve"> </w:t>
      </w:r>
      <w:proofErr w:type="spellStart"/>
      <w:r w:rsidRPr="00C311DD">
        <w:rPr>
          <w:rFonts w:eastAsia="Calibri"/>
          <w:color w:val="000000"/>
          <w:lang w:eastAsia="en-US"/>
        </w:rPr>
        <w:t>уровеньмотивации</w:t>
      </w:r>
      <w:proofErr w:type="spellEnd"/>
      <w:r w:rsidRPr="00C311DD">
        <w:rPr>
          <w:rFonts w:eastAsia="Calibri"/>
          <w:color w:val="000000"/>
          <w:lang w:eastAsia="en-US"/>
        </w:rPr>
        <w:t xml:space="preserve"> учащихся, которая характеризуется самостоятельностью </w:t>
      </w:r>
      <w:proofErr w:type="spellStart"/>
      <w:r w:rsidRPr="00C311DD">
        <w:rPr>
          <w:rFonts w:eastAsia="Calibri"/>
          <w:color w:val="000000"/>
          <w:lang w:eastAsia="en-US"/>
        </w:rPr>
        <w:t>припостановке</w:t>
      </w:r>
      <w:proofErr w:type="spellEnd"/>
      <w:r w:rsidRPr="00C311DD">
        <w:rPr>
          <w:rFonts w:eastAsia="Calibri"/>
          <w:color w:val="000000"/>
          <w:lang w:eastAsia="en-US"/>
        </w:rPr>
        <w:t xml:space="preserve"> целей, поиске информации, овладении учебными действиями и осуществления самостоятельной контроля оценки деятельности.</w:t>
      </w:r>
    </w:p>
    <w:p w:rsidR="00A258BA" w:rsidRPr="00C311DD" w:rsidRDefault="00A258BA" w:rsidP="00A258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258BA" w:rsidRPr="00C311DD" w:rsidRDefault="00A258BA" w:rsidP="00A258BA">
      <w:pPr>
        <w:jc w:val="both"/>
        <w:rPr>
          <w:rFonts w:eastAsia="Calibri"/>
          <w:b/>
          <w:sz w:val="28"/>
          <w:szCs w:val="28"/>
          <w:lang w:eastAsia="en-US"/>
        </w:rPr>
      </w:pPr>
      <w:r w:rsidRPr="00C311DD">
        <w:rPr>
          <w:rFonts w:eastAsia="Calibri"/>
          <w:b/>
          <w:sz w:val="28"/>
          <w:szCs w:val="28"/>
          <w:lang w:eastAsia="en-US"/>
        </w:rPr>
        <w:t>2.7.Общая характеристика учебного процесса.</w:t>
      </w:r>
    </w:p>
    <w:p w:rsidR="00A258BA" w:rsidRPr="00C311DD" w:rsidRDefault="00A258BA" w:rsidP="00A258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258BA" w:rsidRPr="00C311DD" w:rsidRDefault="00A258BA" w:rsidP="00A258BA">
      <w:pPr>
        <w:jc w:val="both"/>
        <w:rPr>
          <w:rFonts w:eastAsia="Calibri"/>
          <w:b/>
          <w:lang w:eastAsia="en-US"/>
        </w:rPr>
      </w:pPr>
      <w:r w:rsidRPr="00C311DD">
        <w:rPr>
          <w:rFonts w:eastAsia="Calibri"/>
          <w:b/>
          <w:lang w:eastAsia="en-US"/>
        </w:rPr>
        <w:t>Технологии обучения:</w:t>
      </w:r>
    </w:p>
    <w:p w:rsidR="00A258BA" w:rsidRPr="00C311DD" w:rsidRDefault="00A258BA" w:rsidP="00A258BA">
      <w:pPr>
        <w:jc w:val="both"/>
        <w:rPr>
          <w:rFonts w:eastAsia="Calibri"/>
          <w:lang w:eastAsia="en-US"/>
        </w:rPr>
      </w:pPr>
      <w:r w:rsidRPr="00C311DD">
        <w:rPr>
          <w:rFonts w:eastAsia="Calibri"/>
          <w:b/>
          <w:i/>
          <w:lang w:eastAsia="en-US"/>
        </w:rPr>
        <w:t>Дидактико-технологическое обеспечение учебного процесса</w:t>
      </w:r>
      <w:r w:rsidRPr="00C311DD">
        <w:rPr>
          <w:rFonts w:eastAsia="Calibri"/>
          <w:i/>
          <w:lang w:eastAsia="en-US"/>
        </w:rPr>
        <w:t>: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b/>
          <w:u w:val="single"/>
          <w:lang w:eastAsia="en-US"/>
        </w:rPr>
      </w:pPr>
      <w:proofErr w:type="spellStart"/>
      <w:r w:rsidRPr="00C311DD">
        <w:rPr>
          <w:rFonts w:eastAsia="Calibri"/>
          <w:lang w:eastAsia="en-US"/>
        </w:rPr>
        <w:t>разноуровневые</w:t>
      </w:r>
      <w:proofErr w:type="spellEnd"/>
      <w:r w:rsidRPr="00C311DD">
        <w:rPr>
          <w:rFonts w:eastAsia="Calibri"/>
          <w:lang w:eastAsia="en-US"/>
        </w:rPr>
        <w:t xml:space="preserve"> тесты,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b/>
          <w:u w:val="single"/>
          <w:lang w:eastAsia="en-US"/>
        </w:rPr>
      </w:pPr>
      <w:r w:rsidRPr="00C311DD">
        <w:rPr>
          <w:rFonts w:eastAsia="Calibri"/>
          <w:lang w:eastAsia="en-US"/>
        </w:rPr>
        <w:t xml:space="preserve">задания; 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u w:val="single"/>
          <w:lang w:eastAsia="en-US"/>
        </w:rPr>
      </w:pPr>
      <w:r w:rsidRPr="00C311DD">
        <w:rPr>
          <w:rFonts w:eastAsia="Calibri"/>
          <w:lang w:eastAsia="en-US"/>
        </w:rPr>
        <w:t>задания для выполнения практических работ;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b/>
          <w:u w:val="single"/>
          <w:lang w:eastAsia="en-US"/>
        </w:rPr>
      </w:pPr>
      <w:r w:rsidRPr="00C311DD">
        <w:rPr>
          <w:rFonts w:eastAsia="Calibri"/>
          <w:lang w:eastAsia="en-US"/>
        </w:rPr>
        <w:t>организации проектной деятельности.</w:t>
      </w:r>
    </w:p>
    <w:p w:rsidR="00A258BA" w:rsidRPr="00C311DD" w:rsidRDefault="00A258BA" w:rsidP="00A258BA">
      <w:pPr>
        <w:jc w:val="both"/>
        <w:rPr>
          <w:rFonts w:eastAsia="Calibri"/>
          <w:i/>
          <w:lang w:eastAsia="en-US"/>
        </w:rPr>
      </w:pPr>
      <w:r w:rsidRPr="00C311DD">
        <w:rPr>
          <w:rFonts w:eastAsia="Calibri"/>
          <w:i/>
          <w:lang w:eastAsia="en-US"/>
        </w:rPr>
        <w:t xml:space="preserve">Формы реализации программы:     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фронтальная;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парная;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групповая;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индивидуальная.</w:t>
      </w:r>
    </w:p>
    <w:p w:rsidR="00A258BA" w:rsidRPr="00C311DD" w:rsidRDefault="00A258BA" w:rsidP="00A258BA">
      <w:pPr>
        <w:jc w:val="both"/>
        <w:rPr>
          <w:rFonts w:eastAsia="Calibri"/>
          <w:i/>
          <w:lang w:eastAsia="en-US"/>
        </w:rPr>
      </w:pPr>
      <w:r w:rsidRPr="00C311DD">
        <w:rPr>
          <w:rFonts w:eastAsia="Calibri"/>
          <w:i/>
          <w:lang w:eastAsia="en-US"/>
        </w:rPr>
        <w:t>Методы реализации программы: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C311DD">
        <w:rPr>
          <w:rFonts w:eastAsia="Calibri"/>
          <w:lang w:eastAsia="en-US"/>
        </w:rPr>
        <w:t>объяснительно-иллюстрированный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частично-поисковый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наблюдение</w:t>
      </w:r>
    </w:p>
    <w:p w:rsidR="00A258BA" w:rsidRPr="00C311DD" w:rsidRDefault="00A258BA" w:rsidP="00A258BA">
      <w:pPr>
        <w:jc w:val="both"/>
        <w:rPr>
          <w:rFonts w:eastAsia="Calibri"/>
          <w:i/>
          <w:lang w:eastAsia="en-US"/>
        </w:rPr>
      </w:pPr>
      <w:r w:rsidRPr="00C311DD">
        <w:rPr>
          <w:rFonts w:eastAsia="Calibri"/>
          <w:i/>
          <w:lang w:eastAsia="en-US"/>
        </w:rPr>
        <w:t>Способы и средства: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традиционные уроки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нетрадиционные уроки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самостоятельное изучение материала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комбинированные уроки</w:t>
      </w:r>
    </w:p>
    <w:p w:rsidR="00A258BA" w:rsidRPr="00C311DD" w:rsidRDefault="00A258BA" w:rsidP="00A258BA">
      <w:pPr>
        <w:jc w:val="both"/>
        <w:rPr>
          <w:rFonts w:eastAsia="Calibri"/>
          <w:i/>
          <w:lang w:eastAsia="en-US"/>
        </w:rPr>
      </w:pPr>
      <w:r w:rsidRPr="00C311DD">
        <w:rPr>
          <w:rFonts w:eastAsia="Calibri"/>
          <w:i/>
          <w:lang w:eastAsia="en-US"/>
        </w:rPr>
        <w:t>Формы диагностики уровня знаний, умений и навыков: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лексические диктанты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лексико-грамматические тесты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 xml:space="preserve">контроль </w:t>
      </w:r>
      <w:proofErr w:type="spellStart"/>
      <w:r w:rsidRPr="00C311DD">
        <w:rPr>
          <w:rFonts w:eastAsia="Calibri"/>
          <w:lang w:eastAsia="en-US"/>
        </w:rPr>
        <w:t>аудирования</w:t>
      </w:r>
      <w:proofErr w:type="spellEnd"/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контроль чтения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lastRenderedPageBreak/>
        <w:t>проекты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>контрольные работы</w:t>
      </w:r>
    </w:p>
    <w:p w:rsidR="00A258BA" w:rsidRPr="00C311DD" w:rsidRDefault="00A258BA" w:rsidP="00A258BA">
      <w:pPr>
        <w:rPr>
          <w:rFonts w:eastAsia="Calibri"/>
          <w:i/>
          <w:lang w:eastAsia="en-US"/>
        </w:rPr>
      </w:pPr>
      <w:r w:rsidRPr="00C311DD">
        <w:rPr>
          <w:rFonts w:eastAsia="Calibri"/>
          <w:i/>
          <w:lang w:eastAsia="en-US"/>
        </w:rPr>
        <w:t>Формы организации образовательного процесса: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 xml:space="preserve"> творческая деятельность;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 xml:space="preserve"> исследовательские проекты;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 xml:space="preserve"> публичные презентации;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 xml:space="preserve"> самостоятельная деятельность;</w:t>
      </w:r>
    </w:p>
    <w:p w:rsidR="00A258BA" w:rsidRPr="00C311DD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311DD">
        <w:rPr>
          <w:rFonts w:eastAsia="Calibri"/>
          <w:lang w:eastAsia="en-US"/>
        </w:rPr>
        <w:t xml:space="preserve"> практическая деятельность (составление диалогов, драматизация диалогов,  монологов, ролевые игры и т.д.).</w:t>
      </w:r>
    </w:p>
    <w:p w:rsidR="00A258BA" w:rsidRPr="00D57F97" w:rsidRDefault="00A258BA" w:rsidP="00A258BA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651B7">
        <w:rPr>
          <w:rFonts w:eastAsia="Calibri"/>
          <w:lang w:eastAsia="en-US"/>
        </w:rPr>
        <w:t xml:space="preserve">Содержание данной учебной программы предполагает установление содержательных </w:t>
      </w:r>
      <w:proofErr w:type="spellStart"/>
      <w:r w:rsidRPr="00E651B7">
        <w:rPr>
          <w:rFonts w:eastAsia="Calibri"/>
          <w:lang w:eastAsia="en-US"/>
        </w:rPr>
        <w:t>межпредметных</w:t>
      </w:r>
      <w:proofErr w:type="spellEnd"/>
      <w:r w:rsidRPr="00E651B7">
        <w:rPr>
          <w:rFonts w:eastAsia="Calibri"/>
          <w:lang w:eastAsia="en-US"/>
        </w:rPr>
        <w:t xml:space="preserve"> связей с другими курсами (география, история, экология, биология, физика, литература и т. д.).</w:t>
      </w:r>
    </w:p>
    <w:p w:rsidR="00A258BA" w:rsidRDefault="00A258BA" w:rsidP="00A258BA">
      <w:pPr>
        <w:jc w:val="both"/>
        <w:rPr>
          <w:b/>
          <w:sz w:val="28"/>
          <w:szCs w:val="28"/>
        </w:rPr>
      </w:pPr>
    </w:p>
    <w:p w:rsidR="00A258BA" w:rsidRPr="00C311DD" w:rsidRDefault="00A258BA" w:rsidP="00A258BA">
      <w:pPr>
        <w:jc w:val="both"/>
        <w:rPr>
          <w:b/>
          <w:sz w:val="28"/>
          <w:szCs w:val="28"/>
        </w:rPr>
      </w:pPr>
      <w:r w:rsidRPr="00C311DD">
        <w:rPr>
          <w:b/>
          <w:sz w:val="28"/>
          <w:szCs w:val="28"/>
        </w:rPr>
        <w:t>2.8.Обоснование выбора УМК на основе описания учебно-познавательных и учебно-практических задач, решающих их.</w:t>
      </w:r>
    </w:p>
    <w:p w:rsidR="00A258BA" w:rsidRPr="00C311DD" w:rsidRDefault="00A258BA" w:rsidP="00A258BA">
      <w:pPr>
        <w:jc w:val="both"/>
      </w:pPr>
    </w:p>
    <w:p w:rsidR="00A258BA" w:rsidRPr="00C311DD" w:rsidRDefault="00A258BA" w:rsidP="00A258BA">
      <w:pPr>
        <w:jc w:val="both"/>
      </w:pPr>
      <w:r w:rsidRPr="00C311DD">
        <w:t>Программа выбрана в соответствии с Федеральным компонентом Государственного образовательного стандарта, примерной программы основного общего образования по географии России, рекомендованная Департаментом образовательных программ и стандартов общего образования Министерством Образования РФ, в полном объеме соответствует образовательным целям МОАУ «</w:t>
      </w:r>
      <w:proofErr w:type="spellStart"/>
      <w:r w:rsidRPr="00C311DD">
        <w:t>Ветлянская</w:t>
      </w:r>
      <w:proofErr w:type="spellEnd"/>
      <w:r w:rsidRPr="00C311DD">
        <w:t xml:space="preserve"> СОШ». </w:t>
      </w:r>
      <w:proofErr w:type="gramStart"/>
      <w:r w:rsidRPr="00C311DD">
        <w:t>Построена</w:t>
      </w:r>
      <w:proofErr w:type="gramEnd"/>
      <w:r w:rsidRPr="00C311DD">
        <w:t xml:space="preserve"> с учетом принципов системности, научности, доступности и преемственности, способствует формированию ключевых компетенций учащихся, обеспечивает условия для реализации практической направленности, учитывая возрастную психологию учащихся. На </w:t>
      </w:r>
      <w:r>
        <w:t>изучение английского языка в 9</w:t>
      </w:r>
      <w:r w:rsidRPr="00C311DD">
        <w:t xml:space="preserve"> классе отводится 105 часов в год (3 часа в неделю).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textAlignment w:val="top"/>
      </w:pPr>
      <w:r w:rsidRPr="00C311DD">
        <w:t xml:space="preserve">В данном курсе реализуются основные методические принципы коммуникативного иноязычного образования: 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t>принцип овладения иноязычной культурой через общение;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t>принцип комплексности;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t>принцип речемыслительной активности и самостоятельности;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t>принцип индивидуализации процесса образования;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t>принцип функциональности;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t>принцип ситуативности;</w:t>
      </w:r>
    </w:p>
    <w:p w:rsidR="00A258BA" w:rsidRPr="00C311D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textAlignment w:val="top"/>
      </w:pPr>
      <w:r w:rsidRPr="00C311DD">
        <w:lastRenderedPageBreak/>
        <w:t>принцип новизны.</w:t>
      </w:r>
    </w:p>
    <w:p w:rsidR="00A258BA" w:rsidRPr="00076B9D" w:rsidRDefault="00A258BA" w:rsidP="00A25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textAlignment w:val="top"/>
      </w:pPr>
      <w:r w:rsidRPr="00C311DD">
        <w:t>Данный курс использует образовательную технологию, в основе которой лежит действенный механизм ее реализации, а именно подлинно гуманистическое общение, что и делает процесс иноязычного образования эффективным. Фактически процесс иноязычного образования является моделью процесса общения, в котором учитель и ученик выступают как личностно равные речевые партнёры. Такое общение служит каналом познания, средством развития, инструментом воспитания и средой учения. Оно обеспечивает рождение личностного смысла деятельности ученика, поскольку построено на диалоге, в котором всё спроецировано на его личность, удовлетворяет его интересы, построено на уважении к его личности, внимании к ней, на желании сотрудничать и помочь в овладении иноязычной культурой, культурой умственного труда, умения учиться. Всё это и закладывает основы реального диалога культур.</w:t>
      </w:r>
    </w:p>
    <w:p w:rsidR="00A258BA" w:rsidRDefault="00A258BA" w:rsidP="00A258BA">
      <w:pPr>
        <w:jc w:val="both"/>
        <w:rPr>
          <w:rFonts w:eastAsia="Calibri"/>
          <w:b/>
          <w:sz w:val="28"/>
          <w:szCs w:val="28"/>
          <w:lang w:eastAsia="en-US"/>
        </w:rPr>
      </w:pPr>
      <w:r w:rsidRPr="00C311DD">
        <w:rPr>
          <w:rFonts w:eastAsia="Calibri"/>
          <w:b/>
          <w:sz w:val="28"/>
          <w:szCs w:val="28"/>
          <w:lang w:eastAsia="en-US"/>
        </w:rPr>
        <w:t>2.9</w:t>
      </w:r>
      <w:r w:rsidRPr="00C311DD">
        <w:rPr>
          <w:rFonts w:eastAsia="Calibri"/>
          <w:sz w:val="28"/>
          <w:szCs w:val="28"/>
          <w:lang w:eastAsia="en-US"/>
        </w:rPr>
        <w:t xml:space="preserve">. </w:t>
      </w:r>
      <w:r w:rsidRPr="00C311DD">
        <w:rPr>
          <w:rFonts w:eastAsia="Calibri"/>
          <w:b/>
          <w:sz w:val="28"/>
          <w:szCs w:val="28"/>
          <w:lang w:eastAsia="en-US"/>
        </w:rPr>
        <w:t>Место предмета в базисном учебном плане</w:t>
      </w:r>
    </w:p>
    <w:p w:rsidR="00A258BA" w:rsidRPr="00C311DD" w:rsidRDefault="00A258BA" w:rsidP="00A258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258BA" w:rsidRPr="00BF2A9A" w:rsidRDefault="00A258BA" w:rsidP="00A258BA">
      <w:pPr>
        <w:jc w:val="both"/>
        <w:textAlignment w:val="top"/>
      </w:pPr>
      <w:r w:rsidRPr="00BF2A9A">
        <w:t>Рабо</w:t>
      </w:r>
      <w:r>
        <w:t>чая программа  рассчитана на 70 учебных часов из расчета 2</w:t>
      </w:r>
      <w:r w:rsidRPr="00BF2A9A">
        <w:t xml:space="preserve"> часа в неделю в соответствии  с </w:t>
      </w:r>
      <w:proofErr w:type="gramStart"/>
      <w:r w:rsidRPr="00BF2A9A">
        <w:t>Федеральным</w:t>
      </w:r>
      <w:proofErr w:type="gramEnd"/>
      <w:r w:rsidRPr="00BF2A9A">
        <w:t xml:space="preserve"> базисным </w:t>
      </w:r>
      <w:proofErr w:type="spellStart"/>
      <w:r w:rsidRPr="00BF2A9A">
        <w:t>учебнымпланом</w:t>
      </w:r>
      <w:proofErr w:type="spellEnd"/>
      <w:r w:rsidRPr="00BF2A9A">
        <w:t xml:space="preserve"> для общеобразовательных учреждений. </w:t>
      </w:r>
    </w:p>
    <w:p w:rsidR="00A258BA" w:rsidRDefault="00A258BA" w:rsidP="00A258BA">
      <w:pPr>
        <w:jc w:val="both"/>
      </w:pPr>
      <w:r w:rsidRPr="00BF2A9A">
        <w:t xml:space="preserve">На основании примерной программы </w:t>
      </w:r>
      <w:proofErr w:type="spellStart"/>
      <w:r w:rsidRPr="00BF2A9A">
        <w:t>МинобрнаукиРФ</w:t>
      </w:r>
      <w:proofErr w:type="spellEnd"/>
      <w:r w:rsidRPr="00BF2A9A">
        <w:t>, содержащей требования к минимальному объему содержания образования по английскому языку и с учетом направленности классов</w:t>
      </w:r>
      <w:r>
        <w:t xml:space="preserve"> для детей с ограниченными возможностями здоровья</w:t>
      </w:r>
      <w:r w:rsidRPr="00BF2A9A">
        <w:t xml:space="preserve"> реализуется программа базового уровня в 9 классе.</w:t>
      </w:r>
    </w:p>
    <w:p w:rsidR="00A258BA" w:rsidRDefault="00A258BA" w:rsidP="00A258BA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A258BA" w:rsidRDefault="00A258BA" w:rsidP="00A258BA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 w:rsidRPr="00C311DD">
        <w:rPr>
          <w:b/>
          <w:sz w:val="28"/>
          <w:szCs w:val="28"/>
        </w:rPr>
        <w:t>2.10.Результаты освоения конкретного учебного предмета.</w:t>
      </w:r>
    </w:p>
    <w:p w:rsidR="00A258BA" w:rsidRPr="00C311DD" w:rsidRDefault="00A258BA" w:rsidP="00A258BA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Данная программа обеспечивает формирование </w:t>
      </w:r>
      <w:proofErr w:type="spellStart"/>
      <w:r w:rsidRPr="00BF2A9A">
        <w:t>личностных</w:t>
      </w:r>
      <w:proofErr w:type="gramStart"/>
      <w:r w:rsidRPr="00BF2A9A">
        <w:t>,м</w:t>
      </w:r>
      <w:proofErr w:type="gramEnd"/>
      <w:r w:rsidRPr="00BF2A9A">
        <w:t>етапредметных</w:t>
      </w:r>
      <w:proofErr w:type="spellEnd"/>
      <w:r w:rsidRPr="00BF2A9A">
        <w:t xml:space="preserve"> и предметных результатов.</w:t>
      </w:r>
    </w:p>
    <w:p w:rsidR="00A258BA" w:rsidRPr="00BF2A9A" w:rsidRDefault="00A258BA" w:rsidP="00A258BA">
      <w:pPr>
        <w:shd w:val="clear" w:color="auto" w:fill="FFFFFF"/>
        <w:jc w:val="both"/>
      </w:pPr>
      <w:r w:rsidRPr="00245A3A">
        <w:rPr>
          <w:b/>
        </w:rPr>
        <w:t>Личностными результатами</w:t>
      </w:r>
      <w:r w:rsidRPr="00BF2A9A">
        <w:t xml:space="preserve"> являются: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воспитание российской гражданской идентичности: патриотизма, любви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и уважения к Отечеству, чувства гордости за свою Родину, прошлое и настоящее многонационального народа России; </w:t>
      </w:r>
      <w:proofErr w:type="spellStart"/>
      <w:r w:rsidRPr="00BF2A9A">
        <w:t>осознаниесвоейэтнической</w:t>
      </w:r>
      <w:proofErr w:type="spellEnd"/>
      <w:r w:rsidRPr="00BF2A9A">
        <w:t xml:space="preserve"> принадлежности, знание истории, языка, культуры </w:t>
      </w:r>
      <w:proofErr w:type="spellStart"/>
      <w:r w:rsidRPr="00BF2A9A">
        <w:t>своегонарода</w:t>
      </w:r>
      <w:proofErr w:type="spellEnd"/>
      <w:r w:rsidRPr="00BF2A9A">
        <w:t xml:space="preserve">, своего края, основ культурного наследия народов России и человечества; усвоение традиционных ценностей </w:t>
      </w:r>
      <w:proofErr w:type="spellStart"/>
      <w:r w:rsidRPr="00BF2A9A">
        <w:t>многонациональногороссийского</w:t>
      </w:r>
      <w:proofErr w:type="spellEnd"/>
      <w:r w:rsidRPr="00BF2A9A">
        <w:t xml:space="preserve"> общества; воспитание чувства долга перед Родиной;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формирование ответственного отношения к учению, готовности </w:t>
      </w:r>
      <w:proofErr w:type="spellStart"/>
      <w:r w:rsidRPr="00BF2A9A">
        <w:t>испособности</w:t>
      </w:r>
      <w:proofErr w:type="spellEnd"/>
      <w:r w:rsidRPr="00BF2A9A">
        <w:t xml:space="preserve"> обучающихся к саморазвитию и самообразованию на </w:t>
      </w:r>
      <w:proofErr w:type="spellStart"/>
      <w:r w:rsidRPr="00BF2A9A">
        <w:t>основемотивации</w:t>
      </w:r>
      <w:proofErr w:type="spellEnd"/>
      <w:r w:rsidRPr="00BF2A9A">
        <w:t xml:space="preserve"> к обучению и познанию, выбору дальнейшего образования </w:t>
      </w:r>
      <w:proofErr w:type="spellStart"/>
      <w:r w:rsidRPr="00BF2A9A">
        <w:t>набазе</w:t>
      </w:r>
      <w:proofErr w:type="spellEnd"/>
      <w:r w:rsidRPr="00BF2A9A">
        <w:t xml:space="preserve"> ориентировки в мире профессий и профессиональных </w:t>
      </w:r>
      <w:proofErr w:type="spellStart"/>
      <w:r w:rsidRPr="00BF2A9A">
        <w:t>предпочтений</w:t>
      </w:r>
      <w:proofErr w:type="gramStart"/>
      <w:r w:rsidRPr="00BF2A9A">
        <w:t>,о</w:t>
      </w:r>
      <w:proofErr w:type="gramEnd"/>
      <w:r w:rsidRPr="00BF2A9A">
        <w:t>сознанному</w:t>
      </w:r>
      <w:proofErr w:type="spellEnd"/>
      <w:r w:rsidRPr="00BF2A9A">
        <w:t xml:space="preserve"> построению индивидуальной образовательной траектории </w:t>
      </w:r>
      <w:proofErr w:type="spellStart"/>
      <w:r w:rsidRPr="00BF2A9A">
        <w:t>сучетом</w:t>
      </w:r>
      <w:proofErr w:type="spellEnd"/>
      <w:r w:rsidRPr="00BF2A9A">
        <w:t xml:space="preserve"> устойчивых познавательных интересов;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 • формированиецелостногомировоззрения</w:t>
      </w:r>
      <w:proofErr w:type="gramStart"/>
      <w:r w:rsidRPr="00BF2A9A">
        <w:t>,с</w:t>
      </w:r>
      <w:proofErr w:type="gramEnd"/>
      <w:r w:rsidRPr="00BF2A9A">
        <w:t>оответствующегосовременному уровню развития науки и общественной практики,учитывающегосоциальное,культурное,языковое,духовноемногообразие современного мира;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lastRenderedPageBreak/>
        <w:t xml:space="preserve">• </w:t>
      </w:r>
      <w:proofErr w:type="spellStart"/>
      <w:r w:rsidRPr="00BF2A9A">
        <w:t>формированиеосознанного</w:t>
      </w:r>
      <w:proofErr w:type="gramStart"/>
      <w:r w:rsidRPr="00BF2A9A">
        <w:t>,у</w:t>
      </w:r>
      <w:proofErr w:type="gramEnd"/>
      <w:r w:rsidRPr="00BF2A9A">
        <w:t>важительногодоброжелательногоотношения</w:t>
      </w:r>
      <w:proofErr w:type="spellEnd"/>
      <w:r w:rsidRPr="00BF2A9A">
        <w:t xml:space="preserve"> к другому человеку, его мнению, мировоззрению, </w:t>
      </w:r>
      <w:proofErr w:type="spellStart"/>
      <w:r w:rsidRPr="00BF2A9A">
        <w:t>культуре,языку</w:t>
      </w:r>
      <w:proofErr w:type="spellEnd"/>
      <w:r w:rsidRPr="00BF2A9A">
        <w:t xml:space="preserve">, вере, гражданской позиции; к истории, культуре, </w:t>
      </w:r>
      <w:proofErr w:type="spellStart"/>
      <w:r w:rsidRPr="00BF2A9A">
        <w:t>религии,традициям</w:t>
      </w:r>
      <w:proofErr w:type="spellEnd"/>
      <w:r w:rsidRPr="00BF2A9A">
        <w:t xml:space="preserve">, языкам, ценностям народов России и народов </w:t>
      </w:r>
      <w:proofErr w:type="spellStart"/>
      <w:r w:rsidRPr="00BF2A9A">
        <w:t>мира;готовности</w:t>
      </w:r>
      <w:proofErr w:type="spellEnd"/>
      <w:r w:rsidRPr="00BF2A9A">
        <w:t xml:space="preserve"> и способности вести диалог с другими людьми и достигать </w:t>
      </w:r>
      <w:proofErr w:type="spellStart"/>
      <w:r w:rsidRPr="00BF2A9A">
        <w:t>внем</w:t>
      </w:r>
      <w:proofErr w:type="spellEnd"/>
      <w:r w:rsidRPr="00BF2A9A">
        <w:t xml:space="preserve"> взаимопонимания;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освоение социальных норм, правил поведения, ролей и форм </w:t>
      </w:r>
      <w:proofErr w:type="spellStart"/>
      <w:r w:rsidRPr="00BF2A9A">
        <w:t>социальнойжизни</w:t>
      </w:r>
      <w:proofErr w:type="spellEnd"/>
      <w:r w:rsidRPr="00BF2A9A">
        <w:t xml:space="preserve"> в группах и сообществах, включая взрослые и </w:t>
      </w:r>
      <w:proofErr w:type="spellStart"/>
      <w:r w:rsidRPr="00BF2A9A">
        <w:t>социальныесообщества</w:t>
      </w:r>
      <w:proofErr w:type="spellEnd"/>
      <w:r w:rsidRPr="00BF2A9A">
        <w:t xml:space="preserve">; формирование основ социально-критического </w:t>
      </w:r>
      <w:proofErr w:type="spellStart"/>
      <w:r w:rsidRPr="00BF2A9A">
        <w:t>мышления</w:t>
      </w:r>
      <w:proofErr w:type="gramStart"/>
      <w:r w:rsidRPr="00BF2A9A">
        <w:t>;у</w:t>
      </w:r>
      <w:proofErr w:type="gramEnd"/>
      <w:r w:rsidRPr="00BF2A9A">
        <w:t>частие</w:t>
      </w:r>
      <w:proofErr w:type="spellEnd"/>
      <w:r w:rsidRPr="00BF2A9A">
        <w:t xml:space="preserve"> в школьном самоуправлении и в общественной жизни в </w:t>
      </w:r>
      <w:proofErr w:type="spellStart"/>
      <w:r w:rsidRPr="00BF2A9A">
        <w:t>пределахвозрастных</w:t>
      </w:r>
      <w:proofErr w:type="spellEnd"/>
      <w:r w:rsidRPr="00BF2A9A">
        <w:t xml:space="preserve"> компетенций с учетом региональных, </w:t>
      </w:r>
      <w:proofErr w:type="spellStart"/>
      <w:r w:rsidRPr="00BF2A9A">
        <w:t>этнокультурных,социальных</w:t>
      </w:r>
      <w:proofErr w:type="spellEnd"/>
      <w:r w:rsidRPr="00BF2A9A">
        <w:t xml:space="preserve"> и экономических особенностей;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развитие морального сознания и компетентности в решении </w:t>
      </w:r>
      <w:proofErr w:type="spellStart"/>
      <w:r w:rsidRPr="00BF2A9A">
        <w:t>моральныхпроблем</w:t>
      </w:r>
      <w:proofErr w:type="spellEnd"/>
      <w:r w:rsidRPr="00BF2A9A">
        <w:t xml:space="preserve"> на основе личностного выбора, формирование </w:t>
      </w:r>
      <w:proofErr w:type="spellStart"/>
      <w:r w:rsidRPr="00BF2A9A">
        <w:t>нравственныхчувств</w:t>
      </w:r>
      <w:proofErr w:type="spellEnd"/>
      <w:r w:rsidRPr="00BF2A9A">
        <w:t xml:space="preserve"> и нравственного поведения, осознанного и </w:t>
      </w:r>
      <w:proofErr w:type="spellStart"/>
      <w:r w:rsidRPr="00BF2A9A">
        <w:t>ответственногоотношения</w:t>
      </w:r>
      <w:proofErr w:type="spellEnd"/>
      <w:r w:rsidRPr="00BF2A9A">
        <w:t xml:space="preserve"> к собственным поступкам;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</w:t>
      </w:r>
      <w:proofErr w:type="spellStart"/>
      <w:r w:rsidRPr="00BF2A9A">
        <w:t>формированиекоммуникативнойкомпетентности</w:t>
      </w:r>
      <w:proofErr w:type="spellEnd"/>
      <w:r w:rsidRPr="00BF2A9A">
        <w:t xml:space="preserve">, </w:t>
      </w:r>
      <w:proofErr w:type="gramStart"/>
      <w:r w:rsidRPr="00BF2A9A">
        <w:t>общении</w:t>
      </w:r>
      <w:proofErr w:type="gramEnd"/>
      <w:r w:rsidRPr="00BF2A9A">
        <w:t xml:space="preserve">, </w:t>
      </w:r>
      <w:proofErr w:type="spellStart"/>
      <w:r w:rsidRPr="00BF2A9A">
        <w:t>сотрудничествесо</w:t>
      </w:r>
      <w:proofErr w:type="spellEnd"/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 </w:t>
      </w:r>
      <w:proofErr w:type="spellStart"/>
      <w:r w:rsidRPr="00BF2A9A">
        <w:t>сверстниками</w:t>
      </w:r>
      <w:proofErr w:type="gramStart"/>
      <w:r w:rsidRPr="00BF2A9A">
        <w:t>,с</w:t>
      </w:r>
      <w:proofErr w:type="gramEnd"/>
      <w:r w:rsidRPr="00BF2A9A">
        <w:t>таршими</w:t>
      </w:r>
      <w:proofErr w:type="spellEnd"/>
      <w:r w:rsidRPr="00BF2A9A">
        <w:t xml:space="preserve"> и младшими, творческой и других видах деятельности;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формирование </w:t>
      </w:r>
      <w:proofErr w:type="spellStart"/>
      <w:r w:rsidRPr="00BF2A9A">
        <w:t>ценностиздорового</w:t>
      </w:r>
      <w:proofErr w:type="spellEnd"/>
      <w:r w:rsidRPr="00BF2A9A">
        <w:t xml:space="preserve"> и безопасного образа </w:t>
      </w:r>
      <w:proofErr w:type="spellStart"/>
      <w:r w:rsidRPr="00BF2A9A">
        <w:t>жизни</w:t>
      </w:r>
      <w:proofErr w:type="gramStart"/>
      <w:r w:rsidRPr="00BF2A9A">
        <w:t>;у</w:t>
      </w:r>
      <w:proofErr w:type="gramEnd"/>
      <w:r w:rsidRPr="00BF2A9A">
        <w:t>своение</w:t>
      </w:r>
      <w:proofErr w:type="spellEnd"/>
      <w:r w:rsidRPr="00BF2A9A">
        <w:t xml:space="preserve"> </w:t>
      </w:r>
      <w:proofErr w:type="spellStart"/>
      <w:r w:rsidRPr="00BF2A9A">
        <w:t>правилиндивидуального</w:t>
      </w:r>
      <w:proofErr w:type="spellEnd"/>
      <w:r w:rsidRPr="00BF2A9A">
        <w:t xml:space="preserve">, </w:t>
      </w:r>
      <w:proofErr w:type="spellStart"/>
      <w:r w:rsidRPr="00BF2A9A">
        <w:t>коллективногоповедения</w:t>
      </w:r>
      <w:proofErr w:type="spellEnd"/>
      <w:r w:rsidRPr="00BF2A9A">
        <w:t xml:space="preserve"> в чрезвычайных ситуациях, угрожающих жизни и </w:t>
      </w:r>
      <w:proofErr w:type="spellStart"/>
      <w:r w:rsidRPr="00BF2A9A">
        <w:t>здоровьюлюдей</w:t>
      </w:r>
      <w:proofErr w:type="spellEnd"/>
      <w:r w:rsidRPr="00BF2A9A">
        <w:t>, правил поведения на транспорте и правил поведения на дорогах;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формирование основ экологического сознания на основе признания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ценности жизни во всех ее проявлениях и необходимости </w:t>
      </w:r>
      <w:proofErr w:type="gramStart"/>
      <w:r w:rsidRPr="00BF2A9A">
        <w:t>ответственного</w:t>
      </w:r>
      <w:proofErr w:type="gramEnd"/>
      <w:r w:rsidRPr="00BF2A9A">
        <w:t>,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бережного отношения к окружающей среде;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осознание важности семьи в жизни человека и общества, принятие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ценности семейной жизни, уважительное и заботливое отношение </w:t>
      </w:r>
      <w:proofErr w:type="gramStart"/>
      <w:r w:rsidRPr="00BF2A9A">
        <w:t>к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членам своей семьи;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развитие эстетического сознания через освоение художественного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наследия народов России и мира, творческой деятельности эстетического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характера.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формирование мотивации изучения иностранных языков и стремление </w:t>
      </w:r>
      <w:proofErr w:type="gramStart"/>
      <w:r w:rsidRPr="00BF2A9A">
        <w:t>к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самосовершенствованию в образовательной области «</w:t>
      </w:r>
      <w:proofErr w:type="gramStart"/>
      <w:r w:rsidRPr="00BF2A9A">
        <w:t>Иностранный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язык»;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осознание возможностей самореализации средствами </w:t>
      </w:r>
      <w:proofErr w:type="gramStart"/>
      <w:r w:rsidRPr="00BF2A9A">
        <w:t>иностранного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языка;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стремление к совершенствованию речевой культуры в целом;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формирование коммуникативной компетенции </w:t>
      </w:r>
      <w:proofErr w:type="gramStart"/>
      <w:r w:rsidRPr="00BF2A9A">
        <w:t>в</w:t>
      </w:r>
      <w:proofErr w:type="gramEnd"/>
      <w:r w:rsidRPr="00BF2A9A">
        <w:t xml:space="preserve"> межкультурной и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межэтнической коммуникации;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развитие таких качеств, как воля, целеустремленность, креативность,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инициативность, </w:t>
      </w:r>
      <w:proofErr w:type="spellStart"/>
      <w:r w:rsidRPr="00BF2A9A">
        <w:t>эмпатия</w:t>
      </w:r>
      <w:proofErr w:type="spellEnd"/>
      <w:r w:rsidRPr="00BF2A9A">
        <w:t xml:space="preserve">, трудолюбие, дисциплинированность;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</w:t>
      </w:r>
      <w:proofErr w:type="spellStart"/>
      <w:r w:rsidRPr="00BF2A9A">
        <w:t>формированиеобщекультурной</w:t>
      </w:r>
      <w:proofErr w:type="spellEnd"/>
      <w:r w:rsidRPr="00BF2A9A">
        <w:t xml:space="preserve">, </w:t>
      </w:r>
      <w:proofErr w:type="spellStart"/>
      <w:r w:rsidRPr="00BF2A9A">
        <w:t>этническойидентичностикаксоставляющих</w:t>
      </w:r>
      <w:proofErr w:type="spellEnd"/>
      <w:r w:rsidRPr="00BF2A9A">
        <w:t xml:space="preserve"> гражданской идентичности личности;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стремление к лучшему осознанию культуры своего народа и готовность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lastRenderedPageBreak/>
        <w:t xml:space="preserve">содействовать ознакомлению с ней представителей других стран;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</w:t>
      </w:r>
      <w:proofErr w:type="spellStart"/>
      <w:r w:rsidRPr="00BF2A9A">
        <w:t>готовностьотстаиватьнациональные</w:t>
      </w:r>
      <w:proofErr w:type="spellEnd"/>
      <w:r w:rsidRPr="00BF2A9A">
        <w:t>, общечеловечески</w:t>
      </w:r>
      <w:proofErr w:type="gramStart"/>
      <w:r w:rsidRPr="00BF2A9A">
        <w:t>е(</w:t>
      </w:r>
      <w:proofErr w:type="gramEnd"/>
      <w:r w:rsidRPr="00BF2A9A">
        <w:t>гуманистические,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 демократические</w:t>
      </w:r>
      <w:proofErr w:type="gramStart"/>
      <w:r w:rsidRPr="00BF2A9A">
        <w:t>)</w:t>
      </w:r>
      <w:proofErr w:type="spellStart"/>
      <w:r w:rsidRPr="00BF2A9A">
        <w:t>ц</w:t>
      </w:r>
      <w:proofErr w:type="gramEnd"/>
      <w:r w:rsidRPr="00BF2A9A">
        <w:t>енности,своюгражданскуюпозицию</w:t>
      </w:r>
      <w:proofErr w:type="spellEnd"/>
      <w:r w:rsidRPr="00BF2A9A">
        <w:t>;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>
        <w:t>•</w:t>
      </w:r>
      <w:r w:rsidRPr="00BF2A9A">
        <w:t xml:space="preserve">готовность способность обучающихся саморазвитию, </w:t>
      </w:r>
      <w:proofErr w:type="spellStart"/>
      <w:r w:rsidRPr="00BF2A9A">
        <w:t>сформированностьмотивацииобучению</w:t>
      </w:r>
      <w:proofErr w:type="spellEnd"/>
      <w:r w:rsidRPr="00BF2A9A">
        <w:t xml:space="preserve">, познанию, выбору индивидуальной образовательной траектории, ценностно-смысловые установки обучающихся, отражающие их личностные позиции, социальные компетенции, </w:t>
      </w:r>
      <w:proofErr w:type="spellStart"/>
      <w:r w:rsidRPr="00BF2A9A">
        <w:t>сформированность</w:t>
      </w:r>
      <w:proofErr w:type="spellEnd"/>
      <w:r w:rsidRPr="00BF2A9A">
        <w:t xml:space="preserve"> основ гражданской идентичности.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proofErr w:type="spellStart"/>
      <w:r w:rsidRPr="00BF2A9A">
        <w:rPr>
          <w:b/>
        </w:rPr>
        <w:t>Метапредметными</w:t>
      </w:r>
      <w:proofErr w:type="spellEnd"/>
      <w:r w:rsidRPr="00BF2A9A">
        <w:t xml:space="preserve"> результатами являются: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целеполагание в учебной деятельности: умение самостоятельно ставить новые учебные, познавательные задачи на основе развития познавательных мотивов и интересов;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умение самостоятельно планировать альтернативные пути достижения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целей, осознанно выбирать наиболее эффективные способы решения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учебных и познавательных задач;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умение осуществлять контроль по результату и по способу действия </w:t>
      </w:r>
      <w:proofErr w:type="gramStart"/>
      <w:r w:rsidRPr="00BF2A9A">
        <w:t>на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уровне</w:t>
      </w:r>
      <w:proofErr w:type="gramEnd"/>
      <w:r w:rsidRPr="00BF2A9A">
        <w:t xml:space="preserve"> произвольного внимания и вносить необходимые коррективы;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умение адекватно оценивать правильность или ошибочность выполнения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учебной задачи, ее объективную трудность и собственные возможности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ее решения;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владение основами </w:t>
      </w:r>
      <w:proofErr w:type="spellStart"/>
      <w:r w:rsidRPr="00BF2A9A">
        <w:t>волевойсаморегуляции</w:t>
      </w:r>
      <w:proofErr w:type="spellEnd"/>
      <w:r w:rsidRPr="00BF2A9A">
        <w:t xml:space="preserve"> в </w:t>
      </w:r>
      <w:proofErr w:type="gramStart"/>
      <w:r w:rsidRPr="00BF2A9A">
        <w:t>учебной</w:t>
      </w:r>
      <w:proofErr w:type="gramEnd"/>
      <w:r w:rsidRPr="00BF2A9A">
        <w:t xml:space="preserve"> и познавательной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деятельности, готовность и способность противостоять трудностям и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помехам;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осознанное владение логическими действиями определения понятий,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обобщения, установления аналогий, </w:t>
      </w:r>
      <w:proofErr w:type="spellStart"/>
      <w:r w:rsidRPr="00BF2A9A">
        <w:t>сериации</w:t>
      </w:r>
      <w:proofErr w:type="spellEnd"/>
      <w:r w:rsidRPr="00BF2A9A">
        <w:t xml:space="preserve"> и классификации на основе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самостоятельного выбора оснований критериев, установления родовидовых связей;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• умение устанавливать причинно-следственные связи; строить логическое рассуждение, умозаключение (индуктивное, дедуктивное и по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аналогии) и выводы;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умение создавать, применять и преобразовывать </w:t>
      </w:r>
      <w:proofErr w:type="gramStart"/>
      <w:r w:rsidRPr="00BF2A9A">
        <w:t>знаково-символические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средства, модели и схемы для решения учебных и познавательных задач;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смысловое чтение в соответствии с задачами ознакомления с жанром и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основной идеей текста, усвоения его содержания, поиска информации </w:t>
      </w:r>
      <w:proofErr w:type="gramStart"/>
      <w:r w:rsidRPr="00BF2A9A">
        <w:t>на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основе операций, обеспечивающих понимание текста (выделение замысла автора текста, основной идеи, главного второстепенного; последовательности, причинно-следственной логической связи описываемых событий);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</w:t>
      </w:r>
      <w:r w:rsidRPr="00BF2A9A">
        <w:lastRenderedPageBreak/>
        <w:t>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умение адекватно и осознанно использовать речевые средства </w:t>
      </w:r>
      <w:proofErr w:type="gramStart"/>
      <w:r w:rsidRPr="00BF2A9A">
        <w:t>в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соответствии</w:t>
      </w:r>
      <w:proofErr w:type="gramEnd"/>
      <w:r w:rsidRPr="00BF2A9A">
        <w:t xml:space="preserve"> с задачей коммуникации; для отображения своих чувств,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мыслей и потребностей; планирования и регуляции своей деятельности;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владение устной и письменной речью; монологической контекстной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речью;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формирование и развитие </w:t>
      </w:r>
      <w:proofErr w:type="gramStart"/>
      <w:r w:rsidRPr="00BF2A9A">
        <w:t>учебной</w:t>
      </w:r>
      <w:proofErr w:type="gramEnd"/>
      <w:r w:rsidRPr="00BF2A9A">
        <w:t xml:space="preserve"> и </w:t>
      </w:r>
      <w:proofErr w:type="spellStart"/>
      <w:r w:rsidRPr="00BF2A9A">
        <w:t>общепользовательской</w:t>
      </w:r>
      <w:proofErr w:type="spellEnd"/>
    </w:p>
    <w:p w:rsidR="00A258BA" w:rsidRPr="00BF2A9A" w:rsidRDefault="00A258BA" w:rsidP="00A258BA">
      <w:pPr>
        <w:shd w:val="clear" w:color="auto" w:fill="FFFFFF"/>
        <w:jc w:val="both"/>
      </w:pPr>
      <w:r w:rsidRPr="00BF2A9A">
        <w:t>компетентности в области использования информационно-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коммуникационных технологий (</w:t>
      </w:r>
      <w:proofErr w:type="gramStart"/>
      <w:r w:rsidRPr="00BF2A9A">
        <w:t>ИКТ-компетентности</w:t>
      </w:r>
      <w:proofErr w:type="gramEnd"/>
      <w:r w:rsidRPr="00BF2A9A">
        <w:t>).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развитие умения планировать свое речевое и неречевое поведение;</w:t>
      </w:r>
    </w:p>
    <w:p w:rsidR="00A258BA" w:rsidRPr="00BF2A9A" w:rsidRDefault="00A258BA" w:rsidP="00A258BA">
      <w:pPr>
        <w:shd w:val="clear" w:color="auto" w:fill="FFFFFF"/>
        <w:jc w:val="both"/>
      </w:pPr>
      <w:r>
        <w:t>•</w:t>
      </w:r>
      <w:r w:rsidRPr="00BF2A9A">
        <w:t xml:space="preserve">развитие коммуникативной компетенции, включая умение взаимодействовать с окружающими, выполняя разные социальные роли;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• развитие </w:t>
      </w:r>
      <w:proofErr w:type="gramStart"/>
      <w:r w:rsidRPr="00BF2A9A">
        <w:t>исследовательский</w:t>
      </w:r>
      <w:proofErr w:type="gramEnd"/>
      <w:r w:rsidRPr="00BF2A9A">
        <w:t xml:space="preserve"> учебных действий, включая навыки работы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с информацией: поиск и выделение нужной информации, обобщение и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фиксация информации;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развитие смыслового чтения, включая умение выделять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• осуществление регулятивных действий самонаблюдения, самоконтроля,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самооценки в процессе коммуникативной деятельности </w:t>
      </w:r>
      <w:proofErr w:type="gramStart"/>
      <w:r w:rsidRPr="00BF2A9A">
        <w:t>на</w:t>
      </w:r>
      <w:proofErr w:type="gramEnd"/>
      <w:r w:rsidRPr="00BF2A9A">
        <w:t xml:space="preserve"> иностранном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языке</w:t>
      </w:r>
      <w:proofErr w:type="gramEnd"/>
      <w:r w:rsidRPr="00BF2A9A">
        <w:t>.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rPr>
          <w:b/>
        </w:rPr>
        <w:t>Предметными результатами</w:t>
      </w:r>
      <w:r w:rsidRPr="00BF2A9A">
        <w:t xml:space="preserve"> являются: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 xml:space="preserve">А. </w:t>
      </w:r>
      <w:r w:rsidRPr="00BF2A9A">
        <w:rPr>
          <w:i/>
        </w:rPr>
        <w:t>В коммуникативной сфере</w:t>
      </w:r>
      <w:r w:rsidRPr="00BF2A9A">
        <w:t xml:space="preserve"> (т.е. владении иностранным языком как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средством общения)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Речевая компетенция в следующих видах речевой деятельности:</w:t>
      </w:r>
    </w:p>
    <w:p w:rsidR="00A258BA" w:rsidRPr="00BF2A9A" w:rsidRDefault="00A258BA" w:rsidP="00A258BA">
      <w:pPr>
        <w:shd w:val="clear" w:color="auto" w:fill="FFFFFF"/>
      </w:pPr>
    </w:p>
    <w:p w:rsidR="00A258BA" w:rsidRPr="00BF2A9A" w:rsidRDefault="00A258BA" w:rsidP="00A258BA">
      <w:pPr>
        <w:shd w:val="clear" w:color="auto" w:fill="FFFFFF"/>
      </w:pPr>
      <w:r w:rsidRPr="00BF2A9A">
        <w:t>В говорении:</w:t>
      </w:r>
    </w:p>
    <w:p w:rsidR="00A258BA" w:rsidRPr="00BF2A9A" w:rsidRDefault="00A258BA" w:rsidP="00A258BA">
      <w:pPr>
        <w:shd w:val="clear" w:color="auto" w:fill="FFFFFF"/>
      </w:pPr>
      <w:r w:rsidRPr="00BF2A9A">
        <w:t>-начинать, вести/поддерживать и заканчивать различные виды диалогов</w:t>
      </w:r>
    </w:p>
    <w:p w:rsidR="00A258BA" w:rsidRPr="00BF2A9A" w:rsidRDefault="00A258BA" w:rsidP="00A258BA">
      <w:pPr>
        <w:shd w:val="clear" w:color="auto" w:fill="FFFFFF"/>
      </w:pPr>
      <w:r w:rsidRPr="00BF2A9A">
        <w:t>в стандартных ситуациях общения, соблюдая нормы речевого этикета,</w:t>
      </w:r>
    </w:p>
    <w:p w:rsidR="00A258BA" w:rsidRPr="00BF2A9A" w:rsidRDefault="00A258BA" w:rsidP="00A258BA">
      <w:pPr>
        <w:shd w:val="clear" w:color="auto" w:fill="FFFFFF"/>
      </w:pPr>
      <w:r w:rsidRPr="00BF2A9A">
        <w:t>при необходимости переспрашивая, уточняя;</w:t>
      </w:r>
    </w:p>
    <w:p w:rsidR="00A258BA" w:rsidRPr="00BF2A9A" w:rsidRDefault="00A258BA" w:rsidP="00A258BA">
      <w:pPr>
        <w:shd w:val="clear" w:color="auto" w:fill="FFFFFF"/>
      </w:pPr>
      <w:r w:rsidRPr="00BF2A9A">
        <w:t xml:space="preserve">-расспрашивать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рассказывать о себе, своей семье, друзьях, своих интересах и планах на будущее; сообщать краткие сведения о своем городе/селе, о своей стране и странах </w:t>
      </w:r>
      <w:r w:rsidRPr="00BF2A9A">
        <w:lastRenderedPageBreak/>
        <w:t xml:space="preserve">изучаемого </w:t>
      </w:r>
      <w:proofErr w:type="spellStart"/>
      <w:r w:rsidRPr="00BF2A9A">
        <w:t>языка</w:t>
      </w:r>
      <w:proofErr w:type="gramStart"/>
      <w:r w:rsidRPr="00BF2A9A">
        <w:t>;о</w:t>
      </w:r>
      <w:proofErr w:type="gramEnd"/>
      <w:r w:rsidRPr="00BF2A9A">
        <w:t>писывать</w:t>
      </w:r>
      <w:proofErr w:type="spellEnd"/>
      <w:r w:rsidRPr="00BF2A9A">
        <w:t xml:space="preserve">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персонажей; 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В </w:t>
      </w:r>
      <w:proofErr w:type="spellStart"/>
      <w:r w:rsidRPr="00BF2A9A">
        <w:t>аудировании</w:t>
      </w:r>
      <w:proofErr w:type="spellEnd"/>
      <w:r w:rsidRPr="00BF2A9A">
        <w:t>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 на слух и полностью понимать речь учителя, одноклассников;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-воспринимать на слух и понимать основное содержание несложных аутентичных аудио- и видеотекстов, относящихся к </w:t>
      </w:r>
      <w:proofErr w:type="spellStart"/>
      <w:r w:rsidRPr="00BF2A9A">
        <w:t>разнымкоммуникативным</w:t>
      </w:r>
      <w:proofErr w:type="spellEnd"/>
      <w:r w:rsidRPr="00BF2A9A">
        <w:t xml:space="preserve"> типам речи (сообщение/рассказ/интервью);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-воспринимать на слух и выборочно понимать с опорой на </w:t>
      </w:r>
      <w:proofErr w:type="spellStart"/>
      <w:r w:rsidRPr="00BF2A9A">
        <w:t>языковуюдогадку</w:t>
      </w:r>
      <w:proofErr w:type="spellEnd"/>
      <w:r w:rsidRPr="00BF2A9A">
        <w:t>, контекста краткие несложные аутентичные прагматические аудио- и видеотексты, выделяя значимую/нужную/необходимую информацию;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>В чтении: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-читать аутентичные тексты разных жанров и стилей преимущественно с пониманием основного содержания;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-читать несложные аутентичные тексты разных жанров и стилей </w:t>
      </w:r>
      <w:proofErr w:type="gramStart"/>
      <w:r w:rsidRPr="00BF2A9A">
        <w:t>с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полным и точным пониманием и с использованием различных приемов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смысловой переработки текста (языковой догадки, выборочного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перевода), а также справочных материалов; уметь оценивать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полученную информацию, выражать свое мнение;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-читать аутентичные тексты с выборочным пониманием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значимой/нужной/интересующей информации;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>В письменной речи: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-заполнять анкеты и формуляры;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-составлять план, тезисы устного или письменного сообщения; кратко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-излагать результаты проектной деятельности.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>Языковая компетенция: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-применение правил написания слов, изученных в основной школе;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адекватное произношение и различение на слух всех звуков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иностранного языка; соблюдение правильного ударения в словах и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фразах</w:t>
      </w:r>
      <w:proofErr w:type="gramEnd"/>
      <w:r w:rsidRPr="00BF2A9A">
        <w:t>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-соблюдение ритмико-интонационных особенностей предложений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различных коммуникативных типов (утвердительное, вопросительное,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lastRenderedPageBreak/>
        <w:t xml:space="preserve">отрицательное, повелительное); правильное членение предложений </w:t>
      </w:r>
      <w:proofErr w:type="gramStart"/>
      <w:r w:rsidRPr="00BF2A9A">
        <w:t>на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смысловые группы;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-знание основных способов словообразования (аффиксации, словосложения, конверсии);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</w:t>
      </w:r>
      <w:proofErr w:type="spellStart"/>
      <w:proofErr w:type="gramStart"/>
      <w:r w:rsidRPr="00BF2A9A">
        <w:t>видо</w:t>
      </w:r>
      <w:proofErr w:type="spellEnd"/>
      <w:r w:rsidRPr="00BF2A9A">
        <w:t>-временных</w:t>
      </w:r>
      <w:proofErr w:type="gramEnd"/>
      <w:r w:rsidRPr="00BF2A9A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-знание основных различий систем иностранного и русского/родного языков;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>Социокультурная компетенция: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-распознавание и употребление в устной и письменной речи </w:t>
      </w:r>
      <w:proofErr w:type="gramStart"/>
      <w:r w:rsidRPr="00BF2A9A">
        <w:t>основных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норм речевого этикета (реплик-клише, наиболее распространенной оценочной лексики), принятых в странах изучаемого языка;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-знакомство с образцами художественной, публицистической и научно-популярной литературы;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-представления о сходстве и различиях в традициях своей страны и стран изучаемого языка;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-понимание роли владения иностранными языками в современном мире.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Компенсаторная компетенция – умение выходить из трудного положения </w:t>
      </w:r>
      <w:proofErr w:type="gramStart"/>
      <w:r w:rsidRPr="00BF2A9A">
        <w:t>в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условиях</w:t>
      </w:r>
      <w:proofErr w:type="gramEnd"/>
      <w:r w:rsidRPr="00BF2A9A">
        <w:t xml:space="preserve"> дефицита языковых средств при получении и приеме информации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>Б. В познавательной сфере:</w:t>
      </w:r>
    </w:p>
    <w:p w:rsidR="00A258BA" w:rsidRPr="00BF2A9A" w:rsidRDefault="00A258BA" w:rsidP="00A258BA">
      <w:pPr>
        <w:shd w:val="clear" w:color="auto" w:fill="FFFFFF"/>
        <w:jc w:val="both"/>
      </w:pPr>
      <w:proofErr w:type="gramStart"/>
      <w:r w:rsidRPr="00BF2A9A">
        <w:t>-умение сравнивать языковые явления родного и иностранного языков</w:t>
      </w:r>
      <w:proofErr w:type="gramEnd"/>
    </w:p>
    <w:p w:rsidR="00A258BA" w:rsidRPr="00BF2A9A" w:rsidRDefault="00A258BA" w:rsidP="00A258BA">
      <w:pPr>
        <w:shd w:val="clear" w:color="auto" w:fill="FFFFFF"/>
        <w:jc w:val="both"/>
      </w:pPr>
      <w:r w:rsidRPr="00BF2A9A">
        <w:t>на уровне отдельных грамматических явлений, слов, словосочетаний,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предложений;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lastRenderedPageBreak/>
        <w:t>-владение приемами работы с текстом: умение пользоваться определенной стратегией чтения/</w:t>
      </w:r>
      <w:proofErr w:type="spellStart"/>
      <w:r w:rsidRPr="00BF2A9A">
        <w:t>аудирования</w:t>
      </w:r>
      <w:proofErr w:type="spellEnd"/>
      <w:r w:rsidRPr="00BF2A9A">
        <w:t xml:space="preserve"> в зависимости от коммуникативной задачи (читать/слушать текст с разной глубиной понимания);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-умение действовать по образцу/аналогии при выполнении упражнений и составлении собственных высказываний в пределах тематики основной школы;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-готовность и умение осуществлять индивидуальную и совместную проектную работу;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-владение способами и приемами дальнейшего самостоятельного изучения иностранных языков.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BF2A9A" w:rsidRDefault="00A258BA" w:rsidP="00A258BA">
      <w:pPr>
        <w:shd w:val="clear" w:color="auto" w:fill="FFFFFF"/>
        <w:jc w:val="both"/>
      </w:pPr>
      <w:r w:rsidRPr="00BF2A9A">
        <w:t>В. В ценностно-ориентационной сфере: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-представление о языке как средстве выражения чувств, эмоций, основе культуры мышления;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-представление о целостном </w:t>
      </w:r>
      <w:proofErr w:type="spellStart"/>
      <w:r w:rsidRPr="00BF2A9A">
        <w:t>полиязычном</w:t>
      </w:r>
      <w:proofErr w:type="spellEnd"/>
      <w:r w:rsidRPr="00BF2A9A"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Г. В эстетической сфере: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-владение элементарными средствами выражения чувств и эмоций на иностранном языке;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-стремление к знакомству с образцами художественного творчества </w:t>
      </w:r>
      <w:proofErr w:type="spellStart"/>
      <w:r w:rsidRPr="00BF2A9A">
        <w:t>наиностранном</w:t>
      </w:r>
      <w:proofErr w:type="spellEnd"/>
      <w:r w:rsidRPr="00BF2A9A">
        <w:t xml:space="preserve"> </w:t>
      </w:r>
      <w:proofErr w:type="gramStart"/>
      <w:r w:rsidRPr="00BF2A9A">
        <w:t>языке</w:t>
      </w:r>
      <w:proofErr w:type="gramEnd"/>
      <w:r w:rsidRPr="00BF2A9A">
        <w:t xml:space="preserve"> и средствами иностранного языка;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-развитие чувства прекрасного в процессе обсуждения современных тенденций в живописи, музыке, литературе.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Д. В трудовой сфере: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-умение рационально планировать свой учебный труд;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 xml:space="preserve">-умение работать в соответствии с намеченным планом. 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Е. В физической сфере:</w:t>
      </w:r>
    </w:p>
    <w:p w:rsidR="00A258BA" w:rsidRPr="00BF2A9A" w:rsidRDefault="00A258BA" w:rsidP="00A258BA">
      <w:pPr>
        <w:shd w:val="clear" w:color="auto" w:fill="FFFFFF"/>
        <w:jc w:val="both"/>
      </w:pPr>
      <w:r w:rsidRPr="00BF2A9A">
        <w:t>-стремление вести здоровый образ жизни (режим труда и отдыха, питание, спорт, фитнес).</w:t>
      </w:r>
    </w:p>
    <w:p w:rsidR="00A258BA" w:rsidRDefault="00A258BA" w:rsidP="00A258BA">
      <w:pPr>
        <w:widowControl w:val="0"/>
        <w:spacing w:before="20"/>
        <w:jc w:val="both"/>
        <w:rPr>
          <w:b/>
          <w:i/>
          <w:sz w:val="28"/>
          <w:szCs w:val="28"/>
        </w:rPr>
      </w:pPr>
    </w:p>
    <w:p w:rsidR="00A258BA" w:rsidRPr="00C311DD" w:rsidRDefault="00A258BA" w:rsidP="00A258BA">
      <w:pPr>
        <w:widowControl w:val="0"/>
        <w:spacing w:before="20"/>
        <w:jc w:val="center"/>
        <w:rPr>
          <w:b/>
          <w:sz w:val="28"/>
          <w:szCs w:val="28"/>
        </w:rPr>
      </w:pPr>
      <w:r w:rsidRPr="00C311DD">
        <w:rPr>
          <w:b/>
          <w:sz w:val="28"/>
          <w:szCs w:val="28"/>
        </w:rPr>
        <w:t>3. Содержание курса</w:t>
      </w:r>
    </w:p>
    <w:p w:rsidR="00A258BA" w:rsidRPr="00C311DD" w:rsidRDefault="00A258BA" w:rsidP="00A258BA">
      <w:pPr>
        <w:widowControl w:val="0"/>
        <w:spacing w:before="20"/>
        <w:jc w:val="both"/>
        <w:rPr>
          <w:b/>
          <w:sz w:val="28"/>
          <w:szCs w:val="28"/>
        </w:rPr>
      </w:pPr>
    </w:p>
    <w:p w:rsidR="00A258BA" w:rsidRPr="00C311DD" w:rsidRDefault="00A258BA" w:rsidP="00A258BA">
      <w:pPr>
        <w:rPr>
          <w:b/>
          <w:sz w:val="28"/>
          <w:szCs w:val="28"/>
        </w:rPr>
      </w:pPr>
      <w:r w:rsidRPr="00C311DD">
        <w:rPr>
          <w:b/>
          <w:sz w:val="28"/>
          <w:szCs w:val="28"/>
        </w:rPr>
        <w:t>Модуль</w:t>
      </w:r>
      <w:r>
        <w:rPr>
          <w:b/>
          <w:sz w:val="28"/>
          <w:szCs w:val="28"/>
        </w:rPr>
        <w:t xml:space="preserve"> 1  «Праздники и празднования»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 w:rsidRPr="00C311DD">
        <w:t>Праздники и празднования, приметы и предрассудки, особые случаи, торжества, историческая память, поминовение. Способы образования Причастия (</w:t>
      </w:r>
      <w:r w:rsidRPr="00C311DD">
        <w:rPr>
          <w:lang w:val="en-US"/>
        </w:rPr>
        <w:t>I</w:t>
      </w:r>
      <w:r w:rsidRPr="00C311DD">
        <w:t>,</w:t>
      </w:r>
      <w:r w:rsidRPr="00C311DD">
        <w:rPr>
          <w:lang w:val="en-US"/>
        </w:rPr>
        <w:t>II</w:t>
      </w:r>
      <w:r w:rsidRPr="00C311DD">
        <w:t>). Фразовый глагол “</w:t>
      </w:r>
      <w:r w:rsidRPr="00C311DD">
        <w:rPr>
          <w:lang w:val="en-US"/>
        </w:rPr>
        <w:t>turn</w:t>
      </w:r>
      <w:r w:rsidRPr="00C311DD">
        <w:t>” с послелогами. Предлоги. Грамматические времена</w:t>
      </w:r>
      <w:proofErr w:type="gramStart"/>
      <w:r w:rsidRPr="00C311DD">
        <w:t xml:space="preserve"> .</w:t>
      </w:r>
      <w:proofErr w:type="gramEnd"/>
      <w:r w:rsidRPr="00C311DD">
        <w:t xml:space="preserve"> Наречия. Восклицания. Определительные придаточные предложения. Использование прилагательных и наречий в описании. Статья “ День Памяти”. Трудности для различия  лексических</w:t>
      </w:r>
      <w:proofErr w:type="gramStart"/>
      <w:r w:rsidRPr="00C311DD">
        <w:t xml:space="preserve"> .</w:t>
      </w:r>
      <w:proofErr w:type="gramEnd"/>
      <w:r w:rsidRPr="00C311DD">
        <w:t xml:space="preserve"> Выражение озабоченности и обеспокоенности, сострадания, восхищения. Выражения расположения и антипатии. Письмо описательного характера. Проект «День Победы».</w:t>
      </w:r>
    </w:p>
    <w:p w:rsidR="00A258BA" w:rsidRPr="00862922" w:rsidRDefault="00A258BA" w:rsidP="00A258BA">
      <w:pPr>
        <w:rPr>
          <w:b/>
        </w:rPr>
      </w:pPr>
      <w:r w:rsidRPr="00C311DD">
        <w:rPr>
          <w:b/>
          <w:sz w:val="28"/>
          <w:szCs w:val="28"/>
        </w:rPr>
        <w:lastRenderedPageBreak/>
        <w:t>Модуль</w:t>
      </w:r>
      <w:proofErr w:type="gramStart"/>
      <w:r w:rsidRPr="00C311DD">
        <w:rPr>
          <w:b/>
          <w:sz w:val="28"/>
          <w:szCs w:val="28"/>
        </w:rPr>
        <w:t>2</w:t>
      </w:r>
      <w:proofErr w:type="gramEnd"/>
      <w:r w:rsidRPr="00C311DD">
        <w:rPr>
          <w:b/>
          <w:sz w:val="28"/>
          <w:szCs w:val="28"/>
        </w:rPr>
        <w:t xml:space="preserve">  «Жизнь/Образ жизни и среда обитания» »  </w:t>
      </w:r>
      <w:r w:rsidRPr="00C311DD">
        <w:t>Жизнь/Образ жизни и среда обитания, жилище, город/деревня, работа по дому, родственные связи, отношения в семье, бытовые насекомые, соседи, правительство, фауна, исчезающие виды животных. Идиоматические выражения, связанные со словом “дом”. Словообразование существительных от прилагательных. Фразовый глагол “</w:t>
      </w:r>
      <w:r w:rsidRPr="00C311DD">
        <w:rPr>
          <w:lang w:val="en-US"/>
        </w:rPr>
        <w:t>make</w:t>
      </w:r>
      <w:r w:rsidRPr="00C311DD">
        <w:t>” Прямые и косвенные вопросы. Выражение неодобрения, порицания, извинения. Письмо личного характера, электронное письмо, письмо с элементами рассуждения. Брошюра « Жизнь на Земле в условиях невесомости». Проект «Животные в опасности».</w:t>
      </w:r>
    </w:p>
    <w:p w:rsidR="00A258BA" w:rsidRPr="00C311DD" w:rsidRDefault="00A258BA" w:rsidP="00A258BA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Модуль 3  «</w:t>
      </w:r>
      <w:r w:rsidRPr="00C311DD">
        <w:rPr>
          <w:b/>
          <w:color w:val="000000"/>
          <w:sz w:val="28"/>
          <w:szCs w:val="28"/>
        </w:rPr>
        <w:t>Очевидное, невероятное»</w:t>
      </w:r>
      <w:r w:rsidRPr="00C311DD">
        <w:rPr>
          <w:b/>
          <w:sz w:val="28"/>
          <w:szCs w:val="28"/>
        </w:rPr>
        <w:t xml:space="preserve"> »  </w:t>
      </w:r>
      <w:r w:rsidRPr="00C311DD">
        <w:t>Очевидное, невероятное, загадочные существа, чудовища, сны, кошмары, совпадения, оптические иллюзии, сознание, рассказы, замки с привидениями, геометрические фигуры, стили в живописи, описание картины.</w:t>
      </w:r>
      <w:proofErr w:type="gramEnd"/>
      <w:r w:rsidRPr="00C311DD">
        <w:t xml:space="preserve"> Практика в использовании  времён прошедшего времени. Зависимые предлоги. Временные формы глагола. Словообразование (сложные прилагательные). Фразовый глагол “</w:t>
      </w:r>
      <w:r w:rsidRPr="00C311DD">
        <w:rPr>
          <w:lang w:val="en-US"/>
        </w:rPr>
        <w:t>make</w:t>
      </w:r>
      <w:r w:rsidRPr="00C311DD">
        <w:t>”.  Статьи “ Замок с привидениями» «Стили в живописи». Идиоматические выражения, связанные со словом “</w:t>
      </w:r>
      <w:r w:rsidRPr="00C311DD">
        <w:rPr>
          <w:lang w:val="en-US"/>
        </w:rPr>
        <w:t>paint</w:t>
      </w:r>
      <w:r w:rsidRPr="00C311DD">
        <w:t xml:space="preserve">”. Выражения размышления, рассуждения. Электронное письмо зарубежному другу об удивительном происшествии. Проект «Известное здание в России». </w:t>
      </w:r>
    </w:p>
    <w:p w:rsidR="00A258BA" w:rsidRPr="00862922" w:rsidRDefault="00A258BA" w:rsidP="00A258BA">
      <w:pPr>
        <w:rPr>
          <w:b/>
        </w:rPr>
      </w:pPr>
      <w:r w:rsidRPr="00C311DD">
        <w:rPr>
          <w:b/>
          <w:sz w:val="28"/>
          <w:szCs w:val="28"/>
        </w:rPr>
        <w:t xml:space="preserve">Модуль4  «Современные технологии» » </w:t>
      </w:r>
      <w:r w:rsidRPr="00C311DD">
        <w:t>Современные технологии, компьютерные технологии, проблемы с персональным компьютером</w:t>
      </w:r>
      <w:proofErr w:type="gramStart"/>
      <w:r w:rsidRPr="00C311DD">
        <w:t xml:space="preserve"> ,</w:t>
      </w:r>
      <w:proofErr w:type="gramEnd"/>
      <w:r w:rsidRPr="00C311DD">
        <w:t xml:space="preserve"> Интернет, подростки и высокие технологии. Способы выражения будущего времени, придаточные времени, придаточные цели</w:t>
      </w:r>
      <w:proofErr w:type="gramStart"/>
      <w:r w:rsidRPr="00C311DD">
        <w:t xml:space="preserve"> .</w:t>
      </w:r>
      <w:proofErr w:type="gramEnd"/>
      <w:r w:rsidRPr="00C311DD">
        <w:t xml:space="preserve"> Словообразование.  Фразовый глагол “</w:t>
      </w:r>
      <w:r w:rsidRPr="00C311DD">
        <w:rPr>
          <w:lang w:val="en-US"/>
        </w:rPr>
        <w:t>break</w:t>
      </w:r>
      <w:r w:rsidRPr="00C311DD">
        <w:t>”. Идиоматические выражения, связанные с технологиями. Предлоги</w:t>
      </w:r>
      <w:proofErr w:type="gramStart"/>
      <w:r w:rsidRPr="00C311DD">
        <w:t xml:space="preserve"> .</w:t>
      </w:r>
      <w:proofErr w:type="gramEnd"/>
      <w:r w:rsidRPr="00C311DD">
        <w:t xml:space="preserve"> Связки. Статьи “ Выставка приспособлений”</w:t>
      </w:r>
      <w:proofErr w:type="gramStart"/>
      <w:r w:rsidRPr="00C311DD">
        <w:t xml:space="preserve"> .</w:t>
      </w:r>
      <w:proofErr w:type="gramEnd"/>
      <w:r w:rsidRPr="00C311DD">
        <w:t xml:space="preserve"> Выражения решения проблемы, ответа. Письмо “Выражение мнения».       </w:t>
      </w:r>
    </w:p>
    <w:p w:rsidR="00A258BA" w:rsidRPr="00862922" w:rsidRDefault="00A258BA" w:rsidP="00A258B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Модуль 5  «</w:t>
      </w:r>
      <w:r w:rsidRPr="00C311DD">
        <w:rPr>
          <w:b/>
          <w:sz w:val="28"/>
          <w:szCs w:val="28"/>
        </w:rPr>
        <w:t xml:space="preserve">Литература и искусство» » </w:t>
      </w:r>
      <w:r w:rsidRPr="00C311DD">
        <w:t xml:space="preserve">Виды искусства, профессии в искусстве, стили в музыке, вкусы и предпочтения, классическая музыка, кино, книги, драматургия. Практика в использовании временных форм глагола. Степени сравнения прилагательных и наречий. Наречия меры и степени. </w:t>
      </w:r>
      <w:proofErr w:type="gramStart"/>
      <w:r w:rsidRPr="00C311DD">
        <w:t>(Идиоматические выражения, связанные с темой «Развлечения».</w:t>
      </w:r>
      <w:proofErr w:type="gramEnd"/>
      <w:r w:rsidRPr="00C311DD">
        <w:t xml:space="preserve"> Прилагательные – антонимы глаголов. Статьи “Уильям Шекспир”, “Венецианский купец”. Выражение мнения, рекомендаций. Электронное письмо – отзыв на книгу, краткий письменный пересказ текста. Проект </w:t>
      </w:r>
      <w:r>
        <w:t>«О жизни и творчестве Шекспира»</w:t>
      </w:r>
    </w:p>
    <w:p w:rsidR="00A258BA" w:rsidRPr="00862922" w:rsidRDefault="00A258BA" w:rsidP="00A258BA">
      <w:pPr>
        <w:rPr>
          <w:b/>
          <w:sz w:val="28"/>
          <w:szCs w:val="28"/>
        </w:rPr>
      </w:pPr>
      <w:r w:rsidRPr="00C311DD">
        <w:rPr>
          <w:b/>
          <w:sz w:val="28"/>
          <w:szCs w:val="28"/>
        </w:rPr>
        <w:t>Модуль</w:t>
      </w:r>
      <w:proofErr w:type="gramStart"/>
      <w:r w:rsidRPr="00C311DD">
        <w:rPr>
          <w:b/>
          <w:sz w:val="28"/>
          <w:szCs w:val="28"/>
        </w:rPr>
        <w:t>6</w:t>
      </w:r>
      <w:proofErr w:type="gramEnd"/>
      <w:r w:rsidRPr="00C311DD">
        <w:rPr>
          <w:b/>
          <w:sz w:val="28"/>
          <w:szCs w:val="28"/>
        </w:rPr>
        <w:t xml:space="preserve"> «Город и горожане» » </w:t>
      </w:r>
      <w:r w:rsidRPr="00C311DD">
        <w:t>Люди в городе, животные, помощь животным, карта города, дорожное движение, дорожные знаки, памятники архитектуры в опасности, услуги населению, транспорт и экология. Практика в использовании временных форм глаголов. Страдательный залог</w:t>
      </w:r>
      <w:proofErr w:type="gramStart"/>
      <w:r w:rsidRPr="00C311DD">
        <w:t xml:space="preserve"> ,</w:t>
      </w:r>
      <w:proofErr w:type="gramEnd"/>
      <w:r w:rsidRPr="00C311DD">
        <w:t xml:space="preserve"> каузативная форма , местоимения с –</w:t>
      </w:r>
      <w:r w:rsidRPr="00C311DD">
        <w:rPr>
          <w:lang w:val="en-US"/>
        </w:rPr>
        <w:t>ever</w:t>
      </w:r>
      <w:r w:rsidRPr="00C311DD">
        <w:t>,зависимые предлоги , возвратные местоимения . Идиоматические выражения, связанные с –</w:t>
      </w:r>
      <w:r w:rsidRPr="00C311DD">
        <w:rPr>
          <w:lang w:val="en-US"/>
        </w:rPr>
        <w:t>s</w:t>
      </w:r>
      <w:r w:rsidRPr="00C311DD">
        <w:t>е</w:t>
      </w:r>
      <w:proofErr w:type="spellStart"/>
      <w:r w:rsidRPr="00C311DD">
        <w:rPr>
          <w:lang w:val="en-US"/>
        </w:rPr>
        <w:t>fl</w:t>
      </w:r>
      <w:proofErr w:type="spellEnd"/>
      <w:r w:rsidRPr="00C311DD">
        <w:t>. Прилагательные с эмоционально - оценочным значением. Фразовый глагол “</w:t>
      </w:r>
      <w:r w:rsidRPr="00C311DD">
        <w:rPr>
          <w:lang w:val="en-US"/>
        </w:rPr>
        <w:t>check</w:t>
      </w:r>
      <w:r w:rsidRPr="00C311DD">
        <w:t>”. Словообразование: существительные с абстрактным значением (-</w:t>
      </w:r>
      <w:r w:rsidRPr="00C311DD">
        <w:rPr>
          <w:lang w:val="en-US"/>
        </w:rPr>
        <w:t>hood</w:t>
      </w:r>
      <w:r w:rsidRPr="00C311DD">
        <w:t>, -</w:t>
      </w:r>
      <w:proofErr w:type="spellStart"/>
      <w:r w:rsidRPr="00C311DD">
        <w:rPr>
          <w:lang w:val="en-US"/>
        </w:rPr>
        <w:t>ity</w:t>
      </w:r>
      <w:proofErr w:type="spellEnd"/>
      <w:r w:rsidRPr="00C311DD">
        <w:t>, -</w:t>
      </w:r>
      <w:r w:rsidRPr="00C311DD">
        <w:rPr>
          <w:lang w:val="en-US"/>
        </w:rPr>
        <w:t>age</w:t>
      </w:r>
      <w:r w:rsidRPr="00C311DD">
        <w:t xml:space="preserve">). Статьи “Добро пожаловать в Сидней </w:t>
      </w:r>
      <w:proofErr w:type="gramStart"/>
      <w:r w:rsidRPr="00C311DD">
        <w:t>–А</w:t>
      </w:r>
      <w:proofErr w:type="gramEnd"/>
      <w:r w:rsidRPr="00C311DD">
        <w:t>встралия», “Экологически чистый транспорт». Электронное письмо другу о волонтерской работе, о впечатлениях от поездки. Буклет об одном из российских городов. Сочинение об истории московского Кремля.</w:t>
      </w:r>
    </w:p>
    <w:p w:rsidR="00A258BA" w:rsidRPr="00862922" w:rsidRDefault="00A258BA" w:rsidP="00A258BA">
      <w:pPr>
        <w:rPr>
          <w:b/>
          <w:sz w:val="28"/>
          <w:szCs w:val="28"/>
        </w:rPr>
      </w:pPr>
      <w:r w:rsidRPr="00C311DD">
        <w:rPr>
          <w:b/>
          <w:sz w:val="28"/>
          <w:szCs w:val="28"/>
        </w:rPr>
        <w:t>Модуль</w:t>
      </w:r>
      <w:proofErr w:type="gramStart"/>
      <w:r w:rsidRPr="00C311DD">
        <w:rPr>
          <w:b/>
          <w:sz w:val="28"/>
          <w:szCs w:val="28"/>
        </w:rPr>
        <w:t>7</w:t>
      </w:r>
      <w:proofErr w:type="gramEnd"/>
      <w:r w:rsidRPr="00C311DD">
        <w:rPr>
          <w:b/>
          <w:sz w:val="28"/>
          <w:szCs w:val="28"/>
        </w:rPr>
        <w:t xml:space="preserve"> «Проблемы личной безопасности»  </w:t>
      </w:r>
      <w:r w:rsidRPr="00C311DD">
        <w:t>Эмоциональное состояние, страхи, фобии, служба экстренной помощи, привычки, питание, здоровье, польза и вред компьютерных игр, опасные животные, решения проблем – телефон доверия, личная безопасность и самооборона. Практика в использовании придаточных предложений условия, модальных глаголов. Идиоматические выражения, связанные с описанием эмоционального состояния. Связки. Выражение просьбы, мнения по телефону, сожаления, пожелания. Фразовый глагол “</w:t>
      </w:r>
      <w:r w:rsidRPr="00C311DD">
        <w:rPr>
          <w:lang w:val="en-US"/>
        </w:rPr>
        <w:t>keep</w:t>
      </w:r>
      <w:r w:rsidRPr="00C311DD">
        <w:t>”. Словообразование глагола от существительных и прилагательных (</w:t>
      </w:r>
      <w:r w:rsidRPr="00C311DD">
        <w:rPr>
          <w:lang w:val="en-US"/>
        </w:rPr>
        <w:t>en</w:t>
      </w:r>
      <w:r w:rsidRPr="00C311DD">
        <w:t>-, -</w:t>
      </w:r>
      <w:r w:rsidRPr="00C311DD">
        <w:rPr>
          <w:lang w:val="en-US"/>
        </w:rPr>
        <w:t>e</w:t>
      </w:r>
      <w:r w:rsidRPr="00C311DD">
        <w:t xml:space="preserve">). Статьи “Осторожно! </w:t>
      </w:r>
      <w:r w:rsidRPr="00C311DD">
        <w:lastRenderedPageBreak/>
        <w:t xml:space="preserve">Опасные животные в США! ”, “Защити себя”. Сочинение-рассуждение “Жестокие виды спорта: </w:t>
      </w:r>
      <w:proofErr w:type="gramStart"/>
      <w:r w:rsidRPr="00C311DD">
        <w:t>за</w:t>
      </w:r>
      <w:proofErr w:type="gramEnd"/>
      <w:r w:rsidRPr="00C311DD">
        <w:t xml:space="preserve">  против”. Письменное краткое изложение содержания текста.   </w:t>
      </w:r>
    </w:p>
    <w:p w:rsidR="00A258BA" w:rsidRPr="00C311DD" w:rsidRDefault="00A258BA" w:rsidP="00A258BA">
      <w:proofErr w:type="gramStart"/>
      <w:r w:rsidRPr="00C311DD">
        <w:rPr>
          <w:b/>
          <w:sz w:val="28"/>
          <w:szCs w:val="28"/>
        </w:rPr>
        <w:t xml:space="preserve">Модуль8 «Трудности» » </w:t>
      </w:r>
      <w:r w:rsidRPr="00C311DD">
        <w:t>Сила духа, самоопределение, части тела, повреждения, риски, правила выживания, туризм, заявление о приеме на работу, биография, органы чувств, экология.</w:t>
      </w:r>
      <w:proofErr w:type="gramEnd"/>
      <w:r w:rsidRPr="00C311DD">
        <w:t xml:space="preserve"> Практика употребления в речи косвенной речи</w:t>
      </w:r>
      <w:proofErr w:type="gramStart"/>
      <w:r w:rsidRPr="00C311DD">
        <w:t xml:space="preserve"> ,</w:t>
      </w:r>
      <w:proofErr w:type="gramEnd"/>
      <w:r w:rsidRPr="00C311DD">
        <w:t xml:space="preserve"> антонимов, разделительных вопросов . Идиоматические выражения, связанные лексикой по теме «Животные». Выражения взаимодействия, одобрения, неодобрения. Фразовый глагол “</w:t>
      </w:r>
      <w:r w:rsidRPr="00C311DD">
        <w:rPr>
          <w:lang w:val="en-US"/>
        </w:rPr>
        <w:t>carry</w:t>
      </w:r>
      <w:r w:rsidRPr="00C311DD">
        <w:t>”. Словообразование.  Электронное письмо другу о происшествии с использованием косвенной речи, заполнение анкеты для приема на работу, письменное краткое изложение текста, те</w:t>
      </w:r>
      <w:proofErr w:type="gramStart"/>
      <w:r w:rsidRPr="00C311DD">
        <w:t>кст дл</w:t>
      </w:r>
      <w:proofErr w:type="gramEnd"/>
      <w:r w:rsidRPr="00C311DD">
        <w:t>я журнала о своем герое. Проект «О жизни известного человека».</w:t>
      </w:r>
    </w:p>
    <w:p w:rsidR="00A258BA" w:rsidRPr="00BF2A9A" w:rsidRDefault="00A258BA" w:rsidP="00A258BA">
      <w:pPr>
        <w:shd w:val="clear" w:color="auto" w:fill="FFFFFF"/>
        <w:jc w:val="both"/>
      </w:pPr>
    </w:p>
    <w:p w:rsidR="00A258BA" w:rsidRPr="00C311DD" w:rsidRDefault="00A258BA" w:rsidP="00A258BA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C311DD">
        <w:rPr>
          <w:b/>
          <w:sz w:val="28"/>
          <w:szCs w:val="28"/>
        </w:rPr>
        <w:t>Учебно–тематическое планирование</w:t>
      </w:r>
    </w:p>
    <w:p w:rsidR="00A258BA" w:rsidRPr="00C311DD" w:rsidRDefault="00A258BA" w:rsidP="00A258B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3152"/>
        <w:gridCol w:w="2835"/>
        <w:gridCol w:w="2659"/>
      </w:tblGrid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  <w:rPr>
                <w:b/>
              </w:rPr>
            </w:pPr>
            <w:r w:rsidRPr="00BF2A9A">
              <w:rPr>
                <w:b/>
              </w:rPr>
              <w:t>№</w:t>
            </w:r>
          </w:p>
        </w:tc>
        <w:tc>
          <w:tcPr>
            <w:tcW w:w="3152" w:type="dxa"/>
          </w:tcPr>
          <w:p w:rsidR="00A258BA" w:rsidRPr="00BF2A9A" w:rsidRDefault="00A258BA" w:rsidP="000F05BD">
            <w:pPr>
              <w:jc w:val="center"/>
              <w:rPr>
                <w:b/>
              </w:rPr>
            </w:pPr>
            <w:r w:rsidRPr="00BF2A9A">
              <w:rPr>
                <w:b/>
              </w:rPr>
              <w:t>Перечень тем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  <w:rPr>
                <w:b/>
              </w:rPr>
            </w:pPr>
            <w:r w:rsidRPr="00BF2A9A">
              <w:rPr>
                <w:b/>
              </w:rPr>
              <w:t>Кол-во часов по программе</w:t>
            </w:r>
          </w:p>
        </w:tc>
        <w:tc>
          <w:tcPr>
            <w:tcW w:w="2659" w:type="dxa"/>
          </w:tcPr>
          <w:p w:rsidR="00A258BA" w:rsidRPr="00BF2A9A" w:rsidRDefault="00A258BA" w:rsidP="000F05BD">
            <w:pPr>
              <w:jc w:val="center"/>
              <w:rPr>
                <w:b/>
              </w:rPr>
            </w:pPr>
            <w:r w:rsidRPr="00BF2A9A">
              <w:rPr>
                <w:b/>
              </w:rPr>
              <w:t>Кол-во часов по рабочей программе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1.</w:t>
            </w:r>
          </w:p>
        </w:tc>
        <w:tc>
          <w:tcPr>
            <w:tcW w:w="3152" w:type="dxa"/>
          </w:tcPr>
          <w:p w:rsidR="00A258BA" w:rsidRPr="00BF2A9A" w:rsidRDefault="00A258BA" w:rsidP="000F05BD">
            <w:r w:rsidRPr="00BF2A9A">
              <w:t xml:space="preserve">Введение 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4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2</w:t>
            </w:r>
          </w:p>
        </w:tc>
        <w:tc>
          <w:tcPr>
            <w:tcW w:w="3152" w:type="dxa"/>
          </w:tcPr>
          <w:p w:rsidR="00A258BA" w:rsidRPr="00BF2A9A" w:rsidRDefault="00A258BA" w:rsidP="000F05BD">
            <w:pPr>
              <w:rPr>
                <w:lang w:val="en-US"/>
              </w:rPr>
            </w:pPr>
            <w:r w:rsidRPr="00BF2A9A">
              <w:rPr>
                <w:lang w:val="en-US"/>
              </w:rPr>
              <w:t>Celebrations</w:t>
            </w:r>
          </w:p>
          <w:p w:rsidR="00A258BA" w:rsidRPr="00BF2A9A" w:rsidRDefault="00A258BA" w:rsidP="000F05BD">
            <w:pPr>
              <w:rPr>
                <w:lang w:val="en-US"/>
              </w:rPr>
            </w:pPr>
            <w:r w:rsidRPr="00BF2A9A">
              <w:rPr>
                <w:lang w:val="en-US"/>
              </w:rPr>
              <w:t>(</w:t>
            </w:r>
            <w:r w:rsidRPr="00BF2A9A">
              <w:t>праздники</w:t>
            </w:r>
            <w:r w:rsidRPr="00BF2A9A">
              <w:rPr>
                <w:lang w:val="en-US"/>
              </w:rPr>
              <w:t>)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3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3</w:t>
            </w:r>
          </w:p>
        </w:tc>
        <w:tc>
          <w:tcPr>
            <w:tcW w:w="3152" w:type="dxa"/>
          </w:tcPr>
          <w:p w:rsidR="00A258BA" w:rsidRPr="00BF2A9A" w:rsidRDefault="00A258BA" w:rsidP="000F05BD">
            <w:r w:rsidRPr="00BF2A9A">
              <w:rPr>
                <w:lang w:val="en-US"/>
              </w:rPr>
              <w:t>Life</w:t>
            </w:r>
            <w:r w:rsidRPr="00BF2A9A">
              <w:t>&amp;</w:t>
            </w:r>
            <w:r w:rsidRPr="00BF2A9A">
              <w:rPr>
                <w:lang w:val="en-US"/>
              </w:rPr>
              <w:t>Living</w:t>
            </w:r>
          </w:p>
          <w:p w:rsidR="00A258BA" w:rsidRPr="00BF2A9A" w:rsidRDefault="00A258BA" w:rsidP="000F05BD">
            <w:r w:rsidRPr="00BF2A9A">
              <w:t>(Жизнь/Образ жизни и среда обитания)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4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4</w:t>
            </w:r>
          </w:p>
        </w:tc>
        <w:tc>
          <w:tcPr>
            <w:tcW w:w="3152" w:type="dxa"/>
          </w:tcPr>
          <w:p w:rsidR="00A258BA" w:rsidRPr="00BF2A9A" w:rsidRDefault="00A258BA" w:rsidP="000F05BD">
            <w:pPr>
              <w:rPr>
                <w:lang w:val="en-US"/>
              </w:rPr>
            </w:pPr>
            <w:r w:rsidRPr="00BF2A9A">
              <w:rPr>
                <w:color w:val="000000" w:themeColor="text1"/>
                <w:lang w:val="en-US"/>
              </w:rPr>
              <w:t>See it to believe it (</w:t>
            </w:r>
            <w:r w:rsidRPr="00BF2A9A">
              <w:rPr>
                <w:color w:val="000000" w:themeColor="text1"/>
              </w:rPr>
              <w:t>Очевидное</w:t>
            </w:r>
            <w:r w:rsidRPr="00BF2A9A">
              <w:rPr>
                <w:color w:val="000000" w:themeColor="text1"/>
                <w:lang w:val="en-US"/>
              </w:rPr>
              <w:t xml:space="preserve">, </w:t>
            </w:r>
            <w:r w:rsidRPr="00BF2A9A">
              <w:rPr>
                <w:color w:val="000000" w:themeColor="text1"/>
              </w:rPr>
              <w:t>невероятное</w:t>
            </w:r>
            <w:r w:rsidRPr="00BF2A9A">
              <w:rPr>
                <w:color w:val="000000" w:themeColor="text1"/>
                <w:lang w:val="en-US"/>
              </w:rPr>
              <w:t>)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3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5</w:t>
            </w:r>
          </w:p>
        </w:tc>
        <w:tc>
          <w:tcPr>
            <w:tcW w:w="3152" w:type="dxa"/>
          </w:tcPr>
          <w:p w:rsidR="00A258BA" w:rsidRPr="00BF2A9A" w:rsidRDefault="00A258BA" w:rsidP="000F05BD">
            <w:r w:rsidRPr="00BF2A9A">
              <w:rPr>
                <w:lang w:val="en-US"/>
              </w:rPr>
              <w:t>Technology</w:t>
            </w:r>
            <w:r w:rsidRPr="00BF2A9A">
              <w:t>- Современные технологии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4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  <w:rPr>
                <w:lang w:val="en-US"/>
              </w:rPr>
            </w:pPr>
            <w:r w:rsidRPr="00BF2A9A">
              <w:t>6</w:t>
            </w:r>
          </w:p>
        </w:tc>
        <w:tc>
          <w:tcPr>
            <w:tcW w:w="3152" w:type="dxa"/>
          </w:tcPr>
          <w:p w:rsidR="00A258BA" w:rsidRPr="00BF2A9A" w:rsidRDefault="00A258BA" w:rsidP="000F05BD">
            <w:r w:rsidRPr="00BF2A9A">
              <w:rPr>
                <w:lang w:val="en-US"/>
              </w:rPr>
              <w:t>Art</w:t>
            </w:r>
            <w:r w:rsidRPr="00BF2A9A">
              <w:t>&amp;</w:t>
            </w:r>
            <w:r w:rsidRPr="00BF2A9A">
              <w:rPr>
                <w:lang w:val="en-US"/>
              </w:rPr>
              <w:t>Literature</w:t>
            </w:r>
            <w:r w:rsidRPr="00BF2A9A">
              <w:t xml:space="preserve"> – Литература и искусство 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3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7</w:t>
            </w:r>
          </w:p>
        </w:tc>
        <w:tc>
          <w:tcPr>
            <w:tcW w:w="3152" w:type="dxa"/>
          </w:tcPr>
          <w:p w:rsidR="00A258BA" w:rsidRPr="00BF2A9A" w:rsidRDefault="00A258BA" w:rsidP="000F05BD">
            <w:r w:rsidRPr="00BF2A9A">
              <w:rPr>
                <w:lang w:val="en-US"/>
              </w:rPr>
              <w:t>Town</w:t>
            </w:r>
            <w:r w:rsidRPr="00BF2A9A">
              <w:t>&amp;</w:t>
            </w:r>
            <w:r w:rsidRPr="00BF2A9A">
              <w:rPr>
                <w:lang w:val="en-US"/>
              </w:rPr>
              <w:t>Community</w:t>
            </w:r>
            <w:r w:rsidRPr="00BF2A9A">
              <w:t xml:space="preserve"> – Город и горожане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4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8</w:t>
            </w:r>
          </w:p>
        </w:tc>
        <w:tc>
          <w:tcPr>
            <w:tcW w:w="3152" w:type="dxa"/>
          </w:tcPr>
          <w:p w:rsidR="00A258BA" w:rsidRPr="00BF2A9A" w:rsidRDefault="00A258BA" w:rsidP="000F05BD">
            <w:proofErr w:type="spellStart"/>
            <w:r w:rsidRPr="00BF2A9A">
              <w:rPr>
                <w:lang w:val="en-US"/>
              </w:rPr>
              <w:t>StayingSafe</w:t>
            </w:r>
            <w:proofErr w:type="spellEnd"/>
            <w:r w:rsidRPr="00BF2A9A">
              <w:t>-Проблемы личной безопасности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3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9</w:t>
            </w:r>
          </w:p>
        </w:tc>
        <w:tc>
          <w:tcPr>
            <w:tcW w:w="3152" w:type="dxa"/>
          </w:tcPr>
          <w:p w:rsidR="00A258BA" w:rsidRPr="00BF2A9A" w:rsidRDefault="00A258BA" w:rsidP="000F05BD">
            <w:r w:rsidRPr="00BF2A9A">
              <w:rPr>
                <w:lang w:val="en-US"/>
              </w:rPr>
              <w:t>Challenges</w:t>
            </w:r>
            <w:r w:rsidRPr="00BF2A9A">
              <w:t xml:space="preserve"> - Трудности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3</w:t>
            </w:r>
          </w:p>
        </w:tc>
      </w:tr>
      <w:tr w:rsidR="00A258BA" w:rsidRPr="00BF2A9A" w:rsidTr="000F05BD">
        <w:tc>
          <w:tcPr>
            <w:tcW w:w="534" w:type="dxa"/>
          </w:tcPr>
          <w:p w:rsidR="00A258BA" w:rsidRPr="00BF2A9A" w:rsidRDefault="00A258BA" w:rsidP="000F05BD">
            <w:pPr>
              <w:jc w:val="center"/>
            </w:pPr>
            <w:r w:rsidRPr="00BF2A9A">
              <w:t>10</w:t>
            </w:r>
          </w:p>
        </w:tc>
        <w:tc>
          <w:tcPr>
            <w:tcW w:w="3152" w:type="dxa"/>
          </w:tcPr>
          <w:p w:rsidR="00A258BA" w:rsidRPr="00BF2A9A" w:rsidRDefault="00A258BA" w:rsidP="000F05BD">
            <w:r w:rsidRPr="00BF2A9A">
              <w:t>Повторение</w:t>
            </w:r>
          </w:p>
        </w:tc>
        <w:tc>
          <w:tcPr>
            <w:tcW w:w="2835" w:type="dxa"/>
          </w:tcPr>
          <w:p w:rsidR="00A258BA" w:rsidRPr="00BF2A9A" w:rsidRDefault="00A258BA" w:rsidP="000F05BD">
            <w:pPr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A258BA" w:rsidRPr="00BF2A9A" w:rsidRDefault="00A258BA" w:rsidP="000F05BD">
            <w:r>
              <w:t>4</w:t>
            </w:r>
          </w:p>
        </w:tc>
      </w:tr>
    </w:tbl>
    <w:p w:rsidR="00A258BA" w:rsidRDefault="00A258BA" w:rsidP="00A258BA">
      <w:pPr>
        <w:pStyle w:val="a4"/>
        <w:shd w:val="clear" w:color="auto" w:fill="FFFFFF"/>
        <w:spacing w:line="240" w:lineRule="auto"/>
      </w:pPr>
      <w:r w:rsidRPr="00BF2A9A">
        <w:lastRenderedPageBreak/>
        <w:t>Изменения в программе: 2 часа из темы «Праздники» были добавлены в тему «Город и горожане», 1 час из темы «Современные технологии», 1 час из темы «Литература и искусство», 1 час из темы «Проблемы личной безопасности» были добавлены в тему «Трудности»</w:t>
      </w:r>
    </w:p>
    <w:p w:rsidR="00A258BA" w:rsidRPr="00BF2A9A" w:rsidRDefault="00A258BA" w:rsidP="00A258BA">
      <w:pPr>
        <w:pStyle w:val="a4"/>
        <w:shd w:val="clear" w:color="auto" w:fill="FFFFFF"/>
        <w:spacing w:line="240" w:lineRule="auto"/>
      </w:pPr>
      <w:r>
        <w:t>Контрольные работы: 9</w:t>
      </w:r>
    </w:p>
    <w:p w:rsidR="00A258BA" w:rsidRPr="00D57F97" w:rsidRDefault="00A258BA" w:rsidP="00A258BA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D57F97">
        <w:rPr>
          <w:b/>
          <w:sz w:val="28"/>
          <w:szCs w:val="28"/>
        </w:rPr>
        <w:t>Учебно-методическое и материальное обеспечение</w:t>
      </w:r>
    </w:p>
    <w:p w:rsidR="00A258BA" w:rsidRPr="00D57F97" w:rsidRDefault="00A258BA" w:rsidP="00A258BA">
      <w:pPr>
        <w:jc w:val="center"/>
        <w:rPr>
          <w:b/>
          <w:sz w:val="28"/>
          <w:szCs w:val="28"/>
        </w:rPr>
      </w:pPr>
      <w:r w:rsidRPr="00D57F97">
        <w:rPr>
          <w:b/>
          <w:sz w:val="28"/>
          <w:szCs w:val="28"/>
        </w:rPr>
        <w:t>образовательного процесса.</w:t>
      </w:r>
    </w:p>
    <w:p w:rsidR="00A258BA" w:rsidRPr="00BF2A9A" w:rsidRDefault="00A258BA" w:rsidP="00A258BA">
      <w:pPr>
        <w:jc w:val="center"/>
        <w:rPr>
          <w:b/>
        </w:rPr>
      </w:pPr>
    </w:p>
    <w:p w:rsidR="00A258BA" w:rsidRPr="00BF2A9A" w:rsidRDefault="00A258BA" w:rsidP="00A258BA">
      <w:pPr>
        <w:pStyle w:val="a5"/>
        <w:ind w:left="0"/>
        <w:jc w:val="both"/>
      </w:pPr>
      <w:r w:rsidRPr="00BF2A9A">
        <w:t>Апальков В.: Английский язык. 5-9 классы. Рабочие программы. Предметная линия учебников "Английский в фокусе". – Просвещение, 2012. – 87 с.</w:t>
      </w:r>
    </w:p>
    <w:p w:rsidR="00A258BA" w:rsidRPr="00BF2A9A" w:rsidRDefault="00A258BA" w:rsidP="00A258BA">
      <w:pPr>
        <w:pStyle w:val="a5"/>
        <w:ind w:left="0"/>
        <w:jc w:val="both"/>
      </w:pPr>
    </w:p>
    <w:p w:rsidR="00A258BA" w:rsidRPr="00DA1AB5" w:rsidRDefault="00A258BA" w:rsidP="00A258BA">
      <w:pPr>
        <w:pStyle w:val="a5"/>
        <w:ind w:left="0"/>
        <w:jc w:val="both"/>
        <w:rPr>
          <w:lang w:val="en-US"/>
        </w:rPr>
      </w:pPr>
      <w:r w:rsidRPr="00BF2A9A">
        <w:t>Учебно-методический комплект “</w:t>
      </w:r>
      <w:r w:rsidRPr="00BF2A9A">
        <w:rPr>
          <w:lang w:val="en-US"/>
        </w:rPr>
        <w:t>Spotlight</w:t>
      </w:r>
      <w:r w:rsidRPr="00BF2A9A">
        <w:t xml:space="preserve"> 9” для 9 класса под редакцией </w:t>
      </w:r>
      <w:proofErr w:type="spellStart"/>
      <w:r w:rsidRPr="00BF2A9A">
        <w:t>В.Эванс</w:t>
      </w:r>
      <w:proofErr w:type="spellEnd"/>
      <w:r w:rsidRPr="00BF2A9A">
        <w:t xml:space="preserve">, Дж. Дули, </w:t>
      </w:r>
      <w:proofErr w:type="spellStart"/>
      <w:r w:rsidRPr="00BF2A9A">
        <w:t>Б.Оби</w:t>
      </w:r>
      <w:proofErr w:type="spellEnd"/>
      <w:r w:rsidRPr="00BF2A9A">
        <w:t xml:space="preserve">, </w:t>
      </w:r>
      <w:proofErr w:type="spellStart"/>
      <w:r w:rsidRPr="00BF2A9A">
        <w:t>О.В.Афанасьевой</w:t>
      </w:r>
      <w:proofErr w:type="spellEnd"/>
      <w:r w:rsidRPr="00BF2A9A">
        <w:t xml:space="preserve">, </w:t>
      </w:r>
      <w:proofErr w:type="spellStart"/>
      <w:r w:rsidRPr="00BF2A9A">
        <w:t>И.В.Михеевой</w:t>
      </w:r>
      <w:proofErr w:type="spellEnd"/>
      <w:r w:rsidRPr="00BF2A9A">
        <w:t xml:space="preserve">, включающий следующие компоненты: учебник, книга для учителя, книга для чтения, рабочая тетрадь, </w:t>
      </w:r>
      <w:proofErr w:type="gramStart"/>
      <w:r w:rsidRPr="00BF2A9A">
        <w:t>языковое</w:t>
      </w:r>
      <w:proofErr w:type="gramEnd"/>
      <w:r w:rsidRPr="00BF2A9A">
        <w:t xml:space="preserve"> портфолио, </w:t>
      </w:r>
      <w:r w:rsidRPr="00BF2A9A">
        <w:rPr>
          <w:lang w:val="en-US"/>
        </w:rPr>
        <w:t>CD</w:t>
      </w:r>
      <w:r w:rsidRPr="00BF2A9A">
        <w:t xml:space="preserve"> диски для классной работы, </w:t>
      </w:r>
      <w:r w:rsidRPr="00BF2A9A">
        <w:rPr>
          <w:lang w:val="en-US"/>
        </w:rPr>
        <w:t>CD</w:t>
      </w:r>
      <w:r w:rsidRPr="00BF2A9A">
        <w:t xml:space="preserve"> диск для учащихся для работы дома. М</w:t>
      </w:r>
      <w:r w:rsidRPr="00DA1AB5">
        <w:rPr>
          <w:lang w:val="en-US"/>
        </w:rPr>
        <w:t xml:space="preserve">.: </w:t>
      </w:r>
      <w:r w:rsidRPr="00BF2A9A">
        <w:t>Просвещение</w:t>
      </w:r>
      <w:r w:rsidRPr="00DA1AB5">
        <w:rPr>
          <w:lang w:val="en-US"/>
        </w:rPr>
        <w:t xml:space="preserve">; UK.: </w:t>
      </w:r>
      <w:proofErr w:type="spellStart"/>
      <w:r w:rsidRPr="00DA1AB5">
        <w:rPr>
          <w:lang w:val="en-US"/>
        </w:rPr>
        <w:t>ExpressPublishing</w:t>
      </w:r>
      <w:proofErr w:type="spellEnd"/>
      <w:r w:rsidRPr="00DA1AB5">
        <w:rPr>
          <w:lang w:val="en-US"/>
        </w:rPr>
        <w:t xml:space="preserve">, 2012. </w:t>
      </w:r>
    </w:p>
    <w:p w:rsidR="00A258BA" w:rsidRPr="00DA1AB5" w:rsidRDefault="00A258BA" w:rsidP="00A258BA">
      <w:pPr>
        <w:pStyle w:val="a5"/>
        <w:ind w:left="0"/>
        <w:rPr>
          <w:lang w:val="en-US"/>
        </w:rPr>
      </w:pPr>
    </w:p>
    <w:p w:rsidR="00A258BA" w:rsidRPr="00DA1AB5" w:rsidRDefault="00BB2108" w:rsidP="00A258BA">
      <w:pPr>
        <w:pStyle w:val="a5"/>
        <w:ind w:left="0"/>
        <w:jc w:val="both"/>
        <w:rPr>
          <w:rStyle w:val="a6"/>
          <w:lang w:val="en-US"/>
        </w:rPr>
      </w:pPr>
      <w:hyperlink r:id="rId7" w:history="1">
        <w:r w:rsidR="00A258BA" w:rsidRPr="00BF2A9A">
          <w:rPr>
            <w:rStyle w:val="a6"/>
            <w:lang w:val="en-US"/>
          </w:rPr>
          <w:t>http</w:t>
        </w:r>
        <w:r w:rsidR="00A258BA" w:rsidRPr="00DA1AB5">
          <w:rPr>
            <w:rStyle w:val="a6"/>
            <w:lang w:val="en-US"/>
          </w:rPr>
          <w:t>://</w:t>
        </w:r>
        <w:r w:rsidR="00A258BA" w:rsidRPr="00BF2A9A">
          <w:rPr>
            <w:rStyle w:val="a6"/>
            <w:lang w:val="en-US"/>
          </w:rPr>
          <w:t>www</w:t>
        </w:r>
        <w:r w:rsidR="00A258BA" w:rsidRPr="00DA1AB5">
          <w:rPr>
            <w:rStyle w:val="a6"/>
            <w:lang w:val="en-US"/>
          </w:rPr>
          <w:t>.</w:t>
        </w:r>
        <w:r w:rsidR="00A258BA" w:rsidRPr="00BF2A9A">
          <w:rPr>
            <w:rStyle w:val="a6"/>
            <w:lang w:val="en-US"/>
          </w:rPr>
          <w:t>prosv</w:t>
        </w:r>
        <w:r w:rsidR="00A258BA" w:rsidRPr="00DA1AB5">
          <w:rPr>
            <w:rStyle w:val="a6"/>
            <w:lang w:val="en-US"/>
          </w:rPr>
          <w:t>.</w:t>
        </w:r>
        <w:r w:rsidR="00A258BA" w:rsidRPr="00BF2A9A">
          <w:rPr>
            <w:rStyle w:val="a6"/>
            <w:lang w:val="en-US"/>
          </w:rPr>
          <w:t>ru</w:t>
        </w:r>
        <w:r w:rsidR="00A258BA" w:rsidRPr="00DA1AB5">
          <w:rPr>
            <w:rStyle w:val="a6"/>
            <w:lang w:val="en-US"/>
          </w:rPr>
          <w:t>/</w:t>
        </w:r>
        <w:r w:rsidR="00A258BA" w:rsidRPr="00BF2A9A">
          <w:rPr>
            <w:rStyle w:val="a6"/>
            <w:lang w:val="en-US"/>
          </w:rPr>
          <w:t>umk</w:t>
        </w:r>
        <w:r w:rsidR="00A258BA" w:rsidRPr="00DA1AB5">
          <w:rPr>
            <w:rStyle w:val="a6"/>
            <w:lang w:val="en-US"/>
          </w:rPr>
          <w:t>/</w:t>
        </w:r>
        <w:r w:rsidR="00A258BA" w:rsidRPr="00BF2A9A">
          <w:rPr>
            <w:rStyle w:val="a6"/>
            <w:lang w:val="en-US"/>
          </w:rPr>
          <w:t>spotlight</w:t>
        </w:r>
      </w:hyperlink>
    </w:p>
    <w:p w:rsidR="00A258BA" w:rsidRPr="00DA1AB5" w:rsidRDefault="00A258BA" w:rsidP="00A258BA">
      <w:pPr>
        <w:pStyle w:val="a5"/>
        <w:ind w:left="0"/>
        <w:rPr>
          <w:lang w:val="en-US"/>
        </w:rPr>
      </w:pPr>
    </w:p>
    <w:p w:rsidR="00A258BA" w:rsidRPr="00BF2A9A" w:rsidRDefault="00BB2108" w:rsidP="00A258BA">
      <w:pPr>
        <w:pStyle w:val="a5"/>
        <w:ind w:left="0"/>
        <w:jc w:val="both"/>
        <w:rPr>
          <w:rStyle w:val="a6"/>
          <w:lang w:val="en-US"/>
        </w:rPr>
      </w:pPr>
      <w:hyperlink r:id="rId8" w:history="1">
        <w:r w:rsidR="00A258BA" w:rsidRPr="00BF2A9A">
          <w:rPr>
            <w:rStyle w:val="a6"/>
            <w:lang w:val="en-US"/>
          </w:rPr>
          <w:t>http://www.spotlightinrussia.ru</w:t>
        </w:r>
      </w:hyperlink>
    </w:p>
    <w:p w:rsidR="00A258BA" w:rsidRPr="00BF2A9A" w:rsidRDefault="00A258BA" w:rsidP="00A258BA">
      <w:pPr>
        <w:pStyle w:val="a5"/>
        <w:ind w:left="0"/>
        <w:rPr>
          <w:lang w:val="en-US"/>
        </w:rPr>
      </w:pPr>
    </w:p>
    <w:p w:rsidR="00A258BA" w:rsidRPr="00DA1AB5" w:rsidRDefault="00A258BA" w:rsidP="00A258BA">
      <w:pPr>
        <w:pStyle w:val="a5"/>
        <w:ind w:left="0"/>
        <w:jc w:val="both"/>
      </w:pPr>
      <w:r w:rsidRPr="00BF2A9A">
        <w:rPr>
          <w:lang w:val="en-US"/>
        </w:rPr>
        <w:t>http</w:t>
      </w:r>
      <w:r w:rsidRPr="00DA1AB5">
        <w:t>://</w:t>
      </w:r>
      <w:hyperlink r:id="rId9" w:history="1">
        <w:r w:rsidRPr="00BF2A9A">
          <w:rPr>
            <w:lang w:val="en-US"/>
          </w:rPr>
          <w:t>www</w:t>
        </w:r>
        <w:r w:rsidRPr="00DA1AB5">
          <w:t>.</w:t>
        </w:r>
        <w:proofErr w:type="spellStart"/>
        <w:r w:rsidRPr="00BF2A9A">
          <w:rPr>
            <w:lang w:val="en-US"/>
          </w:rPr>
          <w:t>ed</w:t>
        </w:r>
        <w:proofErr w:type="spellEnd"/>
        <w:r w:rsidRPr="00DA1AB5">
          <w:t>.</w:t>
        </w:r>
        <w:proofErr w:type="spellStart"/>
        <w:r w:rsidRPr="00BF2A9A">
          <w:rPr>
            <w:lang w:val="en-US"/>
          </w:rPr>
          <w:t>gov</w:t>
        </w:r>
        <w:proofErr w:type="spellEnd"/>
        <w:r w:rsidRPr="00DA1AB5">
          <w:t>.</w:t>
        </w:r>
        <w:proofErr w:type="spellStart"/>
        <w:r w:rsidRPr="00BF2A9A">
          <w:rPr>
            <w:lang w:val="en-US"/>
          </w:rPr>
          <w:t>ru</w:t>
        </w:r>
        <w:proofErr w:type="spellEnd"/>
      </w:hyperlink>
    </w:p>
    <w:p w:rsidR="00A258BA" w:rsidRPr="00BF2A9A" w:rsidRDefault="00A258BA" w:rsidP="00A258BA">
      <w:pPr>
        <w:jc w:val="both"/>
      </w:pPr>
    </w:p>
    <w:p w:rsidR="00A258BA" w:rsidRPr="00862922" w:rsidRDefault="00A258BA" w:rsidP="00A258BA">
      <w:pPr>
        <w:rPr>
          <w:i/>
        </w:rPr>
      </w:pPr>
      <w:r w:rsidRPr="00862922">
        <w:rPr>
          <w:i/>
        </w:rPr>
        <w:t xml:space="preserve">Дополнительная литература, используемая при реализации данной программы:  </w:t>
      </w:r>
    </w:p>
    <w:p w:rsidR="00A258BA" w:rsidRPr="00862922" w:rsidRDefault="00A258BA" w:rsidP="00A258BA">
      <w:pPr>
        <w:rPr>
          <w:b/>
          <w:sz w:val="28"/>
          <w:szCs w:val="28"/>
        </w:rPr>
      </w:pPr>
    </w:p>
    <w:p w:rsidR="00A258BA" w:rsidRPr="00862922" w:rsidRDefault="00A258BA" w:rsidP="00A258BA">
      <w:r w:rsidRPr="00862922">
        <w:t>Базовый уровень [Электронный ресурс]: приложение к приказу Минобразования России от 5 марта 2005 года № 1089 // http://www.school.edu.ru/dok_edu.asp?ob_no=14413. – 2009.- 8 августа.</w:t>
      </w:r>
    </w:p>
    <w:p w:rsidR="00A258BA" w:rsidRPr="00862922" w:rsidRDefault="00A258BA" w:rsidP="00A258BA">
      <w:pPr>
        <w:rPr>
          <w:b/>
          <w:sz w:val="28"/>
          <w:szCs w:val="28"/>
        </w:rPr>
      </w:pPr>
    </w:p>
    <w:p w:rsidR="00A258BA" w:rsidRPr="00862922" w:rsidRDefault="00A258BA" w:rsidP="00A258BA">
      <w:r w:rsidRPr="00862922">
        <w:t>Грамматический справочник по англ. языку (английский язык в таблицах)</w:t>
      </w:r>
    </w:p>
    <w:p w:rsidR="00A258BA" w:rsidRPr="00862922" w:rsidRDefault="00A258BA" w:rsidP="00A258BA">
      <w:proofErr w:type="spellStart"/>
      <w:r w:rsidRPr="00862922">
        <w:t>Голицынский</w:t>
      </w:r>
      <w:proofErr w:type="spellEnd"/>
      <w:r w:rsidRPr="00862922">
        <w:t xml:space="preserve"> Ю. «Грамматика. сборник упражнений» - Санкт-Петербург</w:t>
      </w:r>
      <w:proofErr w:type="gramStart"/>
      <w:r w:rsidRPr="00862922">
        <w:t xml:space="preserve">., </w:t>
      </w:r>
      <w:proofErr w:type="gramEnd"/>
      <w:r w:rsidRPr="00862922">
        <w:t>2009</w:t>
      </w:r>
    </w:p>
    <w:p w:rsidR="00A258BA" w:rsidRPr="00862922" w:rsidRDefault="00A258BA" w:rsidP="00A258BA">
      <w:r w:rsidRPr="00862922">
        <w:t>Верещагина И.Н., Рогова Г.В. Методика обучения английскому языку в средней школе.</w:t>
      </w:r>
    </w:p>
    <w:p w:rsidR="00A258BA" w:rsidRPr="00DA1AB5" w:rsidRDefault="00A258BA" w:rsidP="00A258BA">
      <w:r w:rsidRPr="00862922">
        <w:t>Примерные программы по иностранным языкам, М.:Дрофа,2009.   Сафонова В.В. Социокультурный подход к обучению иностранным языкам. — М.:    Высшая школа, 2010г.</w:t>
      </w:r>
    </w:p>
    <w:p w:rsidR="00A258BA" w:rsidRPr="00862922" w:rsidRDefault="00A258BA" w:rsidP="00A258BA">
      <w:pPr>
        <w:spacing w:after="200" w:line="276" w:lineRule="auto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862922">
        <w:rPr>
          <w:rFonts w:eastAsia="Calibri"/>
          <w:b/>
          <w:bCs/>
          <w:color w:val="000000"/>
          <w:sz w:val="28"/>
          <w:szCs w:val="28"/>
          <w:lang w:eastAsia="en-US"/>
        </w:rPr>
        <w:t>6.Планируемые результаты обучения.</w:t>
      </w:r>
    </w:p>
    <w:p w:rsidR="00A258BA" w:rsidRPr="00BF2A9A" w:rsidRDefault="00A258BA" w:rsidP="00A258BA">
      <w:pPr>
        <w:spacing w:before="240"/>
        <w:jc w:val="both"/>
      </w:pPr>
      <w:r w:rsidRPr="00BF2A9A">
        <w:lastRenderedPageBreak/>
        <w:t xml:space="preserve"> В результате изучения иностранного языка ученик должен</w:t>
      </w:r>
    </w:p>
    <w:p w:rsidR="00A258BA" w:rsidRPr="00BF2A9A" w:rsidRDefault="00A258BA" w:rsidP="00A258BA">
      <w:pPr>
        <w:spacing w:before="240"/>
        <w:jc w:val="both"/>
        <w:rPr>
          <w:b/>
        </w:rPr>
      </w:pPr>
      <w:r w:rsidRPr="00BF2A9A">
        <w:rPr>
          <w:b/>
        </w:rPr>
        <w:t>знать/понимать</w:t>
      </w:r>
    </w:p>
    <w:p w:rsidR="00A258BA" w:rsidRPr="00BF2A9A" w:rsidRDefault="00A258BA" w:rsidP="00A258BA">
      <w:pPr>
        <w:spacing w:before="60"/>
        <w:jc w:val="both"/>
      </w:pPr>
      <w:r w:rsidRPr="00BF2A9A"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A258BA" w:rsidRPr="00BF2A9A" w:rsidRDefault="00A258BA" w:rsidP="00A258BA">
      <w:pPr>
        <w:widowControl w:val="0"/>
        <w:spacing w:before="60"/>
        <w:jc w:val="both"/>
      </w:pPr>
      <w:r w:rsidRPr="00BF2A9A"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A258BA" w:rsidRPr="00BF2A9A" w:rsidRDefault="00A258BA" w:rsidP="00A258BA">
      <w:pPr>
        <w:widowControl w:val="0"/>
        <w:spacing w:before="60"/>
        <w:jc w:val="both"/>
      </w:pPr>
      <w:r w:rsidRPr="00BF2A9A">
        <w:t>признаки и</w:t>
      </w:r>
      <w:r>
        <w:t>зученных грамматических явлений;</w:t>
      </w:r>
    </w:p>
    <w:p w:rsidR="00A258BA" w:rsidRPr="00BF2A9A" w:rsidRDefault="00A258BA" w:rsidP="00A258BA">
      <w:pPr>
        <w:widowControl w:val="0"/>
        <w:spacing w:before="60"/>
        <w:jc w:val="both"/>
      </w:pPr>
      <w:r w:rsidRPr="00BF2A9A">
        <w:t>основные нормы речевого этикета, принятые в стране изучаемого языка;</w:t>
      </w:r>
    </w:p>
    <w:p w:rsidR="00A258BA" w:rsidRPr="00BF2A9A" w:rsidRDefault="00A258BA" w:rsidP="00A258BA">
      <w:pPr>
        <w:widowControl w:val="0"/>
        <w:spacing w:before="60"/>
        <w:jc w:val="both"/>
      </w:pPr>
      <w:r w:rsidRPr="00BF2A9A"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A258BA" w:rsidRPr="00BF2A9A" w:rsidRDefault="00A258BA" w:rsidP="00A258BA">
      <w:pPr>
        <w:spacing w:before="240"/>
        <w:jc w:val="both"/>
        <w:rPr>
          <w:b/>
        </w:rPr>
      </w:pPr>
      <w:r w:rsidRPr="00BF2A9A">
        <w:rPr>
          <w:b/>
        </w:rPr>
        <w:t>уметь</w:t>
      </w:r>
    </w:p>
    <w:p w:rsidR="00A258BA" w:rsidRPr="00BF2A9A" w:rsidRDefault="00A258BA" w:rsidP="00A258BA">
      <w:pPr>
        <w:pStyle w:val="21"/>
        <w:spacing w:before="120" w:line="240" w:lineRule="auto"/>
        <w:jc w:val="both"/>
        <w:rPr>
          <w:b/>
          <w:sz w:val="24"/>
        </w:rPr>
      </w:pPr>
      <w:r w:rsidRPr="00BF2A9A">
        <w:rPr>
          <w:b/>
          <w:sz w:val="24"/>
        </w:rPr>
        <w:t>говорение</w:t>
      </w:r>
    </w:p>
    <w:p w:rsidR="00A258BA" w:rsidRPr="00BF2A9A" w:rsidRDefault="00A258BA" w:rsidP="00A258BA">
      <w:pPr>
        <w:spacing w:before="40"/>
        <w:jc w:val="both"/>
      </w:pPr>
      <w:r>
        <w:t>-</w:t>
      </w:r>
      <w:r w:rsidRPr="00BF2A9A">
        <w:t>начинать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A258BA" w:rsidRPr="00BF2A9A" w:rsidRDefault="00A258BA" w:rsidP="00A258BA">
      <w:pPr>
        <w:spacing w:before="40"/>
        <w:jc w:val="both"/>
      </w:pPr>
      <w:r>
        <w:t>-</w:t>
      </w:r>
      <w:r w:rsidRPr="00BF2A9A">
        <w:t>расспрашивать собесед</w:t>
      </w:r>
      <w:r>
        <w:t>ника и отвечать на его вопросы</w:t>
      </w:r>
      <w:r w:rsidRPr="00BF2A9A">
        <w:t>, опираясь на изученную тематику и усвоенный лексико-грамматический материал;</w:t>
      </w:r>
    </w:p>
    <w:p w:rsidR="00A258BA" w:rsidRPr="00BF2A9A" w:rsidRDefault="00A258BA" w:rsidP="00A258BA">
      <w:pPr>
        <w:spacing w:before="40"/>
        <w:jc w:val="both"/>
      </w:pPr>
      <w:r>
        <w:t>-</w:t>
      </w:r>
      <w:r w:rsidRPr="00BF2A9A"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A258BA" w:rsidRPr="00BF2A9A" w:rsidRDefault="00A258BA" w:rsidP="00A258BA">
      <w:pPr>
        <w:spacing w:before="40"/>
        <w:jc w:val="both"/>
      </w:pPr>
      <w:r>
        <w:t>-делать краткие сообщения</w:t>
      </w:r>
      <w:r w:rsidRPr="00BF2A9A">
        <w:t>;</w:t>
      </w:r>
    </w:p>
    <w:p w:rsidR="00A258BA" w:rsidRPr="00BF2A9A" w:rsidRDefault="00A258BA" w:rsidP="00A258BA">
      <w:pPr>
        <w:spacing w:before="40"/>
        <w:jc w:val="both"/>
      </w:pPr>
      <w:r>
        <w:t>-</w:t>
      </w:r>
      <w:r w:rsidRPr="00BF2A9A">
        <w:t>использовать перифраз, синонимичные средства в процессе устного общения;</w:t>
      </w:r>
    </w:p>
    <w:p w:rsidR="00A258BA" w:rsidRPr="00BF2A9A" w:rsidRDefault="00A258BA" w:rsidP="00A258BA">
      <w:pPr>
        <w:pStyle w:val="21"/>
        <w:spacing w:before="240" w:line="240" w:lineRule="auto"/>
        <w:jc w:val="both"/>
        <w:rPr>
          <w:b/>
          <w:sz w:val="24"/>
        </w:rPr>
      </w:pPr>
      <w:proofErr w:type="spellStart"/>
      <w:r w:rsidRPr="00BF2A9A">
        <w:rPr>
          <w:b/>
          <w:sz w:val="24"/>
        </w:rPr>
        <w:t>аудирование</w:t>
      </w:r>
      <w:proofErr w:type="spellEnd"/>
    </w:p>
    <w:p w:rsidR="00A258BA" w:rsidRPr="00BF2A9A" w:rsidRDefault="00A258BA" w:rsidP="00A258BA">
      <w:pPr>
        <w:spacing w:before="40"/>
        <w:jc w:val="both"/>
      </w:pPr>
      <w:r>
        <w:t>-</w:t>
      </w:r>
      <w:r w:rsidRPr="00BF2A9A"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A258BA" w:rsidRPr="00BF2A9A" w:rsidRDefault="00A258BA" w:rsidP="00A258BA">
      <w:pPr>
        <w:spacing w:before="40"/>
        <w:jc w:val="both"/>
      </w:pPr>
      <w:r>
        <w:t>-</w:t>
      </w:r>
      <w:r w:rsidRPr="00BF2A9A">
        <w:t>использовать переспрос, просьбу повторить;</w:t>
      </w:r>
    </w:p>
    <w:p w:rsidR="00A258BA" w:rsidRPr="00BF2A9A" w:rsidRDefault="00A258BA" w:rsidP="00A258BA">
      <w:pPr>
        <w:pStyle w:val="21"/>
        <w:spacing w:before="240" w:line="240" w:lineRule="auto"/>
        <w:jc w:val="both"/>
        <w:rPr>
          <w:b/>
          <w:sz w:val="24"/>
        </w:rPr>
      </w:pPr>
      <w:r w:rsidRPr="00BF2A9A">
        <w:rPr>
          <w:b/>
          <w:sz w:val="24"/>
        </w:rPr>
        <w:t>чтение</w:t>
      </w:r>
    </w:p>
    <w:p w:rsidR="00A258BA" w:rsidRPr="00BF2A9A" w:rsidRDefault="00A258BA" w:rsidP="00A258BA">
      <w:pPr>
        <w:spacing w:before="40"/>
        <w:jc w:val="both"/>
      </w:pPr>
      <w:r>
        <w:t xml:space="preserve">- </w:t>
      </w:r>
      <w:r w:rsidRPr="00BF2A9A"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A258BA" w:rsidRPr="00BF2A9A" w:rsidRDefault="00A258BA" w:rsidP="00A258BA">
      <w:pPr>
        <w:spacing w:before="20"/>
        <w:jc w:val="both"/>
      </w:pPr>
      <w:r>
        <w:lastRenderedPageBreak/>
        <w:t>-</w:t>
      </w:r>
      <w:r w:rsidRPr="00BF2A9A"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A258BA" w:rsidRPr="00BF2A9A" w:rsidRDefault="00A258BA" w:rsidP="00A258BA">
      <w:pPr>
        <w:pStyle w:val="21"/>
        <w:spacing w:before="120" w:line="240" w:lineRule="auto"/>
        <w:jc w:val="both"/>
        <w:rPr>
          <w:b/>
          <w:sz w:val="24"/>
        </w:rPr>
      </w:pPr>
      <w:r w:rsidRPr="00BF2A9A">
        <w:rPr>
          <w:b/>
          <w:sz w:val="24"/>
        </w:rPr>
        <w:t>письменная речь</w:t>
      </w:r>
    </w:p>
    <w:p w:rsidR="00A258BA" w:rsidRPr="00BF2A9A" w:rsidRDefault="00A258BA" w:rsidP="00A258BA">
      <w:pPr>
        <w:spacing w:before="20"/>
        <w:jc w:val="both"/>
      </w:pPr>
      <w:r>
        <w:t>-</w:t>
      </w:r>
      <w:r w:rsidRPr="00BF2A9A">
        <w:t>заполнять анкеты и формуляры;</w:t>
      </w:r>
    </w:p>
    <w:p w:rsidR="00A258BA" w:rsidRPr="00BF2A9A" w:rsidRDefault="00A258BA" w:rsidP="00A258BA">
      <w:pPr>
        <w:spacing w:before="20"/>
        <w:jc w:val="both"/>
      </w:pPr>
      <w:r>
        <w:t>-писать поздравления</w:t>
      </w:r>
      <w:r w:rsidRPr="00BF2A9A">
        <w:t>, употребляя формулы речевого этикета, принятые в странах изучаемого языка;</w:t>
      </w:r>
    </w:p>
    <w:p w:rsidR="00A258BA" w:rsidRPr="00BF2A9A" w:rsidRDefault="00A258BA" w:rsidP="00A258BA">
      <w:pPr>
        <w:spacing w:before="200"/>
        <w:jc w:val="both"/>
      </w:pPr>
      <w:r w:rsidRPr="00BF2A9A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F2A9A">
        <w:rPr>
          <w:b/>
        </w:rPr>
        <w:t>для</w:t>
      </w:r>
      <w:proofErr w:type="gramEnd"/>
      <w:r w:rsidRPr="00BF2A9A">
        <w:t>:</w:t>
      </w:r>
    </w:p>
    <w:p w:rsidR="00A258BA" w:rsidRPr="00BF2A9A" w:rsidRDefault="00A258BA" w:rsidP="00A258BA">
      <w:pPr>
        <w:widowControl w:val="0"/>
        <w:spacing w:before="40"/>
        <w:jc w:val="both"/>
      </w:pPr>
      <w:r>
        <w:t>-</w:t>
      </w:r>
      <w:r w:rsidRPr="00BF2A9A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A258BA" w:rsidRPr="00BF2A9A" w:rsidRDefault="00A258BA" w:rsidP="00A258BA">
      <w:pPr>
        <w:widowControl w:val="0"/>
        <w:spacing w:before="20"/>
        <w:jc w:val="both"/>
      </w:pPr>
      <w:r>
        <w:t>-</w:t>
      </w:r>
      <w:r w:rsidRPr="00BF2A9A">
        <w:t xml:space="preserve">создания целостной картины </w:t>
      </w:r>
      <w:proofErr w:type="spellStart"/>
      <w:r w:rsidRPr="00BF2A9A">
        <w:t>полиязычного</w:t>
      </w:r>
      <w:proofErr w:type="spellEnd"/>
      <w:r w:rsidRPr="00BF2A9A">
        <w:t>, поликультурного мира, осознания места и роли родного языка и изучаемого иностранного языка в этом мире;</w:t>
      </w:r>
    </w:p>
    <w:p w:rsidR="00A258BA" w:rsidRPr="00BF2A9A" w:rsidRDefault="00A258BA" w:rsidP="00A258BA">
      <w:pPr>
        <w:widowControl w:val="0"/>
        <w:spacing w:before="20"/>
        <w:jc w:val="both"/>
      </w:pPr>
      <w:r>
        <w:t>-</w:t>
      </w:r>
      <w:r w:rsidRPr="00BF2A9A"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A258BA" w:rsidRDefault="00A258BA" w:rsidP="00A258BA">
      <w:pPr>
        <w:widowControl w:val="0"/>
        <w:spacing w:before="20"/>
        <w:jc w:val="both"/>
      </w:pPr>
      <w:r>
        <w:t>-</w:t>
      </w:r>
      <w:r w:rsidRPr="00BF2A9A">
        <w:t xml:space="preserve">ознакомления представителей других стран с культурой своего народа; </w:t>
      </w:r>
    </w:p>
    <w:p w:rsidR="00A258BA" w:rsidRDefault="00A258BA" w:rsidP="00A258BA">
      <w:pPr>
        <w:widowControl w:val="0"/>
        <w:spacing w:before="20"/>
        <w:jc w:val="both"/>
      </w:pPr>
      <w:r>
        <w:t>-</w:t>
      </w:r>
      <w:r w:rsidRPr="00BF2A9A">
        <w:t>осознания себя гражданином своей страны и мира.</w:t>
      </w: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58BA" w:rsidRPr="00A258BA" w:rsidRDefault="00A258BA" w:rsidP="00A258BA">
      <w:pPr>
        <w:rPr>
          <w:rFonts w:asciiTheme="minorHAnsi" w:hAnsiTheme="minorHAnsi" w:cstheme="minorBidi"/>
          <w:sz w:val="22"/>
          <w:szCs w:val="22"/>
          <w:lang w:eastAsia="en-US"/>
        </w:rPr>
        <w:sectPr w:rsidR="00A258BA" w:rsidRPr="00A25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8BA" w:rsidRDefault="00A258BA" w:rsidP="00A258BA">
      <w:pPr>
        <w:widowControl w:val="0"/>
        <w:spacing w:before="20"/>
        <w:jc w:val="both"/>
      </w:pPr>
    </w:p>
    <w:p w:rsidR="00A258BA" w:rsidRPr="0044267A" w:rsidRDefault="00A258BA" w:rsidP="00A25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оценивания результатов учащихся</w:t>
      </w:r>
    </w:p>
    <w:p w:rsidR="00A258BA" w:rsidRPr="00BF2A9A" w:rsidRDefault="00A258BA" w:rsidP="00A258BA">
      <w:pPr>
        <w:jc w:val="both"/>
      </w:pPr>
    </w:p>
    <w:p w:rsidR="00A258BA" w:rsidRPr="00BF2A9A" w:rsidRDefault="00A258BA" w:rsidP="00A258BA">
      <w:pPr>
        <w:jc w:val="both"/>
      </w:pPr>
      <w:r w:rsidRPr="00BF2A9A">
        <w:t>Являются качественными и количественными показателями по каждому виду речевой деятельности.</w:t>
      </w:r>
    </w:p>
    <w:p w:rsidR="00A258BA" w:rsidRPr="00BF2A9A" w:rsidRDefault="00A258BA" w:rsidP="00A258BA">
      <w:pPr>
        <w:jc w:val="both"/>
      </w:pPr>
    </w:p>
    <w:p w:rsidR="00A258BA" w:rsidRPr="00BF2A9A" w:rsidRDefault="00A258BA" w:rsidP="00A258BA">
      <w:pPr>
        <w:jc w:val="both"/>
        <w:rPr>
          <w:i/>
        </w:rPr>
      </w:pPr>
      <w:r w:rsidRPr="00BF2A9A">
        <w:rPr>
          <w:i/>
        </w:rPr>
        <w:t>Чтение с пониманием основного содержания прочитанного (ознакомительное):</w:t>
      </w:r>
    </w:p>
    <w:p w:rsidR="00A258BA" w:rsidRPr="00BF2A9A" w:rsidRDefault="00A258BA" w:rsidP="00A258BA">
      <w:pPr>
        <w:jc w:val="both"/>
      </w:pPr>
      <w:r w:rsidRPr="00BF2A9A">
        <w:t>Оценка «5»- учащийся понял основное содержание оригинального текста, может выделить основную мысль, определить основные факты, умеет догадаться о значении незнакомых слов по контексту, по словообразованию или сходству с родным языком. Скорость чтения иноязычного текста может быть несколько замедленнее по сравнению с той, с которой ученик читает на родном языке.</w:t>
      </w:r>
    </w:p>
    <w:p w:rsidR="00A258BA" w:rsidRPr="00BF2A9A" w:rsidRDefault="00A258BA" w:rsidP="00A258BA">
      <w:pPr>
        <w:jc w:val="both"/>
      </w:pPr>
      <w:r w:rsidRPr="00BF2A9A">
        <w:t xml:space="preserve">Оценка «4»- ученик понял основное содержание оригинального текста, может выделить основную мысль, определить отдельные факты. Однако у него не достаточно развита языковая </w:t>
      </w:r>
      <w:proofErr w:type="gramStart"/>
      <w:r w:rsidRPr="00BF2A9A">
        <w:t>догадка</w:t>
      </w:r>
      <w:proofErr w:type="gramEnd"/>
      <w:r w:rsidRPr="00BF2A9A">
        <w:t xml:space="preserve"> и он затрудняется в понимании некоторых незнакомых слов, он вынужден чаще обращаться к словарю, а темп чтения более замедлен.</w:t>
      </w:r>
    </w:p>
    <w:p w:rsidR="00A258BA" w:rsidRPr="00BF2A9A" w:rsidRDefault="00A258BA" w:rsidP="00A258BA">
      <w:pPr>
        <w:jc w:val="both"/>
      </w:pPr>
      <w:r w:rsidRPr="00BF2A9A">
        <w:t xml:space="preserve">Оценка «3» - ученик не совсем точно понял основное содержание прочитанного, умеет </w:t>
      </w:r>
      <w:proofErr w:type="gramStart"/>
      <w:r w:rsidRPr="00BF2A9A">
        <w:t>выделить в тексте только небольшое количество фактов и у него совсем не развита</w:t>
      </w:r>
      <w:proofErr w:type="gramEnd"/>
      <w:r w:rsidRPr="00BF2A9A">
        <w:t xml:space="preserve"> языковая догадка.</w:t>
      </w:r>
    </w:p>
    <w:p w:rsidR="00A258BA" w:rsidRPr="00BF2A9A" w:rsidRDefault="00A258BA" w:rsidP="00A258BA">
      <w:pPr>
        <w:jc w:val="both"/>
      </w:pPr>
      <w:r w:rsidRPr="00BF2A9A">
        <w:t xml:space="preserve">Оценка «2»- ученик не понял текст или понял содержание текста неправильно, не ориентируется в тексте при поиске определенных фактов, не умеет </w:t>
      </w:r>
      <w:proofErr w:type="spellStart"/>
      <w:r w:rsidRPr="00BF2A9A">
        <w:t>семантизировать</w:t>
      </w:r>
      <w:proofErr w:type="spellEnd"/>
      <w:r w:rsidRPr="00BF2A9A">
        <w:t xml:space="preserve"> незнакомую лексику.</w:t>
      </w:r>
    </w:p>
    <w:p w:rsidR="00A258BA" w:rsidRPr="00BF2A9A" w:rsidRDefault="00A258BA" w:rsidP="00A258BA">
      <w:pPr>
        <w:jc w:val="both"/>
      </w:pPr>
    </w:p>
    <w:p w:rsidR="00A258BA" w:rsidRPr="00BF2A9A" w:rsidRDefault="00A258BA" w:rsidP="00A258BA">
      <w:pPr>
        <w:jc w:val="both"/>
        <w:rPr>
          <w:i/>
        </w:rPr>
      </w:pPr>
      <w:r w:rsidRPr="00BF2A9A">
        <w:rPr>
          <w:i/>
        </w:rPr>
        <w:t>Чтение с нахождением интересующей или нужной информации (просмотровое):</w:t>
      </w:r>
    </w:p>
    <w:p w:rsidR="00A258BA" w:rsidRPr="00BF2A9A" w:rsidRDefault="00A258BA" w:rsidP="00A258BA">
      <w:pPr>
        <w:jc w:val="both"/>
      </w:pPr>
      <w:r w:rsidRPr="00BF2A9A">
        <w:t>Оценка «5» -ученик может достаточно быстро просмотреть оригинальный текст (типа расписания поездов, меню, программы телепередач и т.д.), выбрать правильную запрашиваемую информацию.</w:t>
      </w:r>
    </w:p>
    <w:p w:rsidR="00A258BA" w:rsidRPr="00BF2A9A" w:rsidRDefault="00A258BA" w:rsidP="00A258BA">
      <w:pPr>
        <w:jc w:val="both"/>
      </w:pPr>
      <w:r w:rsidRPr="00BF2A9A">
        <w:t xml:space="preserve">Оценка «4» -при достаточно быстром просмотре текста ученик находит только 2/3 заданной информации. </w:t>
      </w:r>
    </w:p>
    <w:p w:rsidR="00A258BA" w:rsidRPr="00BF2A9A" w:rsidRDefault="00A258BA" w:rsidP="00A258BA">
      <w:pPr>
        <w:jc w:val="both"/>
      </w:pPr>
      <w:r w:rsidRPr="00BF2A9A">
        <w:t>Оценка «3» -ученик находит примерно 1/3 заданной информации.</w:t>
      </w:r>
    </w:p>
    <w:p w:rsidR="00A258BA" w:rsidRPr="00BF2A9A" w:rsidRDefault="00A258BA" w:rsidP="00A258BA">
      <w:pPr>
        <w:jc w:val="both"/>
      </w:pPr>
      <w:r w:rsidRPr="00BF2A9A">
        <w:t>Оценка «2» -ученик практически не ориентируется в тексте.</w:t>
      </w:r>
    </w:p>
    <w:p w:rsidR="00A258BA" w:rsidRPr="00BF2A9A" w:rsidRDefault="00A258BA" w:rsidP="00A258BA">
      <w:pPr>
        <w:jc w:val="both"/>
        <w:rPr>
          <w:i/>
        </w:rPr>
      </w:pPr>
    </w:p>
    <w:p w:rsidR="00A258BA" w:rsidRPr="00BF2A9A" w:rsidRDefault="00A258BA" w:rsidP="00A258BA">
      <w:pPr>
        <w:jc w:val="both"/>
        <w:rPr>
          <w:i/>
        </w:rPr>
      </w:pPr>
      <w:r w:rsidRPr="00BF2A9A">
        <w:rPr>
          <w:i/>
        </w:rPr>
        <w:t>Чтение с полным пониманием содержания (изучающее):</w:t>
      </w:r>
    </w:p>
    <w:p w:rsidR="00A258BA" w:rsidRPr="00BF2A9A" w:rsidRDefault="00A258BA" w:rsidP="00A258BA">
      <w:pPr>
        <w:jc w:val="both"/>
      </w:pPr>
      <w:r w:rsidRPr="00BF2A9A">
        <w:t>Оценка «5» -ученик полностью понял несложный аутентичный оригинальный текст (публицистический, научно-популярный, инструкцию или отрывок из туристического проспекта), используя при этом все известные приёмы, направленные на понимание читаемого (смысловую догадку, анализ и т.д.)</w:t>
      </w:r>
    </w:p>
    <w:p w:rsidR="00A258BA" w:rsidRPr="00BF2A9A" w:rsidRDefault="00A258BA" w:rsidP="00A258BA">
      <w:pPr>
        <w:jc w:val="both"/>
      </w:pPr>
      <w:r w:rsidRPr="00BF2A9A">
        <w:t>Оценка «4» - ученик полностью понял текст, но многократно обращался к словарю.</w:t>
      </w:r>
    </w:p>
    <w:p w:rsidR="00A258BA" w:rsidRPr="00BF2A9A" w:rsidRDefault="00A258BA" w:rsidP="00A258BA">
      <w:pPr>
        <w:jc w:val="both"/>
      </w:pPr>
      <w:r w:rsidRPr="00BF2A9A">
        <w:t>Оценка «3» - ученик понял текст не полностью, не владеет приёмами смысловой переработки.</w:t>
      </w:r>
    </w:p>
    <w:p w:rsidR="00A258BA" w:rsidRPr="00BF2A9A" w:rsidRDefault="00A258BA" w:rsidP="00A258BA">
      <w:pPr>
        <w:jc w:val="both"/>
      </w:pPr>
      <w:r w:rsidRPr="00BF2A9A">
        <w:t>Оценка «2» - ученик не понял текст. Он с трудом может найти незнакомые слова в словаре.</w:t>
      </w:r>
    </w:p>
    <w:p w:rsidR="00A258BA" w:rsidRPr="00BF2A9A" w:rsidRDefault="00A258BA" w:rsidP="00A258BA">
      <w:pPr>
        <w:jc w:val="both"/>
        <w:rPr>
          <w:i/>
        </w:rPr>
      </w:pPr>
    </w:p>
    <w:p w:rsidR="00A258BA" w:rsidRDefault="00A258BA" w:rsidP="00A258BA">
      <w:pPr>
        <w:spacing w:line="276" w:lineRule="auto"/>
        <w:ind w:left="120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A258BA" w:rsidRDefault="00A258BA" w:rsidP="00A258BA">
      <w:pPr>
        <w:spacing w:line="276" w:lineRule="auto"/>
        <w:ind w:left="120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A258BA" w:rsidRDefault="00A258BA" w:rsidP="00A258BA">
      <w:pPr>
        <w:spacing w:line="276" w:lineRule="auto"/>
        <w:ind w:left="120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lastRenderedPageBreak/>
        <w:t>Поурочное планирование</w:t>
      </w:r>
    </w:p>
    <w:p w:rsidR="00A258BA" w:rsidRPr="00A258BA" w:rsidRDefault="00A258BA" w:rsidP="00A258B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A258BA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9 КЛАСС </w:t>
      </w:r>
    </w:p>
    <w:p w:rsidR="00A258BA" w:rsidRDefault="00A258BA" w:rsidP="00A258B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12"/>
        <w:tblW w:w="14567" w:type="dxa"/>
        <w:tblLook w:val="04A0" w:firstRow="1" w:lastRow="0" w:firstColumn="1" w:lastColumn="0" w:noHBand="0" w:noVBand="1"/>
      </w:tblPr>
      <w:tblGrid>
        <w:gridCol w:w="726"/>
        <w:gridCol w:w="5464"/>
        <w:gridCol w:w="1192"/>
        <w:gridCol w:w="1512"/>
        <w:gridCol w:w="1704"/>
        <w:gridCol w:w="3969"/>
      </w:tblGrid>
      <w:tr w:rsidR="00116FD7" w:rsidRPr="00116FD7" w:rsidTr="00116FD7">
        <w:tc>
          <w:tcPr>
            <w:tcW w:w="0" w:type="auto"/>
            <w:vMerge w:val="restart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 xml:space="preserve">№ </w:t>
            </w:r>
            <w:proofErr w:type="gramStart"/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п</w:t>
            </w:r>
            <w:proofErr w:type="gramEnd"/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/п</w:t>
            </w:r>
          </w:p>
        </w:tc>
        <w:tc>
          <w:tcPr>
            <w:tcW w:w="5464" w:type="dxa"/>
            <w:vMerge w:val="restart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Тема урока</w:t>
            </w:r>
          </w:p>
        </w:tc>
        <w:tc>
          <w:tcPr>
            <w:tcW w:w="2704" w:type="dxa"/>
            <w:gridSpan w:val="2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1704" w:type="dxa"/>
            <w:vMerge w:val="restart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Дата изучения</w:t>
            </w:r>
          </w:p>
        </w:tc>
        <w:tc>
          <w:tcPr>
            <w:tcW w:w="3969" w:type="dxa"/>
            <w:vMerge w:val="restart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Электронные цифровые образовательные ресурсы</w:t>
            </w:r>
          </w:p>
        </w:tc>
      </w:tr>
      <w:tr w:rsidR="00116FD7" w:rsidRPr="00116FD7" w:rsidTr="00116FD7">
        <w:tc>
          <w:tcPr>
            <w:tcW w:w="0" w:type="auto"/>
            <w:vMerge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5464" w:type="dxa"/>
            <w:vMerge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Контрольные работы</w:t>
            </w:r>
          </w:p>
        </w:tc>
        <w:tc>
          <w:tcPr>
            <w:tcW w:w="1704" w:type="dxa"/>
            <w:vMerge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3969" w:type="dxa"/>
            <w:vMerge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[[Начнем вечеринку.]]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02.09.2024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0" w:history="1">
              <w:r w:rsidRPr="00116FD7">
                <w:rPr>
                  <w:rFonts w:ascii="inherit" w:hAnsi="inherit"/>
                  <w:color w:val="0000FF"/>
                </w:rPr>
                <w:t>https://m.edsoo.ru/835407f0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[[Пятница 13-е.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Глаголы состояния.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Определительные придаточные предложения.]]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03.09.2024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1" w:history="1">
              <w:r w:rsidRPr="00116FD7">
                <w:rPr>
                  <w:rFonts w:ascii="inherit" w:hAnsi="inherit"/>
                  <w:color w:val="0000FF"/>
                </w:rPr>
                <w:t>https://m.edsoo.ru/835407f0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[[Настоящее время.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Наречия частотности.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Ограничительные и неограничительные определительные придаточные предложения.]]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05.09.2024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[[Особенные случаи.]]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9.09.2024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[[Описание статьи, новостей.]]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10.09.2024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[[Формирование слов.]]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12.09.2024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2" w:history="1">
              <w:r w:rsidRPr="00116FD7">
                <w:rPr>
                  <w:rFonts w:ascii="inherit" w:hAnsi="inherit"/>
                  <w:color w:val="0000FF"/>
                </w:rPr>
                <w:t>https://m.edsoo.ru/83541254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Пау-Вау</w:t>
            </w:r>
            <w:proofErr w:type="spellEnd"/>
            <w:r w:rsidRPr="00116FD7">
              <w:rPr>
                <w:rFonts w:ascii="inherit" w:hAnsi="inherit"/>
                <w:color w:val="000000"/>
              </w:rPr>
              <w:t>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Сбор наций.]]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16.09.2024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3" w:history="1">
              <w:r w:rsidRPr="00116FD7">
                <w:rPr>
                  <w:rFonts w:ascii="inherit" w:hAnsi="inherit"/>
                  <w:color w:val="0000FF"/>
                </w:rPr>
                <w:t>https://m.edsoo.ru/8354107e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[[День Памяти.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Праздники. </w:t>
            </w:r>
            <w:proofErr w:type="gramStart"/>
            <w:r w:rsidRPr="00116FD7">
              <w:rPr>
                <w:rFonts w:ascii="inherit" w:hAnsi="inherit"/>
                <w:color w:val="000000"/>
                <w:highlight w:val="yellow"/>
              </w:rPr>
              <w:t>Контроль чтения.]]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17.09.2024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[[Специальный день.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Старые соседи. Восклицания.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Относительные наречия]]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19.09.2024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[[Обобщение грамматического материала.]]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23.09.2024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4" w:history="1">
              <w:r w:rsidRPr="00116FD7">
                <w:rPr>
                  <w:rFonts w:ascii="inherit" w:hAnsi="inherit"/>
                  <w:color w:val="0000FF"/>
                </w:rPr>
                <w:t>https://m.edsoo.ru/8354138a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  <w:highlight w:val="yellow"/>
              </w:rPr>
              <w:t>Лексико</w:t>
            </w:r>
            <w:proofErr w:type="spellEnd"/>
            <w:r w:rsidRPr="00116FD7">
              <w:rPr>
                <w:rFonts w:ascii="inherit" w:hAnsi="inherit"/>
                <w:color w:val="000000"/>
                <w:highlight w:val="yellow"/>
              </w:rPr>
              <w:t xml:space="preserve"> - грамматическая работа по теме:</w:t>
            </w:r>
            <w:proofErr w:type="gramEnd"/>
            <w:r w:rsidRPr="00116FD7">
              <w:rPr>
                <w:rFonts w:ascii="inherit" w:hAnsi="inherit"/>
                <w:color w:val="000000"/>
                <w:highlight w:val="yellow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  <w:highlight w:val="yellow"/>
              </w:rPr>
              <w:t>«Праздники».]]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24.09.2024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5" w:history="1">
              <w:r w:rsidRPr="00116FD7">
                <w:rPr>
                  <w:rFonts w:ascii="inherit" w:hAnsi="inherit"/>
                  <w:color w:val="0000FF"/>
                </w:rPr>
                <w:t>https://m.edsoo.ru/8354138a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Жизнь в космосе. Инфинитив. –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Ing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форма глагола.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26.09.2024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[[Семейные вопросы.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Неправильные глаголы.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30.09.2024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[[Формы инфинитива.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01.10.2024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6" w:history="1">
              <w:r w:rsidRPr="00116FD7">
                <w:rPr>
                  <w:rFonts w:ascii="inherit" w:hAnsi="inherit"/>
                  <w:color w:val="0000FF"/>
                </w:rPr>
                <w:t>https://m.edsoo.ru/835419f2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[[Города / Деревни.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Инфинитив и –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Ing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форма глагола (различия).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03.10.2024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7" w:history="1">
              <w:r w:rsidRPr="00116FD7">
                <w:rPr>
                  <w:rFonts w:ascii="inherit" w:hAnsi="inherit"/>
                  <w:color w:val="0000FF"/>
                </w:rPr>
                <w:t>https://m.edsoo.ru/83541b82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[[Неофициальные письма.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  <w:highlight w:val="yellow"/>
              </w:rPr>
              <w:t xml:space="preserve">Контроль </w:t>
            </w:r>
            <w:proofErr w:type="spellStart"/>
            <w:r w:rsidRPr="00116FD7">
              <w:rPr>
                <w:rFonts w:ascii="inherit" w:hAnsi="inherit"/>
                <w:color w:val="000000"/>
                <w:highlight w:val="yellow"/>
              </w:rPr>
              <w:t>аудирования</w:t>
            </w:r>
            <w:proofErr w:type="spellEnd"/>
            <w:r w:rsidRPr="00116FD7">
              <w:rPr>
                <w:rFonts w:ascii="inherit" w:hAnsi="inherit"/>
                <w:color w:val="000000"/>
                <w:highlight w:val="yellow"/>
              </w:rPr>
              <w:t>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07.10.2024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8" w:history="1">
              <w:r w:rsidRPr="00116FD7">
                <w:rPr>
                  <w:rFonts w:ascii="inherit" w:hAnsi="inherit"/>
                  <w:color w:val="0000FF"/>
                </w:rPr>
                <w:t>https://m.edsoo.ru/83541b82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[[Формирование слов.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Глаголы с инфинитивом или –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Ing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форма глагола без разницы в значении.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8.10.2024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 xml:space="preserve">[[Улицы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Даунинг</w:t>
            </w:r>
            <w:proofErr w:type="spellEnd"/>
            <w:r w:rsidRPr="00116FD7">
              <w:rPr>
                <w:rFonts w:ascii="inherit" w:hAnsi="inherit"/>
                <w:color w:val="000000"/>
              </w:rPr>
              <w:t>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10.10.2024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[[В опасности.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Сравнение выражений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too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-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enough</w:t>
            </w:r>
            <w:proofErr w:type="spellEnd"/>
            <w:r w:rsidRPr="00116FD7">
              <w:rPr>
                <w:rFonts w:ascii="inherit" w:hAnsi="inherit"/>
                <w:color w:val="000000"/>
              </w:rPr>
              <w:t>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14.10.2024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[[Подготовка к тесту.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15.10.2024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r w:rsidRPr="00116FD7">
              <w:rPr>
                <w:rFonts w:ascii="inherit" w:hAnsi="inherit"/>
                <w:color w:val="000000"/>
                <w:highlight w:val="yellow"/>
              </w:rPr>
              <w:t>Контрольная работа «Жизнь и жильё».</w:t>
            </w:r>
            <w:proofErr w:type="gramStart"/>
            <w:r w:rsidRPr="00116FD7">
              <w:rPr>
                <w:rFonts w:ascii="inherit" w:hAnsi="inherit"/>
                <w:color w:val="000000"/>
                <w:highlight w:val="yellow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  <w:highlight w:val="yellow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17.10.2024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19" w:history="1">
              <w:r w:rsidRPr="00116FD7">
                <w:rPr>
                  <w:rFonts w:ascii="inherit" w:hAnsi="inherit"/>
                  <w:color w:val="0000FF"/>
                </w:rPr>
                <w:t>https://m.edsoo.ru/83542866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Практикум по выполнению заданий формата ОГЭ.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21.10.2024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0" w:history="1">
              <w:r w:rsidRPr="00116FD7">
                <w:rPr>
                  <w:rFonts w:ascii="inherit" w:hAnsi="inherit"/>
                  <w:color w:val="0000FF"/>
                </w:rPr>
                <w:t>https://m.edsoo.ru/83542262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[[Чтение.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В поисках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Несси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. </w:t>
            </w:r>
            <w:r w:rsidRPr="00116FD7">
              <w:rPr>
                <w:rFonts w:ascii="inherit" w:hAnsi="inherit"/>
                <w:color w:val="000000"/>
                <w:highlight w:val="yellow"/>
              </w:rPr>
              <w:t>Контроль говорения</w:t>
            </w:r>
            <w:r w:rsidRPr="00116FD7">
              <w:rPr>
                <w:rFonts w:ascii="inherit" w:hAnsi="inherit"/>
                <w:color w:val="000000"/>
              </w:rPr>
              <w:t xml:space="preserve">.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Простое прошедшее время.]]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22.10.2024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 xml:space="preserve"> [[Выполнение тренировочных упражнений формата ЕГЭ.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24.10.2024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[[Сны и ночные кошмары.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Прошедшее длительное время.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05.11.2024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[[Прошедшее время английского глагола.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Сравнение простого прошедшего и прошедшего длительного времен.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07.11.2024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1" w:history="1">
              <w:r w:rsidRPr="00116FD7">
                <w:rPr>
                  <w:rFonts w:ascii="inherit" w:hAnsi="inherit"/>
                  <w:color w:val="0000FF"/>
                </w:rPr>
                <w:t>https://m.edsoo.ru/8354253c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[[Иллюзии.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Употребление конструкции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would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,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used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to</w:t>
            </w:r>
            <w:proofErr w:type="spellEnd"/>
            <w:r w:rsidRPr="00116FD7">
              <w:rPr>
                <w:rFonts w:ascii="inherit" w:hAnsi="inherit"/>
                <w:color w:val="000000"/>
              </w:rPr>
              <w:t>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11.11.2024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2" w:history="1">
              <w:r w:rsidRPr="00116FD7">
                <w:rPr>
                  <w:rFonts w:ascii="inherit" w:hAnsi="inherit"/>
                  <w:color w:val="0000FF"/>
                </w:rPr>
                <w:t>https://m.edsoo.ru/83541ee8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[[Истории.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Прошедшее совершенное время.]]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12.11.2024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[[Словообразование.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Прошедшее совершенное длительное время.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14.11.2024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3" w:history="1">
              <w:r w:rsidRPr="00116FD7">
                <w:rPr>
                  <w:rFonts w:ascii="inherit" w:hAnsi="inherit"/>
                  <w:color w:val="0000FF"/>
                </w:rPr>
                <w:t>https://m.edsoo.ru/83542c80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[[Наиболее захватываемый замок в Британии.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18.11.2024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4" w:history="1">
              <w:r w:rsidRPr="00116FD7">
                <w:rPr>
                  <w:rFonts w:ascii="inherit" w:hAnsi="inherit"/>
                  <w:color w:val="0000FF"/>
                </w:rPr>
                <w:t>https://m.edsoo.ru/83542c80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[[Стиль рисования.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r w:rsidRPr="00116FD7">
              <w:rPr>
                <w:rFonts w:ascii="inherit" w:hAnsi="inherit"/>
                <w:color w:val="000000"/>
                <w:highlight w:val="yellow"/>
              </w:rPr>
              <w:t>Контроль чтения.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19.11.2024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5" w:history="1">
              <w:r w:rsidRPr="00116FD7">
                <w:rPr>
                  <w:rFonts w:ascii="inherit" w:hAnsi="inherit"/>
                  <w:color w:val="0000FF"/>
                </w:rPr>
                <w:t>https://m.edsoo.ru/8354336a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[[Истории о приведениях.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Подготовка к тесту.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21.11.2024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6" w:history="1">
              <w:r w:rsidRPr="00116FD7">
                <w:rPr>
                  <w:rFonts w:ascii="inherit" w:hAnsi="inherit"/>
                  <w:color w:val="0000FF"/>
                </w:rPr>
                <w:t>https://m.edsoo.ru/8352f4dc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  <w:highlight w:val="yellow"/>
              </w:rPr>
              <w:t>Лексико</w:t>
            </w:r>
            <w:proofErr w:type="spellEnd"/>
            <w:r w:rsidRPr="00116FD7">
              <w:rPr>
                <w:rFonts w:ascii="inherit" w:hAnsi="inherit"/>
                <w:color w:val="000000"/>
                <w:highlight w:val="yellow"/>
              </w:rPr>
              <w:t xml:space="preserve"> – грамматическая работа «Верь тому, что видишь».</w:t>
            </w:r>
            <w:proofErr w:type="gramStart"/>
            <w:r w:rsidRPr="00116FD7">
              <w:rPr>
                <w:rFonts w:ascii="inherit" w:hAnsi="inherit"/>
                <w:color w:val="000000"/>
                <w:highlight w:val="yellow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  <w:highlight w:val="yellow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25.11.2024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7" w:history="1">
              <w:r w:rsidRPr="00116FD7">
                <w:rPr>
                  <w:rFonts w:ascii="inherit" w:hAnsi="inherit"/>
                  <w:color w:val="0000FF"/>
                </w:rPr>
                <w:t>https://m.edsoo.ru/835439c8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34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Где роботы? Простое будущее время.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26.11.2024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8" w:history="1">
              <w:r w:rsidRPr="00116FD7">
                <w:rPr>
                  <w:rFonts w:ascii="inherit" w:hAnsi="inherit"/>
                  <w:color w:val="0000FF"/>
                </w:rPr>
                <w:t>https://m.edsoo.ru/83542ff0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[[Проблемы с компьютером.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r w:rsidRPr="00116FD7">
              <w:rPr>
                <w:rFonts w:ascii="inherit" w:hAnsi="inherit"/>
                <w:color w:val="000000"/>
                <w:highlight w:val="yellow"/>
              </w:rPr>
              <w:t>Контроль говорения</w:t>
            </w:r>
            <w:r w:rsidRPr="00116FD7">
              <w:rPr>
                <w:rFonts w:ascii="inherit" w:hAnsi="inherit"/>
                <w:color w:val="000000"/>
              </w:rPr>
              <w:t xml:space="preserve">. Конструкция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be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going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to</w:t>
            </w:r>
            <w:proofErr w:type="spellEnd"/>
            <w:r w:rsidRPr="00116FD7">
              <w:rPr>
                <w:rFonts w:ascii="inherit" w:hAnsi="inherit"/>
                <w:color w:val="000000"/>
              </w:rPr>
              <w:t>. Употребление простого настоящего и настоящего длительного времен в значении будущего.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28.11.2024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29" w:history="1">
              <w:r w:rsidRPr="00116FD7">
                <w:rPr>
                  <w:rFonts w:ascii="inherit" w:hAnsi="inherit"/>
                  <w:color w:val="0000FF"/>
                </w:rPr>
                <w:t>https://m.edsoo.ru/835434fa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[[Пути разговора в будущем.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Будущее совершенное время.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0" w:history="1">
              <w:r w:rsidRPr="00116FD7">
                <w:rPr>
                  <w:rFonts w:ascii="inherit" w:hAnsi="inherit"/>
                  <w:color w:val="0000FF"/>
                </w:rPr>
                <w:t>https://m.edsoo.ru/83542eb0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[[Интернет.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Современные технологии. Будущее длительное время.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03.12.2024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1" w:history="1">
              <w:r w:rsidRPr="00116FD7">
                <w:rPr>
                  <w:rFonts w:ascii="inherit" w:hAnsi="inherit"/>
                  <w:color w:val="0000FF"/>
                </w:rPr>
                <w:t>https://m.edsoo.ru/8354366c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[[Эссе – мнение.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Придаточные предложения времени. Придаточные предложения цели.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05.12.2024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2" w:history="1">
              <w:r w:rsidRPr="00116FD7">
                <w:rPr>
                  <w:rFonts w:ascii="inherit" w:hAnsi="inherit"/>
                  <w:color w:val="0000FF"/>
                </w:rPr>
                <w:t>https://m.edsoo.ru/8354366c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39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[[Словообразование.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Подготовка к тесту.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Придаточные предложения следствия.]]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09.12.2024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3" w:history="1">
              <w:r w:rsidRPr="00116FD7">
                <w:rPr>
                  <w:rFonts w:ascii="inherit" w:hAnsi="inherit"/>
                  <w:color w:val="0000FF"/>
                </w:rPr>
                <w:t>https://m.edsoo.ru/83544346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 xml:space="preserve">[[ </w:t>
            </w:r>
            <w:r w:rsidRPr="00116FD7">
              <w:rPr>
                <w:rFonts w:ascii="inherit" w:hAnsi="inherit"/>
                <w:color w:val="000000"/>
                <w:highlight w:val="yellow"/>
              </w:rPr>
              <w:t>Контрольная работа по теме «Технологии</w:t>
            </w:r>
            <w:r w:rsidRPr="00116FD7">
              <w:rPr>
                <w:rFonts w:ascii="inherit" w:hAnsi="inherit"/>
                <w:color w:val="000000"/>
              </w:rPr>
              <w:t>».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10.12.2024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4" w:history="1">
              <w:r w:rsidRPr="00116FD7">
                <w:rPr>
                  <w:rFonts w:ascii="inherit" w:hAnsi="inherit"/>
                  <w:color w:val="0000FF"/>
                </w:rPr>
                <w:t>https://m.edsoo.ru/83544346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12.12.2024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5" w:history="1">
              <w:r w:rsidRPr="00116FD7">
                <w:rPr>
                  <w:rFonts w:ascii="inherit" w:hAnsi="inherit"/>
                  <w:color w:val="0000FF"/>
                </w:rPr>
                <w:t>https://m.edsoo.ru/83541542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[[Эко-отходы...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Зачем столько вредного?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16.12.2024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[[Повторение.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Шоу Гаджетов.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17.12.2024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[[Робот.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Произведения искусства.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19.12.2024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6" w:history="1">
              <w:r w:rsidRPr="00116FD7">
                <w:rPr>
                  <w:rFonts w:ascii="inherit" w:hAnsi="inherit"/>
                  <w:color w:val="0000FF"/>
                </w:rPr>
                <w:t>https://m.edsoo.ru/83544832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[[Повторение лексико-грамматического материала модуля.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r w:rsidRPr="00116FD7">
              <w:rPr>
                <w:rFonts w:ascii="inherit" w:hAnsi="inherit"/>
                <w:color w:val="000000"/>
                <w:highlight w:val="yellow"/>
              </w:rPr>
              <w:t xml:space="preserve">Контроль </w:t>
            </w:r>
            <w:proofErr w:type="spellStart"/>
            <w:r w:rsidRPr="00116FD7">
              <w:rPr>
                <w:rFonts w:ascii="inherit" w:hAnsi="inherit"/>
                <w:color w:val="000000"/>
                <w:highlight w:val="yellow"/>
              </w:rPr>
              <w:t>аудирования</w:t>
            </w:r>
            <w:proofErr w:type="spellEnd"/>
            <w:r w:rsidRPr="00116FD7">
              <w:rPr>
                <w:rFonts w:ascii="inherit" w:hAnsi="inherit"/>
                <w:color w:val="000000"/>
                <w:highlight w:val="yellow"/>
              </w:rPr>
              <w:t>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23.12.2024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7" w:history="1">
              <w:r w:rsidRPr="00116FD7">
                <w:rPr>
                  <w:rFonts w:ascii="inherit" w:hAnsi="inherit"/>
                  <w:color w:val="0000FF"/>
                </w:rPr>
                <w:t>https://m.edsoo.ru/83530698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[[Может ли это быть искусство?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Степени сравнения прилагательных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24.12.2024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[[Музыка, которая нравится или не нравится.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Известная музыка.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26.12.2024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8" w:history="1">
              <w:r w:rsidRPr="00116FD7">
                <w:rPr>
                  <w:rFonts w:ascii="inherit" w:hAnsi="inherit"/>
                  <w:color w:val="0000FF"/>
                </w:rPr>
                <w:t>https://m.edsoo.ru/83545430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[[Выражение предпочтения.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Сравнительная и превосходная степень.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 09.01.2025 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39" w:history="1">
              <w:r w:rsidRPr="00116FD7">
                <w:rPr>
                  <w:rFonts w:ascii="inherit" w:hAnsi="inherit"/>
                  <w:color w:val="0000FF"/>
                </w:rPr>
                <w:t>https://m.edsoo.ru/83545430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49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 xml:space="preserve">[[Обобщение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лексико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– грамматического материала.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13.01.2025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[[Фильмы.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14.01.2025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[[Обзор книг, фильмов и т.д.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Неправильные </w:t>
            </w:r>
            <w:r w:rsidRPr="00116FD7">
              <w:rPr>
                <w:rFonts w:ascii="inherit" w:hAnsi="inherit"/>
                <w:color w:val="000000"/>
              </w:rPr>
              <w:lastRenderedPageBreak/>
              <w:t>глаголы.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16.01.2025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52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[[Словообразование.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20.01.2025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0" w:history="1">
              <w:r w:rsidRPr="00116FD7">
                <w:rPr>
                  <w:rFonts w:ascii="inherit" w:hAnsi="inherit"/>
                  <w:color w:val="0000FF"/>
                </w:rPr>
                <w:t>https://m.edsoo.ru/863c9c16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[[Уильям Шекспир.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Неправильные глаголы.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21.01.2025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[[Венецианский купец.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Контроль говорения.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23.01.2025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[[Самоконтроль.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Подготовка к тесту. Лексико-грамматические упражнения.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27.01.2025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Лексико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– грамматическая работа по теме «Искусство и литература».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28.01.2025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1" w:history="1">
              <w:r w:rsidRPr="00116FD7">
                <w:rPr>
                  <w:rFonts w:ascii="inherit" w:hAnsi="inherit"/>
                  <w:color w:val="0000FF"/>
                </w:rPr>
                <w:t>https://m.edsoo.ru/863c9478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30.01.2025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[[Протянуть руку помощи.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Контроль чтения. Страдательный залог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3.02.2025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59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[[Карта символов и черт дорог.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Дороги.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4.02.2025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[[Страдательный залог.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6.02.2025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[[Обслуживание.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10.02.2025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[[Письмо, описывающее посещение места.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Каузативная форма.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11.02.2025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[[Фразовый глагол «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check</w:t>
            </w:r>
            <w:proofErr w:type="spellEnd"/>
            <w:r w:rsidRPr="00116FD7">
              <w:rPr>
                <w:rFonts w:ascii="inherit" w:hAnsi="inherit"/>
                <w:color w:val="000000"/>
              </w:rPr>
              <w:t>».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13.02.2025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2" w:history="1">
              <w:r w:rsidRPr="00116FD7">
                <w:rPr>
                  <w:rFonts w:ascii="inherit" w:hAnsi="inherit"/>
                  <w:color w:val="0000FF"/>
                </w:rPr>
                <w:t>https://m.edsoo.ru/863c7e8e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[[Добро пожаловать в Сидней, Австралия.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Возвратные местоимения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17.02.2025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3" w:history="1">
              <w:r w:rsidRPr="00116FD7">
                <w:rPr>
                  <w:rFonts w:ascii="inherit" w:hAnsi="inherit"/>
                  <w:color w:val="0000FF"/>
                </w:rPr>
                <w:t>https://m.edsoo.ru/863c9054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[[Зеленый транспорт.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Экология. Неправильные глаголы.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18.02.2025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[[Лексико-грамматические упражнения.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20.02.2025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4" w:history="1">
              <w:r w:rsidRPr="00116FD7">
                <w:rPr>
                  <w:rFonts w:ascii="inherit" w:hAnsi="inherit"/>
                  <w:color w:val="0000FF"/>
                </w:rPr>
                <w:t>https://m.edsoo.ru/863c9612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[[Красивые здания.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24.02.2025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[[Самоконтроль.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Подготовка к тесту.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25.02.2025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69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[[Контрольная работа «Город и община».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27.02.2025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5" w:history="1">
              <w:r w:rsidRPr="00116FD7">
                <w:rPr>
                  <w:rFonts w:ascii="inherit" w:hAnsi="inherit"/>
                  <w:color w:val="0000FF"/>
                </w:rPr>
                <w:t>https://m.edsoo.ru/863c8ec4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3.03.2025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6" w:history="1">
              <w:r w:rsidRPr="00116FD7">
                <w:rPr>
                  <w:rFonts w:ascii="inherit" w:hAnsi="inherit"/>
                  <w:color w:val="0000FF"/>
                </w:rPr>
                <w:t>https://m.edsoo.ru/863c8668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[[Чтение.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Страхи и фобии. Придаточные предложения условия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( </w:t>
            </w:r>
            <w:proofErr w:type="gramEnd"/>
            <w:r w:rsidRPr="00116FD7">
              <w:rPr>
                <w:rFonts w:ascii="inherit" w:hAnsi="inherit"/>
                <w:color w:val="000000"/>
              </w:rPr>
              <w:t>тип 1) 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4.03.2025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7" w:history="1">
              <w:r w:rsidRPr="00116FD7">
                <w:rPr>
                  <w:rFonts w:ascii="inherit" w:hAnsi="inherit"/>
                  <w:color w:val="0000FF"/>
                </w:rPr>
                <w:t>https://m.edsoo.ru/863c87ee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[[Служба неотложных звонков 999.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6.03.2025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73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[[Предложения условий тип 0, 1, 2, 3.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10.03.2025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48" w:history="1">
              <w:r w:rsidRPr="00116FD7">
                <w:rPr>
                  <w:rFonts w:ascii="inherit" w:hAnsi="inherit"/>
                  <w:color w:val="0000FF"/>
                </w:rPr>
                <w:t>https://m.edsoo.ru/863ca5a8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[[Есть ли у тебя полезные привычки?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Здоровый образ жизни.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11.03.2025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hyperlink r:id="rId49" w:history="1">
              <w:r w:rsidRPr="00116FD7">
                <w:rPr>
                  <w:rFonts w:ascii="inherit" w:hAnsi="inherit"/>
                  <w:color w:val="0000FF"/>
                </w:rPr>
                <w:t>https://m.edsoo.ru/863ca436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[[Эссе «за» и «против».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Выражения желания]]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13.03.2025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0" w:history="1">
              <w:r w:rsidRPr="00116FD7">
                <w:rPr>
                  <w:rFonts w:ascii="inherit" w:hAnsi="inherit"/>
                  <w:color w:val="0000FF"/>
                </w:rPr>
                <w:t>https://m.edsoo.ru/863ca8fa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[[Фразовый глагол «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keep</w:t>
            </w:r>
            <w:proofErr w:type="spellEnd"/>
            <w:r w:rsidRPr="00116FD7">
              <w:rPr>
                <w:rFonts w:ascii="inherit" w:hAnsi="inherit"/>
                <w:color w:val="000000"/>
              </w:rPr>
              <w:t>».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17.03.2025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1" w:history="1">
              <w:r w:rsidRPr="00116FD7">
                <w:rPr>
                  <w:rFonts w:ascii="inherit" w:hAnsi="inherit"/>
                  <w:color w:val="0000FF"/>
                </w:rPr>
                <w:t>https://m.edsoo.ru/863ca706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[[Опасные дикие животные США.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Животные России.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Модальные глаголы.]]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18.03.2025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[[Защити сам себя.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Контроль говорения.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20.03.2025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79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[[Лексико-грамматические упражнения.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31.03.2025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[[Вдохновляя людей.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Решение проблем.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[[Самоконтроль.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Подготовка к тесту.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3.04.2025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[[Контрольная работа «В безопасности».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7.04.2025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2" w:history="1">
              <w:r w:rsidRPr="00116FD7">
                <w:rPr>
                  <w:rFonts w:ascii="inherit" w:hAnsi="inherit"/>
                  <w:color w:val="0000FF"/>
                </w:rPr>
                <w:t>https://m.edsoo.ru/863cba34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8.04.2025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3" w:history="1">
              <w:r w:rsidRPr="00116FD7">
                <w:rPr>
                  <w:rFonts w:ascii="inherit" w:hAnsi="inherit"/>
                  <w:color w:val="0000FF"/>
                </w:rPr>
                <w:t>https://m.edsoo.ru/863cb70a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240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[[Никогда не сдавайся.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Косвенная речь. Экстремальные виды спорта в России.</w:t>
            </w:r>
          </w:p>
          <w:p w:rsidR="00116FD7" w:rsidRPr="00116FD7" w:rsidRDefault="00116FD7" w:rsidP="00116FD7">
            <w:pPr>
              <w:spacing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10.04.2025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[[Принятие риска.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Контроль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аудирования</w:t>
            </w:r>
            <w:proofErr w:type="spellEnd"/>
            <w:r w:rsidRPr="00116FD7">
              <w:rPr>
                <w:rFonts w:ascii="inherit" w:hAnsi="inherit"/>
                <w:color w:val="000000"/>
              </w:rPr>
              <w:t>. Местоимения передающие значения неопределенного количества и их производные.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14.04.2025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[[Косвенная речь.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Высказывания в косвенной речи.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15.04.2025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240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[[Выживание.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Косвенные вопросы.</w:t>
            </w:r>
          </w:p>
          <w:p w:rsidR="00116FD7" w:rsidRPr="00116FD7" w:rsidRDefault="00116FD7" w:rsidP="00116FD7">
            <w:pPr>
              <w:spacing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17.04.2025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4" w:history="1">
              <w:r w:rsidRPr="00116FD7">
                <w:rPr>
                  <w:rFonts w:ascii="inherit" w:hAnsi="inherit"/>
                  <w:color w:val="0000FF"/>
                </w:rPr>
                <w:t>https://m.edsoo.ru/863cb598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240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[[Письма-заявки.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Вопросы в косвенной речи.</w:t>
            </w:r>
          </w:p>
          <w:p w:rsidR="00116FD7" w:rsidRPr="00116FD7" w:rsidRDefault="00116FD7" w:rsidP="00116FD7">
            <w:pPr>
              <w:spacing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21.04.2025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89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[[Слова часто смущают.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Модальные глаголы в </w:t>
            </w:r>
            <w:r w:rsidRPr="00116FD7">
              <w:rPr>
                <w:rFonts w:ascii="inherit" w:hAnsi="inherit"/>
                <w:color w:val="000000"/>
              </w:rPr>
              <w:lastRenderedPageBreak/>
              <w:t>косвенной речи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Вторые части разделительных вопросов. 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22.04.2025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90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 xml:space="preserve">[[Елена 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Келлер</w:t>
            </w:r>
            <w:proofErr w:type="spellEnd"/>
            <w:r w:rsidRPr="00116FD7">
              <w:rPr>
                <w:rFonts w:ascii="inherit" w:hAnsi="inherit"/>
                <w:color w:val="000000"/>
              </w:rPr>
              <w:t>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Контроль чтения. Просьбы и предложения в косвенной речи.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24.04.2025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[[Вызов Антарктики.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Приказы, распоряжения, указания в косвенной речи]]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28.04.2025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[[Лексико-грамматические упражнения.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29.04.2025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5" w:history="1">
              <w:r w:rsidRPr="00116FD7">
                <w:rPr>
                  <w:rFonts w:ascii="inherit" w:hAnsi="inherit"/>
                  <w:color w:val="0000FF"/>
                </w:rPr>
                <w:t>https://m.edsoo.ru/863cb8d6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93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 Подготовка к тесту.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5.05.2025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94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[[Контрольная работа «Проблемы».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6.05.2025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6" w:history="1">
              <w:r w:rsidRPr="00116FD7">
                <w:rPr>
                  <w:rFonts w:ascii="inherit" w:hAnsi="inherit"/>
                  <w:color w:val="0000FF"/>
                </w:rPr>
                <w:t>https://m.edsoo.ru/863cc0ec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95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[[Работа над ошибками.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8.05.2025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96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[[Лексико-грамматические упражнения.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12.05.2025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7" w:history="1">
              <w:r w:rsidRPr="00116FD7">
                <w:rPr>
                  <w:rFonts w:ascii="inherit" w:hAnsi="inherit"/>
                  <w:color w:val="0000FF"/>
                </w:rPr>
                <w:t>https://m.edsoo.ru/863cbcf0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97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[[Повторение лексико-грамматического материала модуля 8.</w:t>
            </w:r>
            <w:proofErr w:type="gramStart"/>
            <w:r w:rsidRPr="00116FD7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116FD7">
              <w:rPr>
                <w:rFonts w:ascii="inherit" w:hAnsi="inherit"/>
                <w:color w:val="000000"/>
              </w:rPr>
              <w:t>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13.05.2025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8" w:history="1">
              <w:r w:rsidRPr="00116FD7">
                <w:rPr>
                  <w:rFonts w:ascii="inherit" w:hAnsi="inherit"/>
                  <w:color w:val="0000FF"/>
                </w:rPr>
                <w:t>https://m.edsoo.ru/863cbba6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98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[[Особые дни в России.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Праздники и фестивали.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Контроль чтения.]]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15.05.2025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99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[[Жизнь в России.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Город и деревня.]]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19.05.2025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59" w:history="1">
              <w:r w:rsidRPr="00116FD7">
                <w:rPr>
                  <w:rFonts w:ascii="inherit" w:hAnsi="inherit"/>
                  <w:color w:val="0000FF"/>
                </w:rPr>
                <w:t>https://m.edsoo.ru/863cbed0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[[Великие изобретения.]]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20.05.2025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60" w:history="1">
              <w:r w:rsidRPr="00116FD7">
                <w:rPr>
                  <w:rFonts w:ascii="inherit" w:hAnsi="inherit"/>
                  <w:color w:val="0000FF"/>
                </w:rPr>
                <w:t>https://m.edsoo.ru/863cc43e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101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proofErr w:type="gramStart"/>
            <w:r w:rsidRPr="00116FD7">
              <w:rPr>
                <w:rFonts w:ascii="inherit" w:hAnsi="inherit"/>
                <w:color w:val="000000"/>
              </w:rPr>
              <w:t>[[Решение проблем.</w:t>
            </w:r>
            <w:proofErr w:type="gramEnd"/>
            <w:r w:rsidRPr="00116FD7"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 w:rsidRPr="00116FD7">
              <w:rPr>
                <w:rFonts w:ascii="inherit" w:hAnsi="inherit"/>
                <w:color w:val="000000"/>
              </w:rPr>
              <w:t>Что меня вдохновляет.]]</w:t>
            </w:r>
            <w:proofErr w:type="gramEnd"/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vAlign w:val="center"/>
            <w:hideMark/>
          </w:tcPr>
          <w:p w:rsidR="00116FD7" w:rsidRPr="00116FD7" w:rsidRDefault="00116FD7" w:rsidP="00116FD7">
            <w:pPr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22.05.2025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61" w:history="1">
              <w:r w:rsidRPr="00116FD7">
                <w:rPr>
                  <w:rFonts w:ascii="inherit" w:hAnsi="inherit"/>
                  <w:color w:val="0000FF"/>
                </w:rPr>
                <w:t>https://m.edsoo.ru/863cc8f8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0" w:type="auto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5464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[[Обобщающее повторение.]]</w:t>
            </w:r>
          </w:p>
        </w:tc>
        <w:tc>
          <w:tcPr>
            <w:tcW w:w="119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12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4" w:type="dxa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eastAsiaTheme="minorHAnsi" w:cstheme="minorBidi"/>
                <w:color w:val="000000"/>
                <w:szCs w:val="22"/>
                <w:lang w:eastAsia="en-US"/>
              </w:rPr>
              <w:t>22.05.2025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[[</w:t>
            </w:r>
            <w:proofErr w:type="spellStart"/>
            <w:r w:rsidRPr="00116FD7">
              <w:rPr>
                <w:rFonts w:ascii="inherit" w:hAnsi="inherit"/>
                <w:color w:val="000000"/>
              </w:rPr>
              <w:t>Биоблиотека</w:t>
            </w:r>
            <w:proofErr w:type="spellEnd"/>
            <w:r w:rsidRPr="00116FD7">
              <w:rPr>
                <w:rFonts w:ascii="inherit" w:hAnsi="inherit"/>
                <w:color w:val="000000"/>
              </w:rPr>
              <w:t xml:space="preserve"> ЦОК </w:t>
            </w:r>
            <w:hyperlink r:id="rId62" w:history="1">
              <w:r w:rsidRPr="00116FD7">
                <w:rPr>
                  <w:rFonts w:ascii="inherit" w:hAnsi="inherit"/>
                  <w:color w:val="0000FF"/>
                </w:rPr>
                <w:t>https://m.edsoo.ru/863cc8f8</w:t>
              </w:r>
            </w:hyperlink>
            <w:r w:rsidRPr="00116FD7">
              <w:rPr>
                <w:rFonts w:ascii="inherit" w:hAnsi="inherit"/>
                <w:color w:val="000000"/>
              </w:rPr>
              <w:t>]]</w:t>
            </w:r>
          </w:p>
        </w:tc>
      </w:tr>
      <w:tr w:rsidR="00116FD7" w:rsidRPr="00116FD7" w:rsidTr="00116FD7">
        <w:tc>
          <w:tcPr>
            <w:tcW w:w="14567" w:type="dxa"/>
            <w:gridSpan w:val="6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</w:tr>
      <w:tr w:rsidR="00116FD7" w:rsidRPr="00116FD7" w:rsidTr="00116FD7">
        <w:tc>
          <w:tcPr>
            <w:tcW w:w="0" w:type="auto"/>
            <w:gridSpan w:val="2"/>
            <w:hideMark/>
          </w:tcPr>
          <w:p w:rsidR="00116FD7" w:rsidRPr="00116FD7" w:rsidRDefault="00116FD7" w:rsidP="00116FD7">
            <w:pPr>
              <w:spacing w:before="100" w:beforeAutospacing="1" w:after="100" w:afterAutospacing="1"/>
              <w:rPr>
                <w:rFonts w:ascii="inherit" w:hAnsi="inherit"/>
                <w:color w:val="000000"/>
              </w:rPr>
            </w:pPr>
            <w:r w:rsidRPr="00116FD7">
              <w:rPr>
                <w:rFonts w:ascii="inherit" w:hAnsi="inherit"/>
                <w:color w:val="000000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3216" w:type="dxa"/>
            <w:gridSpan w:val="2"/>
            <w:hideMark/>
          </w:tcPr>
          <w:p w:rsidR="00116FD7" w:rsidRPr="00116FD7" w:rsidRDefault="00116FD7" w:rsidP="00116FD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116FD7">
              <w:rPr>
                <w:rFonts w:ascii="inherit" w:hAnsi="inherit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969" w:type="dxa"/>
            <w:hideMark/>
          </w:tcPr>
          <w:p w:rsidR="00116FD7" w:rsidRPr="00116FD7" w:rsidRDefault="00116FD7" w:rsidP="00116FD7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</w:tr>
    </w:tbl>
    <w:p w:rsidR="00A258BA" w:rsidRPr="00A258BA" w:rsidRDefault="00A258BA" w:rsidP="00A258B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258BA" w:rsidRPr="00A25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CA" w:rsidRDefault="005A59CA"/>
    <w:sectPr w:rsidR="005A59CA" w:rsidSect="00A25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57"/>
    <w:multiLevelType w:val="multilevel"/>
    <w:tmpl w:val="82BA8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B7B07"/>
    <w:multiLevelType w:val="multilevel"/>
    <w:tmpl w:val="23F4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1A3D06"/>
    <w:multiLevelType w:val="multilevel"/>
    <w:tmpl w:val="B172F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BB1724"/>
    <w:multiLevelType w:val="multilevel"/>
    <w:tmpl w:val="DB02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AF2C42"/>
    <w:multiLevelType w:val="multilevel"/>
    <w:tmpl w:val="119AC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4D626D"/>
    <w:multiLevelType w:val="multilevel"/>
    <w:tmpl w:val="562069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231E81"/>
    <w:multiLevelType w:val="multilevel"/>
    <w:tmpl w:val="EC46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5187864"/>
    <w:multiLevelType w:val="hybridMultilevel"/>
    <w:tmpl w:val="B8761406"/>
    <w:lvl w:ilvl="0" w:tplc="6DD04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257A4"/>
    <w:multiLevelType w:val="multilevel"/>
    <w:tmpl w:val="E2D0CA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B0A86"/>
    <w:multiLevelType w:val="multilevel"/>
    <w:tmpl w:val="AD2AD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5C0828"/>
    <w:multiLevelType w:val="multilevel"/>
    <w:tmpl w:val="3E720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C424A4"/>
    <w:multiLevelType w:val="multilevel"/>
    <w:tmpl w:val="D24645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D46466"/>
    <w:multiLevelType w:val="multilevel"/>
    <w:tmpl w:val="F90843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17FC8"/>
    <w:multiLevelType w:val="multilevel"/>
    <w:tmpl w:val="06A08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6F80315"/>
    <w:multiLevelType w:val="multilevel"/>
    <w:tmpl w:val="DEA04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D941670"/>
    <w:multiLevelType w:val="multilevel"/>
    <w:tmpl w:val="DF58D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58958B7"/>
    <w:multiLevelType w:val="multilevel"/>
    <w:tmpl w:val="376EFF1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A92C0D"/>
    <w:multiLevelType w:val="multilevel"/>
    <w:tmpl w:val="3684BD7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BC0B31"/>
    <w:multiLevelType w:val="multilevel"/>
    <w:tmpl w:val="08561F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3C5D1E"/>
    <w:multiLevelType w:val="multilevel"/>
    <w:tmpl w:val="023AE1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8B1AA5"/>
    <w:multiLevelType w:val="multilevel"/>
    <w:tmpl w:val="C360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30000BA"/>
    <w:multiLevelType w:val="multilevel"/>
    <w:tmpl w:val="39C8F51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F0BD2"/>
    <w:multiLevelType w:val="multilevel"/>
    <w:tmpl w:val="7770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7094E87"/>
    <w:multiLevelType w:val="multilevel"/>
    <w:tmpl w:val="B53A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82E3496"/>
    <w:multiLevelType w:val="multilevel"/>
    <w:tmpl w:val="2E7838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B03C8"/>
    <w:multiLevelType w:val="multilevel"/>
    <w:tmpl w:val="5C14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D2B1724"/>
    <w:multiLevelType w:val="multilevel"/>
    <w:tmpl w:val="C9FC5D9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2A4243"/>
    <w:multiLevelType w:val="multilevel"/>
    <w:tmpl w:val="A998B00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E63FA2"/>
    <w:multiLevelType w:val="multilevel"/>
    <w:tmpl w:val="E6CC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33F247C"/>
    <w:multiLevelType w:val="multilevel"/>
    <w:tmpl w:val="B3A4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3613C3B"/>
    <w:multiLevelType w:val="multilevel"/>
    <w:tmpl w:val="D7EE64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047C08"/>
    <w:multiLevelType w:val="multilevel"/>
    <w:tmpl w:val="1F2C3E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F0608E"/>
    <w:multiLevelType w:val="multilevel"/>
    <w:tmpl w:val="F94C77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6A3349"/>
    <w:multiLevelType w:val="multilevel"/>
    <w:tmpl w:val="73E8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F817B17"/>
    <w:multiLevelType w:val="multilevel"/>
    <w:tmpl w:val="CE58945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A249B0"/>
    <w:multiLevelType w:val="multilevel"/>
    <w:tmpl w:val="5C549F5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EE6C37"/>
    <w:multiLevelType w:val="multilevel"/>
    <w:tmpl w:val="80A6C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21"/>
  </w:num>
  <w:num w:numId="5">
    <w:abstractNumId w:val="16"/>
  </w:num>
  <w:num w:numId="6">
    <w:abstractNumId w:val="34"/>
  </w:num>
  <w:num w:numId="7">
    <w:abstractNumId w:val="17"/>
  </w:num>
  <w:num w:numId="8">
    <w:abstractNumId w:val="12"/>
  </w:num>
  <w:num w:numId="9">
    <w:abstractNumId w:val="0"/>
  </w:num>
  <w:num w:numId="10">
    <w:abstractNumId w:val="19"/>
  </w:num>
  <w:num w:numId="11">
    <w:abstractNumId w:val="11"/>
  </w:num>
  <w:num w:numId="12">
    <w:abstractNumId w:val="18"/>
  </w:num>
  <w:num w:numId="13">
    <w:abstractNumId w:val="35"/>
  </w:num>
  <w:num w:numId="14">
    <w:abstractNumId w:val="32"/>
  </w:num>
  <w:num w:numId="15">
    <w:abstractNumId w:val="30"/>
  </w:num>
  <w:num w:numId="16">
    <w:abstractNumId w:val="8"/>
  </w:num>
  <w:num w:numId="17">
    <w:abstractNumId w:val="31"/>
  </w:num>
  <w:num w:numId="18">
    <w:abstractNumId w:val="5"/>
  </w:num>
  <w:num w:numId="19">
    <w:abstractNumId w:val="33"/>
  </w:num>
  <w:num w:numId="20">
    <w:abstractNumId w:val="3"/>
  </w:num>
  <w:num w:numId="21">
    <w:abstractNumId w:val="14"/>
  </w:num>
  <w:num w:numId="22">
    <w:abstractNumId w:val="15"/>
  </w:num>
  <w:num w:numId="23">
    <w:abstractNumId w:val="25"/>
  </w:num>
  <w:num w:numId="24">
    <w:abstractNumId w:val="20"/>
  </w:num>
  <w:num w:numId="25">
    <w:abstractNumId w:val="4"/>
  </w:num>
  <w:num w:numId="26">
    <w:abstractNumId w:val="6"/>
  </w:num>
  <w:num w:numId="27">
    <w:abstractNumId w:val="28"/>
  </w:num>
  <w:num w:numId="28">
    <w:abstractNumId w:val="29"/>
  </w:num>
  <w:num w:numId="29">
    <w:abstractNumId w:val="10"/>
  </w:num>
  <w:num w:numId="30">
    <w:abstractNumId w:val="13"/>
  </w:num>
  <w:num w:numId="31">
    <w:abstractNumId w:val="23"/>
  </w:num>
  <w:num w:numId="32">
    <w:abstractNumId w:val="2"/>
  </w:num>
  <w:num w:numId="33">
    <w:abstractNumId w:val="9"/>
  </w:num>
  <w:num w:numId="34">
    <w:abstractNumId w:val="36"/>
  </w:num>
  <w:num w:numId="35">
    <w:abstractNumId w:val="1"/>
  </w:num>
  <w:num w:numId="36">
    <w:abstractNumId w:val="2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BA"/>
    <w:rsid w:val="00116FD7"/>
    <w:rsid w:val="005A59CA"/>
    <w:rsid w:val="00A258BA"/>
    <w:rsid w:val="00BB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58B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58B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258B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258B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258BA"/>
    <w:pPr>
      <w:spacing w:line="288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A258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A25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258BA"/>
    <w:pPr>
      <w:spacing w:after="100" w:afterAutospacing="1" w:line="312" w:lineRule="auto"/>
    </w:pPr>
  </w:style>
  <w:style w:type="paragraph" w:styleId="a5">
    <w:name w:val="List Paragraph"/>
    <w:basedOn w:val="a"/>
    <w:uiPriority w:val="34"/>
    <w:qFormat/>
    <w:rsid w:val="00A258BA"/>
    <w:pPr>
      <w:ind w:left="720"/>
      <w:contextualSpacing/>
    </w:pPr>
  </w:style>
  <w:style w:type="character" w:styleId="a6">
    <w:name w:val="Hyperlink"/>
    <w:basedOn w:val="a0"/>
    <w:uiPriority w:val="99"/>
    <w:rsid w:val="00A258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258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258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258B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258B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258BA"/>
  </w:style>
  <w:style w:type="paragraph" w:styleId="a7">
    <w:name w:val="header"/>
    <w:basedOn w:val="a"/>
    <w:link w:val="a8"/>
    <w:uiPriority w:val="99"/>
    <w:unhideWhenUsed/>
    <w:rsid w:val="00A258BA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258BA"/>
    <w:rPr>
      <w:lang w:val="en-US"/>
    </w:rPr>
  </w:style>
  <w:style w:type="paragraph" w:styleId="a9">
    <w:name w:val="Normal Indent"/>
    <w:basedOn w:val="a"/>
    <w:uiPriority w:val="99"/>
    <w:unhideWhenUsed/>
    <w:rsid w:val="00A258BA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a">
    <w:name w:val="Subtitle"/>
    <w:basedOn w:val="a"/>
    <w:next w:val="a"/>
    <w:link w:val="ab"/>
    <w:uiPriority w:val="11"/>
    <w:qFormat/>
    <w:rsid w:val="00A258B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b">
    <w:name w:val="Подзаголовок Знак"/>
    <w:basedOn w:val="a0"/>
    <w:link w:val="aa"/>
    <w:uiPriority w:val="11"/>
    <w:rsid w:val="00A258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A258BA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0"/>
    <w:link w:val="ac"/>
    <w:uiPriority w:val="10"/>
    <w:rsid w:val="00A258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A258BA"/>
    <w:rPr>
      <w:i/>
      <w:iCs/>
    </w:rPr>
  </w:style>
  <w:style w:type="paragraph" w:styleId="af">
    <w:name w:val="caption"/>
    <w:basedOn w:val="a"/>
    <w:next w:val="a"/>
    <w:uiPriority w:val="35"/>
    <w:semiHidden/>
    <w:unhideWhenUsed/>
    <w:qFormat/>
    <w:rsid w:val="00A258B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258B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58BA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116FD7"/>
  </w:style>
  <w:style w:type="character" w:styleId="af2">
    <w:name w:val="Strong"/>
    <w:basedOn w:val="a0"/>
    <w:uiPriority w:val="22"/>
    <w:qFormat/>
    <w:rsid w:val="00116FD7"/>
    <w:rPr>
      <w:b/>
      <w:bCs/>
    </w:rPr>
  </w:style>
  <w:style w:type="character" w:customStyle="1" w:styleId="placeholder-mask">
    <w:name w:val="placeholder-mask"/>
    <w:basedOn w:val="a0"/>
    <w:rsid w:val="00116FD7"/>
  </w:style>
  <w:style w:type="character" w:customStyle="1" w:styleId="placeholder">
    <w:name w:val="placeholder"/>
    <w:basedOn w:val="a0"/>
    <w:rsid w:val="00116FD7"/>
  </w:style>
  <w:style w:type="table" w:customStyle="1" w:styleId="12">
    <w:name w:val="Сетка таблицы1"/>
    <w:basedOn w:val="a1"/>
    <w:next w:val="a3"/>
    <w:uiPriority w:val="59"/>
    <w:rsid w:val="0011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16FD7"/>
  </w:style>
  <w:style w:type="character" w:styleId="af3">
    <w:name w:val="FollowedHyperlink"/>
    <w:basedOn w:val="a0"/>
    <w:uiPriority w:val="99"/>
    <w:semiHidden/>
    <w:unhideWhenUsed/>
    <w:rsid w:val="00116FD7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116FD7"/>
  </w:style>
  <w:style w:type="numbering" w:customStyle="1" w:styleId="31">
    <w:name w:val="Нет списка3"/>
    <w:next w:val="a2"/>
    <w:uiPriority w:val="99"/>
    <w:semiHidden/>
    <w:unhideWhenUsed/>
    <w:rsid w:val="00116FD7"/>
  </w:style>
  <w:style w:type="paragraph" w:customStyle="1" w:styleId="c1">
    <w:name w:val="c1"/>
    <w:basedOn w:val="a"/>
    <w:rsid w:val="00116FD7"/>
    <w:pPr>
      <w:spacing w:before="100" w:beforeAutospacing="1" w:after="100" w:afterAutospacing="1"/>
    </w:pPr>
  </w:style>
  <w:style w:type="character" w:customStyle="1" w:styleId="c35">
    <w:name w:val="c35"/>
    <w:basedOn w:val="a0"/>
    <w:rsid w:val="00116FD7"/>
  </w:style>
  <w:style w:type="paragraph" w:customStyle="1" w:styleId="c14">
    <w:name w:val="c14"/>
    <w:basedOn w:val="a"/>
    <w:rsid w:val="00116FD7"/>
    <w:pPr>
      <w:spacing w:before="100" w:beforeAutospacing="1" w:after="100" w:afterAutospacing="1"/>
    </w:pPr>
  </w:style>
  <w:style w:type="character" w:customStyle="1" w:styleId="c8">
    <w:name w:val="c8"/>
    <w:basedOn w:val="a0"/>
    <w:rsid w:val="00116FD7"/>
  </w:style>
  <w:style w:type="character" w:customStyle="1" w:styleId="c7">
    <w:name w:val="c7"/>
    <w:basedOn w:val="a0"/>
    <w:rsid w:val="00116FD7"/>
  </w:style>
  <w:style w:type="character" w:customStyle="1" w:styleId="c76">
    <w:name w:val="c76"/>
    <w:basedOn w:val="a0"/>
    <w:rsid w:val="00116FD7"/>
  </w:style>
  <w:style w:type="paragraph" w:customStyle="1" w:styleId="c39">
    <w:name w:val="c39"/>
    <w:basedOn w:val="a"/>
    <w:rsid w:val="00116FD7"/>
    <w:pPr>
      <w:spacing w:before="100" w:beforeAutospacing="1" w:after="100" w:afterAutospacing="1"/>
    </w:pPr>
  </w:style>
  <w:style w:type="paragraph" w:customStyle="1" w:styleId="c147">
    <w:name w:val="c147"/>
    <w:basedOn w:val="a"/>
    <w:rsid w:val="00116F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58B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58B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258B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258B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258BA"/>
    <w:pPr>
      <w:spacing w:line="288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A258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A25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258BA"/>
    <w:pPr>
      <w:spacing w:after="100" w:afterAutospacing="1" w:line="312" w:lineRule="auto"/>
    </w:pPr>
  </w:style>
  <w:style w:type="paragraph" w:styleId="a5">
    <w:name w:val="List Paragraph"/>
    <w:basedOn w:val="a"/>
    <w:uiPriority w:val="34"/>
    <w:qFormat/>
    <w:rsid w:val="00A258BA"/>
    <w:pPr>
      <w:ind w:left="720"/>
      <w:contextualSpacing/>
    </w:pPr>
  </w:style>
  <w:style w:type="character" w:styleId="a6">
    <w:name w:val="Hyperlink"/>
    <w:basedOn w:val="a0"/>
    <w:uiPriority w:val="99"/>
    <w:rsid w:val="00A258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258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258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258B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258B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258BA"/>
  </w:style>
  <w:style w:type="paragraph" w:styleId="a7">
    <w:name w:val="header"/>
    <w:basedOn w:val="a"/>
    <w:link w:val="a8"/>
    <w:uiPriority w:val="99"/>
    <w:unhideWhenUsed/>
    <w:rsid w:val="00A258BA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258BA"/>
    <w:rPr>
      <w:lang w:val="en-US"/>
    </w:rPr>
  </w:style>
  <w:style w:type="paragraph" w:styleId="a9">
    <w:name w:val="Normal Indent"/>
    <w:basedOn w:val="a"/>
    <w:uiPriority w:val="99"/>
    <w:unhideWhenUsed/>
    <w:rsid w:val="00A258BA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a">
    <w:name w:val="Subtitle"/>
    <w:basedOn w:val="a"/>
    <w:next w:val="a"/>
    <w:link w:val="ab"/>
    <w:uiPriority w:val="11"/>
    <w:qFormat/>
    <w:rsid w:val="00A258B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b">
    <w:name w:val="Подзаголовок Знак"/>
    <w:basedOn w:val="a0"/>
    <w:link w:val="aa"/>
    <w:uiPriority w:val="11"/>
    <w:rsid w:val="00A258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A258BA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0"/>
    <w:link w:val="ac"/>
    <w:uiPriority w:val="10"/>
    <w:rsid w:val="00A258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A258BA"/>
    <w:rPr>
      <w:i/>
      <w:iCs/>
    </w:rPr>
  </w:style>
  <w:style w:type="paragraph" w:styleId="af">
    <w:name w:val="caption"/>
    <w:basedOn w:val="a"/>
    <w:next w:val="a"/>
    <w:uiPriority w:val="35"/>
    <w:semiHidden/>
    <w:unhideWhenUsed/>
    <w:qFormat/>
    <w:rsid w:val="00A258B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258B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58BA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116FD7"/>
  </w:style>
  <w:style w:type="character" w:styleId="af2">
    <w:name w:val="Strong"/>
    <w:basedOn w:val="a0"/>
    <w:uiPriority w:val="22"/>
    <w:qFormat/>
    <w:rsid w:val="00116FD7"/>
    <w:rPr>
      <w:b/>
      <w:bCs/>
    </w:rPr>
  </w:style>
  <w:style w:type="character" w:customStyle="1" w:styleId="placeholder-mask">
    <w:name w:val="placeholder-mask"/>
    <w:basedOn w:val="a0"/>
    <w:rsid w:val="00116FD7"/>
  </w:style>
  <w:style w:type="character" w:customStyle="1" w:styleId="placeholder">
    <w:name w:val="placeholder"/>
    <w:basedOn w:val="a0"/>
    <w:rsid w:val="00116FD7"/>
  </w:style>
  <w:style w:type="table" w:customStyle="1" w:styleId="12">
    <w:name w:val="Сетка таблицы1"/>
    <w:basedOn w:val="a1"/>
    <w:next w:val="a3"/>
    <w:uiPriority w:val="59"/>
    <w:rsid w:val="0011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16FD7"/>
  </w:style>
  <w:style w:type="character" w:styleId="af3">
    <w:name w:val="FollowedHyperlink"/>
    <w:basedOn w:val="a0"/>
    <w:uiPriority w:val="99"/>
    <w:semiHidden/>
    <w:unhideWhenUsed/>
    <w:rsid w:val="00116FD7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116FD7"/>
  </w:style>
  <w:style w:type="numbering" w:customStyle="1" w:styleId="31">
    <w:name w:val="Нет списка3"/>
    <w:next w:val="a2"/>
    <w:uiPriority w:val="99"/>
    <w:semiHidden/>
    <w:unhideWhenUsed/>
    <w:rsid w:val="00116FD7"/>
  </w:style>
  <w:style w:type="paragraph" w:customStyle="1" w:styleId="c1">
    <w:name w:val="c1"/>
    <w:basedOn w:val="a"/>
    <w:rsid w:val="00116FD7"/>
    <w:pPr>
      <w:spacing w:before="100" w:beforeAutospacing="1" w:after="100" w:afterAutospacing="1"/>
    </w:pPr>
  </w:style>
  <w:style w:type="character" w:customStyle="1" w:styleId="c35">
    <w:name w:val="c35"/>
    <w:basedOn w:val="a0"/>
    <w:rsid w:val="00116FD7"/>
  </w:style>
  <w:style w:type="paragraph" w:customStyle="1" w:styleId="c14">
    <w:name w:val="c14"/>
    <w:basedOn w:val="a"/>
    <w:rsid w:val="00116FD7"/>
    <w:pPr>
      <w:spacing w:before="100" w:beforeAutospacing="1" w:after="100" w:afterAutospacing="1"/>
    </w:pPr>
  </w:style>
  <w:style w:type="character" w:customStyle="1" w:styleId="c8">
    <w:name w:val="c8"/>
    <w:basedOn w:val="a0"/>
    <w:rsid w:val="00116FD7"/>
  </w:style>
  <w:style w:type="character" w:customStyle="1" w:styleId="c7">
    <w:name w:val="c7"/>
    <w:basedOn w:val="a0"/>
    <w:rsid w:val="00116FD7"/>
  </w:style>
  <w:style w:type="character" w:customStyle="1" w:styleId="c76">
    <w:name w:val="c76"/>
    <w:basedOn w:val="a0"/>
    <w:rsid w:val="00116FD7"/>
  </w:style>
  <w:style w:type="paragraph" w:customStyle="1" w:styleId="c39">
    <w:name w:val="c39"/>
    <w:basedOn w:val="a"/>
    <w:rsid w:val="00116FD7"/>
    <w:pPr>
      <w:spacing w:before="100" w:beforeAutospacing="1" w:after="100" w:afterAutospacing="1"/>
    </w:pPr>
  </w:style>
  <w:style w:type="paragraph" w:customStyle="1" w:styleId="c147">
    <w:name w:val="c147"/>
    <w:basedOn w:val="a"/>
    <w:rsid w:val="00116F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54107e" TargetMode="External"/><Relationship Id="rId18" Type="http://schemas.openxmlformats.org/officeDocument/2006/relationships/hyperlink" Target="https://m.edsoo.ru/83541b82" TargetMode="External"/><Relationship Id="rId26" Type="http://schemas.openxmlformats.org/officeDocument/2006/relationships/hyperlink" Target="https://m.edsoo.ru/8352f4dc" TargetMode="External"/><Relationship Id="rId39" Type="http://schemas.openxmlformats.org/officeDocument/2006/relationships/hyperlink" Target="https://m.edsoo.ru/83545430" TargetMode="External"/><Relationship Id="rId21" Type="http://schemas.openxmlformats.org/officeDocument/2006/relationships/hyperlink" Target="https://m.edsoo.ru/8354253c" TargetMode="External"/><Relationship Id="rId34" Type="http://schemas.openxmlformats.org/officeDocument/2006/relationships/hyperlink" Target="https://m.edsoo.ru/83544346" TargetMode="External"/><Relationship Id="rId42" Type="http://schemas.openxmlformats.org/officeDocument/2006/relationships/hyperlink" Target="https://m.edsoo.ru/863c7e8e" TargetMode="External"/><Relationship Id="rId47" Type="http://schemas.openxmlformats.org/officeDocument/2006/relationships/hyperlink" Target="https://m.edsoo.ru/863c87ee" TargetMode="External"/><Relationship Id="rId50" Type="http://schemas.openxmlformats.org/officeDocument/2006/relationships/hyperlink" Target="https://m.edsoo.ru/863ca8fa" TargetMode="External"/><Relationship Id="rId55" Type="http://schemas.openxmlformats.org/officeDocument/2006/relationships/hyperlink" Target="https://m.edsoo.ru/863cb8d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www.prosv.ru/umk/spotlight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419f2" TargetMode="External"/><Relationship Id="rId20" Type="http://schemas.openxmlformats.org/officeDocument/2006/relationships/hyperlink" Target="https://m.edsoo.ru/83542262" TargetMode="External"/><Relationship Id="rId29" Type="http://schemas.openxmlformats.org/officeDocument/2006/relationships/hyperlink" Target="https://m.edsoo.ru/835434fa" TargetMode="External"/><Relationship Id="rId41" Type="http://schemas.openxmlformats.org/officeDocument/2006/relationships/hyperlink" Target="https://m.edsoo.ru/863c9478" TargetMode="External"/><Relationship Id="rId54" Type="http://schemas.openxmlformats.org/officeDocument/2006/relationships/hyperlink" Target="https://m.edsoo.ru/863cb598" TargetMode="External"/><Relationship Id="rId62" Type="http://schemas.openxmlformats.org/officeDocument/2006/relationships/hyperlink" Target="https://m.edsoo.ru/863cc8f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835407f0" TargetMode="External"/><Relationship Id="rId24" Type="http://schemas.openxmlformats.org/officeDocument/2006/relationships/hyperlink" Target="https://m.edsoo.ru/83542c80" TargetMode="External"/><Relationship Id="rId32" Type="http://schemas.openxmlformats.org/officeDocument/2006/relationships/hyperlink" Target="https://m.edsoo.ru/8354366c" TargetMode="External"/><Relationship Id="rId37" Type="http://schemas.openxmlformats.org/officeDocument/2006/relationships/hyperlink" Target="https://m.edsoo.ru/83530698" TargetMode="External"/><Relationship Id="rId40" Type="http://schemas.openxmlformats.org/officeDocument/2006/relationships/hyperlink" Target="https://m.edsoo.ru/863c9c16" TargetMode="External"/><Relationship Id="rId45" Type="http://schemas.openxmlformats.org/officeDocument/2006/relationships/hyperlink" Target="https://m.edsoo.ru/863c8ec4" TargetMode="External"/><Relationship Id="rId53" Type="http://schemas.openxmlformats.org/officeDocument/2006/relationships/hyperlink" Target="https://m.edsoo.ru/863cb70a" TargetMode="External"/><Relationship Id="rId58" Type="http://schemas.openxmlformats.org/officeDocument/2006/relationships/hyperlink" Target="https://m.edsoo.ru/863cbb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354138a" TargetMode="External"/><Relationship Id="rId23" Type="http://schemas.openxmlformats.org/officeDocument/2006/relationships/hyperlink" Target="https://m.edsoo.ru/83542c80" TargetMode="External"/><Relationship Id="rId28" Type="http://schemas.openxmlformats.org/officeDocument/2006/relationships/hyperlink" Target="https://m.edsoo.ru/83542ff0" TargetMode="External"/><Relationship Id="rId36" Type="http://schemas.openxmlformats.org/officeDocument/2006/relationships/hyperlink" Target="https://m.edsoo.ru/83544832" TargetMode="External"/><Relationship Id="rId49" Type="http://schemas.openxmlformats.org/officeDocument/2006/relationships/hyperlink" Target="https://m.edsoo.ru/863ca436" TargetMode="External"/><Relationship Id="rId57" Type="http://schemas.openxmlformats.org/officeDocument/2006/relationships/hyperlink" Target="https://m.edsoo.ru/863cbcf0" TargetMode="External"/><Relationship Id="rId61" Type="http://schemas.openxmlformats.org/officeDocument/2006/relationships/hyperlink" Target="https://m.edsoo.ru/863cc8f8" TargetMode="External"/><Relationship Id="rId10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83542866" TargetMode="External"/><Relationship Id="rId31" Type="http://schemas.openxmlformats.org/officeDocument/2006/relationships/hyperlink" Target="https://m.edsoo.ru/8354366c" TargetMode="External"/><Relationship Id="rId44" Type="http://schemas.openxmlformats.org/officeDocument/2006/relationships/hyperlink" Target="https://m.edsoo.ru/863c9612" TargetMode="External"/><Relationship Id="rId52" Type="http://schemas.openxmlformats.org/officeDocument/2006/relationships/hyperlink" Target="https://m.edsoo.ru/863cba34" TargetMode="External"/><Relationship Id="rId60" Type="http://schemas.openxmlformats.org/officeDocument/2006/relationships/hyperlink" Target="https://m.edsoo.ru/863cc43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" TargetMode="External"/><Relationship Id="rId14" Type="http://schemas.openxmlformats.org/officeDocument/2006/relationships/hyperlink" Target="https://m.edsoo.ru/8354138a" TargetMode="External"/><Relationship Id="rId22" Type="http://schemas.openxmlformats.org/officeDocument/2006/relationships/hyperlink" Target="https://m.edsoo.ru/83541ee8" TargetMode="External"/><Relationship Id="rId27" Type="http://schemas.openxmlformats.org/officeDocument/2006/relationships/hyperlink" Target="https://m.edsoo.ru/835439c8" TargetMode="External"/><Relationship Id="rId30" Type="http://schemas.openxmlformats.org/officeDocument/2006/relationships/hyperlink" Target="https://m.edsoo.ru/83542eb0" TargetMode="External"/><Relationship Id="rId35" Type="http://schemas.openxmlformats.org/officeDocument/2006/relationships/hyperlink" Target="https://m.edsoo.ru/83541542" TargetMode="External"/><Relationship Id="rId43" Type="http://schemas.openxmlformats.org/officeDocument/2006/relationships/hyperlink" Target="https://m.edsoo.ru/863c9054" TargetMode="External"/><Relationship Id="rId48" Type="http://schemas.openxmlformats.org/officeDocument/2006/relationships/hyperlink" Target="https://m.edsoo.ru/863ca5a8" TargetMode="External"/><Relationship Id="rId56" Type="http://schemas.openxmlformats.org/officeDocument/2006/relationships/hyperlink" Target="https://m.edsoo.ru/863cc0ec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spotlightinrussia.ru" TargetMode="External"/><Relationship Id="rId51" Type="http://schemas.openxmlformats.org/officeDocument/2006/relationships/hyperlink" Target="https://m.edsoo.ru/863ca70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541254" TargetMode="External"/><Relationship Id="rId17" Type="http://schemas.openxmlformats.org/officeDocument/2006/relationships/hyperlink" Target="https://m.edsoo.ru/83541b82" TargetMode="External"/><Relationship Id="rId25" Type="http://schemas.openxmlformats.org/officeDocument/2006/relationships/hyperlink" Target="https://m.edsoo.ru/8354336a" TargetMode="External"/><Relationship Id="rId33" Type="http://schemas.openxmlformats.org/officeDocument/2006/relationships/hyperlink" Target="https://m.edsoo.ru/83544346" TargetMode="External"/><Relationship Id="rId38" Type="http://schemas.openxmlformats.org/officeDocument/2006/relationships/hyperlink" Target="https://m.edsoo.ru/83545430" TargetMode="External"/><Relationship Id="rId46" Type="http://schemas.openxmlformats.org/officeDocument/2006/relationships/hyperlink" Target="https://m.edsoo.ru/863c8668" TargetMode="External"/><Relationship Id="rId59" Type="http://schemas.openxmlformats.org/officeDocument/2006/relationships/hyperlink" Target="https://m.edsoo.ru/863cbe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9129</Words>
  <Characters>52041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cp:lastPrinted>2024-11-18T08:10:00Z</cp:lastPrinted>
  <dcterms:created xsi:type="dcterms:W3CDTF">2024-02-16T13:18:00Z</dcterms:created>
  <dcterms:modified xsi:type="dcterms:W3CDTF">2024-11-18T12:40:00Z</dcterms:modified>
</cp:coreProperties>
</file>