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8F4" w:rsidRPr="006272DD" w:rsidRDefault="00B26B93" w:rsidP="006272DD">
      <w:pPr>
        <w:spacing w:after="0"/>
        <w:ind w:left="120"/>
        <w:jc w:val="center"/>
        <w:rPr>
          <w:lang w:val="ru-RU"/>
        </w:rPr>
        <w:sectPr w:rsidR="00A328F4" w:rsidRPr="006272DD" w:rsidSect="00D50198">
          <w:pgSz w:w="11906" w:h="16383"/>
          <w:pgMar w:top="1134" w:right="850" w:bottom="1134" w:left="1134" w:header="720" w:footer="720" w:gutter="0"/>
          <w:cols w:space="720"/>
        </w:sectPr>
      </w:pPr>
      <w:bookmarkStart w:id="0" w:name="block-36160716"/>
      <w:r>
        <w:rPr>
          <w:noProof/>
          <w:lang w:val="ru-RU" w:eastAsia="ru-RU"/>
        </w:rPr>
        <w:drawing>
          <wp:inline distT="0" distB="0" distL="0" distR="0">
            <wp:extent cx="6300470" cy="8663146"/>
            <wp:effectExtent l="0" t="0" r="0" b="0"/>
            <wp:docPr id="2" name="Рисунок 2" descr="\\192.168.0.42\учителя\5. Елфимова Людмила Ивановна\Елфимова\адаптированная программа геометря 7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42\учителя\5. Елфимова Людмила Ивановна\Елфимова\адаптированная программа геометря 7 кл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00470" cy="8663146"/>
                    </a:xfrm>
                    <a:prstGeom prst="rect">
                      <a:avLst/>
                    </a:prstGeom>
                    <a:noFill/>
                    <a:ln>
                      <a:noFill/>
                    </a:ln>
                  </pic:spPr>
                </pic:pic>
              </a:graphicData>
            </a:graphic>
          </wp:inline>
        </w:drawing>
      </w:r>
      <w:bookmarkStart w:id="1" w:name="_GoBack"/>
      <w:bookmarkEnd w:id="1"/>
    </w:p>
    <w:p w:rsidR="00A328F4" w:rsidRPr="006272DD" w:rsidRDefault="003B637C" w:rsidP="006272DD">
      <w:pPr>
        <w:spacing w:after="0" w:line="264" w:lineRule="auto"/>
        <w:jc w:val="center"/>
        <w:rPr>
          <w:lang w:val="ru-RU"/>
        </w:rPr>
      </w:pPr>
      <w:bookmarkStart w:id="2" w:name="block-36160717"/>
      <w:bookmarkEnd w:id="0"/>
      <w:r w:rsidRPr="006272DD">
        <w:rPr>
          <w:rFonts w:ascii="Times New Roman" w:hAnsi="Times New Roman"/>
          <w:b/>
          <w:color w:val="000000"/>
          <w:sz w:val="28"/>
          <w:lang w:val="ru-RU"/>
        </w:rPr>
        <w:lastRenderedPageBreak/>
        <w:t>ПОЯСНИТЕЛЬНАЯ ЗАПИСКА</w:t>
      </w:r>
    </w:p>
    <w:p w:rsidR="00A328F4" w:rsidRPr="006272DD" w:rsidRDefault="00A328F4">
      <w:pPr>
        <w:spacing w:after="0" w:line="264" w:lineRule="auto"/>
        <w:ind w:left="120"/>
        <w:jc w:val="both"/>
        <w:rPr>
          <w:lang w:val="ru-RU"/>
        </w:rPr>
      </w:pPr>
    </w:p>
    <w:p w:rsidR="007863B5" w:rsidRDefault="007863B5">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Адаптированная рабочая программа рассчитана на </w:t>
      </w:r>
      <w:proofErr w:type="gramStart"/>
      <w:r w:rsidR="00C109A3" w:rsidRPr="007863B5">
        <w:rPr>
          <w:rFonts w:ascii="Times New Roman" w:hAnsi="Times New Roman" w:cs="Times New Roman"/>
          <w:sz w:val="28"/>
          <w:szCs w:val="28"/>
          <w:lang w:val="ru-RU"/>
        </w:rPr>
        <w:t>обучающихся</w:t>
      </w:r>
      <w:proofErr w:type="gramEnd"/>
      <w:r w:rsidR="00C109A3" w:rsidRPr="007863B5">
        <w:rPr>
          <w:rFonts w:ascii="Times New Roman" w:hAnsi="Times New Roman" w:cs="Times New Roman"/>
          <w:sz w:val="28"/>
          <w:szCs w:val="28"/>
          <w:lang w:val="ru-RU"/>
        </w:rPr>
        <w:t xml:space="preserve"> с задержкой психического развития (ЗПР), находящихся на совместном обучении в классе.</w:t>
      </w:r>
    </w:p>
    <w:p w:rsidR="007863B5" w:rsidRDefault="007863B5">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 </w:t>
      </w:r>
      <w:proofErr w:type="gramStart"/>
      <w:r w:rsidR="00C109A3" w:rsidRPr="007863B5">
        <w:rPr>
          <w:rFonts w:ascii="Times New Roman" w:hAnsi="Times New Roman" w:cs="Times New Roman"/>
          <w:sz w:val="28"/>
          <w:szCs w:val="28"/>
          <w:lang w:val="ru-RU"/>
        </w:rPr>
        <w:t xml:space="preserve">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 </w:t>
      </w:r>
      <w:proofErr w:type="gramEnd"/>
    </w:p>
    <w:p w:rsidR="007863B5" w:rsidRDefault="007863B5">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При отборе содержания материала, методов и форм работы на уроке учитываются следующие особенности познавательной сферы детей с ОВЗ: 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w:t>
      </w:r>
      <w:proofErr w:type="gramStart"/>
      <w:r w:rsidR="00C109A3" w:rsidRPr="007863B5">
        <w:rPr>
          <w:rFonts w:ascii="Times New Roman" w:hAnsi="Times New Roman" w:cs="Times New Roman"/>
          <w:sz w:val="28"/>
          <w:szCs w:val="28"/>
          <w:lang w:val="ru-RU"/>
        </w:rPr>
        <w:t xml:space="preserve">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roofErr w:type="gramEnd"/>
    </w:p>
    <w:p w:rsidR="007863B5" w:rsidRDefault="007863B5">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7863B5" w:rsidRDefault="00C109A3" w:rsidP="007863B5">
      <w:pPr>
        <w:ind w:left="34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r w:rsidR="007863B5">
        <w:rPr>
          <w:rFonts w:ascii="Times New Roman" w:hAnsi="Times New Roman" w:cs="Times New Roman"/>
          <w:sz w:val="28"/>
          <w:szCs w:val="28"/>
          <w:lang w:val="ru-RU"/>
        </w:rPr>
        <w:t xml:space="preserve">        </w:t>
      </w:r>
      <w:r w:rsidRPr="007863B5">
        <w:rPr>
          <w:rFonts w:ascii="Times New Roman" w:hAnsi="Times New Roman" w:cs="Times New Roman"/>
          <w:sz w:val="28"/>
          <w:szCs w:val="28"/>
          <w:lang w:val="ru-RU"/>
        </w:rPr>
        <w:t xml:space="preserve">При реализации учебной программы общий объём содержания </w:t>
      </w:r>
      <w:proofErr w:type="gramStart"/>
      <w:r w:rsidRPr="007863B5">
        <w:rPr>
          <w:rFonts w:ascii="Times New Roman" w:hAnsi="Times New Roman" w:cs="Times New Roman"/>
          <w:sz w:val="28"/>
          <w:szCs w:val="28"/>
          <w:lang w:val="ru-RU"/>
        </w:rPr>
        <w:t>обучения по предмету</w:t>
      </w:r>
      <w:proofErr w:type="gramEnd"/>
      <w:r w:rsidRPr="007863B5">
        <w:rPr>
          <w:rFonts w:ascii="Times New Roman" w:hAnsi="Times New Roman" w:cs="Times New Roman"/>
          <w:sz w:val="28"/>
          <w:szCs w:val="28"/>
          <w:lang w:val="ru-RU"/>
        </w:rPr>
        <w:t xml:space="preserve"> детей с ЗПР сохраняется, но имеет коррекционную направленность и предусматривает организацию </w:t>
      </w:r>
      <w:r w:rsidRPr="007863B5">
        <w:rPr>
          <w:rFonts w:ascii="Times New Roman" w:hAnsi="Times New Roman" w:cs="Times New Roman"/>
          <w:sz w:val="28"/>
          <w:szCs w:val="28"/>
          <w:lang w:val="ru-RU"/>
        </w:rPr>
        <w:lastRenderedPageBreak/>
        <w:t xml:space="preserve">индивидуальной помощи. </w:t>
      </w:r>
      <w:r w:rsidR="007863B5">
        <w:rPr>
          <w:rFonts w:ascii="Times New Roman" w:hAnsi="Times New Roman" w:cs="Times New Roman"/>
          <w:sz w:val="28"/>
          <w:szCs w:val="28"/>
          <w:lang w:val="ru-RU"/>
        </w:rPr>
        <w:t xml:space="preserve"> </w:t>
      </w:r>
      <w:r w:rsidRPr="007863B5">
        <w:rPr>
          <w:rFonts w:ascii="Times New Roman" w:hAnsi="Times New Roman" w:cs="Times New Roman"/>
          <w:sz w:val="28"/>
          <w:szCs w:val="28"/>
          <w:lang w:val="ru-RU"/>
        </w:rPr>
        <w:t xml:space="preserve">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 </w:t>
      </w:r>
      <w:r w:rsidR="007863B5">
        <w:rPr>
          <w:rFonts w:ascii="Times New Roman" w:hAnsi="Times New Roman" w:cs="Times New Roman"/>
          <w:sz w:val="28"/>
          <w:szCs w:val="28"/>
          <w:lang w:val="ru-RU"/>
        </w:rPr>
        <w:t xml:space="preserve">   </w:t>
      </w:r>
    </w:p>
    <w:p w:rsidR="007863B5" w:rsidRDefault="007863B5" w:rsidP="007863B5">
      <w:pPr>
        <w:ind w:left="120" w:firstLine="225"/>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 xml:space="preserve">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r w:rsidR="007863B5">
        <w:rPr>
          <w:rFonts w:ascii="Times New Roman" w:hAnsi="Times New Roman" w:cs="Times New Roman"/>
          <w:sz w:val="28"/>
          <w:szCs w:val="28"/>
          <w:lang w:val="ru-RU"/>
        </w:rPr>
        <w:t xml:space="preserve">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w:t>
      </w:r>
      <w:proofErr w:type="gramStart"/>
      <w:r w:rsidRPr="007863B5">
        <w:rPr>
          <w:rFonts w:ascii="Times New Roman" w:hAnsi="Times New Roman" w:cs="Times New Roman"/>
          <w:sz w:val="28"/>
          <w:szCs w:val="28"/>
          <w:lang w:val="ru-RU"/>
        </w:rPr>
        <w:t>избегается перегруженность</w:t>
      </w:r>
      <w:proofErr w:type="gramEnd"/>
      <w:r w:rsidRPr="007863B5">
        <w:rPr>
          <w:rFonts w:ascii="Times New Roman" w:hAnsi="Times New Roman" w:cs="Times New Roman"/>
          <w:sz w:val="28"/>
          <w:szCs w:val="28"/>
          <w:lang w:val="ru-RU"/>
        </w:rPr>
        <w:t xml:space="preserve">, которая снижает качество восприятия материала и приводит к быстрому утомлению и эмоциональному пресыщению школьников.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5).Развитию познавательной активности учащихся, проявлению заинтересованности в приобретении знаний способствуют дидактические игры и игровые приемы.</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 6). При устном опросе вопросы ставятся четко, кратко, чтобы дети могли осознать их, вдуматься в содержание, даётся время на обдумывание.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w:t>
      </w:r>
      <w:r w:rsidRPr="007863B5">
        <w:rPr>
          <w:rFonts w:ascii="Times New Roman" w:hAnsi="Times New Roman" w:cs="Times New Roman"/>
          <w:sz w:val="28"/>
          <w:szCs w:val="28"/>
          <w:lang w:val="ru-RU"/>
        </w:rPr>
        <w:lastRenderedPageBreak/>
        <w:t xml:space="preserve">взрослого, затем – по словесной инструкции при ее последовательном изложении.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8). </w:t>
      </w:r>
      <w:proofErr w:type="gramStart"/>
      <w:r w:rsidRPr="007863B5">
        <w:rPr>
          <w:rFonts w:ascii="Times New Roman" w:hAnsi="Times New Roman" w:cs="Times New Roman"/>
          <w:sz w:val="28"/>
          <w:szCs w:val="28"/>
          <w:lang w:val="ru-RU"/>
        </w:rPr>
        <w:t>Для облегчения трудных заданий используются специальные методы и приемы: -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 алгоритмы, приемы предписания с указанием последовательности операций, необходимых для выполнения заданий; - дополнительные наводящие вопросы; - образцы выполнения заданий; - поэтапная проверка заданий.</w:t>
      </w:r>
      <w:proofErr w:type="gramEnd"/>
      <w:r w:rsidRPr="007863B5">
        <w:rPr>
          <w:rFonts w:ascii="Times New Roman" w:hAnsi="Times New Roman" w:cs="Times New Roman"/>
          <w:sz w:val="28"/>
          <w:szCs w:val="28"/>
          <w:lang w:val="ru-RU"/>
        </w:rPr>
        <w:t xml:space="preserve"> Словесные методы обучения (рассказ, беседа, объяснение и др.) должны сочетаться с наглядными и практическими методами.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9). </w:t>
      </w:r>
      <w:proofErr w:type="gramStart"/>
      <w:r w:rsidRPr="007863B5">
        <w:rPr>
          <w:rFonts w:ascii="Times New Roman" w:hAnsi="Times New Roman" w:cs="Times New Roman"/>
          <w:sz w:val="28"/>
          <w:szCs w:val="28"/>
          <w:lang w:val="ru-RU"/>
        </w:rPr>
        <w:t>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10) 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w:t>
      </w:r>
      <w:proofErr w:type="gramEnd"/>
      <w:r w:rsidRPr="007863B5">
        <w:rPr>
          <w:rFonts w:ascii="Times New Roman" w:hAnsi="Times New Roman" w:cs="Times New Roman"/>
          <w:sz w:val="28"/>
          <w:szCs w:val="28"/>
          <w:lang w:val="ru-RU"/>
        </w:rPr>
        <w:t xml:space="preserve"> </w:t>
      </w:r>
      <w:proofErr w:type="gramStart"/>
      <w:r w:rsidRPr="007863B5">
        <w:rPr>
          <w:rFonts w:ascii="Times New Roman" w:hAnsi="Times New Roman" w:cs="Times New Roman"/>
          <w:sz w:val="28"/>
          <w:szCs w:val="28"/>
          <w:lang w:val="ru-RU"/>
        </w:rPr>
        <w:t>Объем знаний и умений по учебным предметам несущественно сокращается за счет устранения избыточных по отношению к основному содержанию требований. 11) При организации оценочных процедур 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w:t>
      </w:r>
      <w:proofErr w:type="gramEnd"/>
      <w:r w:rsidRPr="007863B5">
        <w:rPr>
          <w:rFonts w:ascii="Times New Roman" w:hAnsi="Times New Roman" w:cs="Times New Roman"/>
          <w:sz w:val="28"/>
          <w:szCs w:val="28"/>
          <w:lang w:val="ru-RU"/>
        </w:rPr>
        <w:t xml:space="preserve"> Данные условия могут включать: • 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w:t>
      </w:r>
      <w:proofErr w:type="gramStart"/>
      <w:r w:rsidRPr="007863B5">
        <w:rPr>
          <w:rFonts w:ascii="Times New Roman" w:hAnsi="Times New Roman" w:cs="Times New Roman"/>
          <w:sz w:val="28"/>
          <w:szCs w:val="28"/>
          <w:lang w:val="ru-RU"/>
        </w:rPr>
        <w:t>особенностей</w:t>
      </w:r>
      <w:proofErr w:type="gramEnd"/>
      <w:r w:rsidRPr="007863B5">
        <w:rPr>
          <w:rFonts w:ascii="Times New Roman" w:hAnsi="Times New Roman" w:cs="Times New Roman"/>
          <w:sz w:val="28"/>
          <w:szCs w:val="28"/>
          <w:lang w:val="ru-RU"/>
        </w:rPr>
        <w:t xml:space="preserve"> обучающихся с ЗПР; • присутствие мотивационного этапа, способствующего психологическому настрою на работу; • организующую помощь педагогического работника в рационализации распределения времени, отводимого на выполнение работы; • 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 • 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w:t>
      </w:r>
      <w:r w:rsidRPr="007863B5">
        <w:rPr>
          <w:rFonts w:ascii="Times New Roman" w:hAnsi="Times New Roman" w:cs="Times New Roman"/>
          <w:sz w:val="28"/>
          <w:szCs w:val="28"/>
          <w:lang w:val="ru-RU"/>
        </w:rPr>
        <w:lastRenderedPageBreak/>
        <w:t xml:space="preserve">и индивидуальных возможностей обучающегося с ЗПР; • 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 • адаптацию инструкции с учетом особых образовательных потребностей и индивидуальных </w:t>
      </w:r>
      <w:proofErr w:type="gramStart"/>
      <w:r w:rsidRPr="007863B5">
        <w:rPr>
          <w:rFonts w:ascii="Times New Roman" w:hAnsi="Times New Roman" w:cs="Times New Roman"/>
          <w:sz w:val="28"/>
          <w:szCs w:val="28"/>
          <w:lang w:val="ru-RU"/>
        </w:rPr>
        <w:t>трудностей</w:t>
      </w:r>
      <w:proofErr w:type="gramEnd"/>
      <w:r w:rsidRPr="007863B5">
        <w:rPr>
          <w:rFonts w:ascii="Times New Roman" w:hAnsi="Times New Roman" w:cs="Times New Roman"/>
          <w:sz w:val="28"/>
          <w:szCs w:val="28"/>
          <w:lang w:val="ru-RU"/>
        </w:rPr>
        <w:t xml:space="preserve"> обучающихся с ЗПР (в частности, упрощение формулировок по грамматическому и семантическому оформлению, особое построение инструкции, отражающей этапность выполнения задания); • отслеживание действий обучающегося с ЗПР для оценки понимания им инструкции и, при необходимости, ее уточнение; увеличение времени на выполнение заданий; • возможность организации короткого перерыва при нарастании в поведении обучающегося проявлений утомления, истощения. •</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 Для контроля и оценки используются иные КИМы, результаты труда ребенка не оцениваются в сравнении с другими учащимися.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7863B5">
        <w:rPr>
          <w:rFonts w:ascii="Times New Roman" w:hAnsi="Times New Roman" w:cs="Times New Roman"/>
          <w:sz w:val="28"/>
          <w:szCs w:val="28"/>
          <w:lang w:val="ru-RU"/>
        </w:rPr>
        <w:t>ложным</w:t>
      </w:r>
      <w:proofErr w:type="gramEnd"/>
      <w:r w:rsidRPr="007863B5">
        <w:rPr>
          <w:rFonts w:ascii="Times New Roman" w:hAnsi="Times New Roman" w:cs="Times New Roman"/>
          <w:sz w:val="28"/>
          <w:szCs w:val="28"/>
          <w:lang w:val="ru-RU"/>
        </w:rPr>
        <w:t xml:space="preserve">, проводить рассуждения «от противного», отличать свойства от признаков, формулировать обратные утверждения. 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7863B5">
        <w:rPr>
          <w:rFonts w:ascii="Times New Roman" w:hAnsi="Times New Roman" w:cs="Times New Roman"/>
          <w:sz w:val="28"/>
          <w:szCs w:val="28"/>
          <w:lang w:val="ru-RU"/>
        </w:rPr>
        <w:t>обучающийся</w:t>
      </w:r>
      <w:proofErr w:type="gramEnd"/>
      <w:r w:rsidRPr="007863B5">
        <w:rPr>
          <w:rFonts w:ascii="Times New Roman" w:hAnsi="Times New Roman" w:cs="Times New Roman"/>
          <w:sz w:val="28"/>
          <w:szCs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w:t>
      </w:r>
      <w:r w:rsidRPr="007863B5">
        <w:rPr>
          <w:rFonts w:ascii="Times New Roman" w:hAnsi="Times New Roman" w:cs="Times New Roman"/>
          <w:sz w:val="28"/>
          <w:szCs w:val="28"/>
          <w:lang w:val="ru-RU"/>
        </w:rPr>
        <w:lastRenderedPageBreak/>
        <w:t>«Тригонометрические соотношения», «Метод координат» и «Теорема Пифагора».</w:t>
      </w:r>
    </w:p>
    <w:p w:rsidR="007863B5" w:rsidRDefault="00C109A3" w:rsidP="007863B5">
      <w:pPr>
        <w:ind w:left="120" w:firstLine="225"/>
        <w:rPr>
          <w:rFonts w:ascii="Times New Roman" w:hAnsi="Times New Roman" w:cs="Times New Roman"/>
          <w:sz w:val="28"/>
          <w:szCs w:val="28"/>
          <w:lang w:val="ru-RU"/>
        </w:rPr>
      </w:pPr>
      <w:r w:rsidRPr="007863B5">
        <w:rPr>
          <w:rFonts w:ascii="Times New Roman" w:hAnsi="Times New Roman" w:cs="Times New Roman"/>
          <w:sz w:val="28"/>
          <w:szCs w:val="28"/>
          <w:lang w:val="ru-RU"/>
        </w:rPr>
        <w:t xml:space="preserve">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 </w:t>
      </w:r>
      <w:r w:rsidR="007863B5">
        <w:rPr>
          <w:rFonts w:ascii="Times New Roman" w:hAnsi="Times New Roman" w:cs="Times New Roman"/>
          <w:sz w:val="28"/>
          <w:szCs w:val="28"/>
          <w:lang w:val="ru-RU"/>
        </w:rPr>
        <w:t xml:space="preserve">    </w:t>
      </w:r>
    </w:p>
    <w:p w:rsidR="00A328F4" w:rsidRPr="007863B5" w:rsidRDefault="007863B5" w:rsidP="007863B5">
      <w:pPr>
        <w:ind w:left="120" w:firstLine="225"/>
        <w:rPr>
          <w:rFonts w:ascii="Times New Roman" w:hAnsi="Times New Roman" w:cs="Times New Roman"/>
          <w:sz w:val="28"/>
          <w:szCs w:val="28"/>
          <w:lang w:val="ru-RU"/>
        </w:rPr>
        <w:sectPr w:rsidR="00A328F4" w:rsidRPr="007863B5">
          <w:pgSz w:w="11906" w:h="16383"/>
          <w:pgMar w:top="1134" w:right="850" w:bottom="1134" w:left="1701" w:header="720" w:footer="720" w:gutter="0"/>
          <w:cols w:space="720"/>
        </w:sectPr>
      </w:pPr>
      <w:r>
        <w:rPr>
          <w:rFonts w:ascii="Times New Roman" w:hAnsi="Times New Roman" w:cs="Times New Roman"/>
          <w:sz w:val="28"/>
          <w:szCs w:val="28"/>
          <w:lang w:val="ru-RU"/>
        </w:rPr>
        <w:t xml:space="preserve"> </w:t>
      </w:r>
      <w:r w:rsidR="00C109A3" w:rsidRPr="007863B5">
        <w:rPr>
          <w:rFonts w:ascii="Times New Roman" w:hAnsi="Times New Roman" w:cs="Times New Roman"/>
          <w:sz w:val="28"/>
          <w:szCs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A328F4" w:rsidRPr="006272DD" w:rsidRDefault="003B637C">
      <w:pPr>
        <w:spacing w:after="0" w:line="264" w:lineRule="auto"/>
        <w:ind w:left="120"/>
        <w:jc w:val="both"/>
        <w:rPr>
          <w:lang w:val="ru-RU"/>
        </w:rPr>
      </w:pPr>
      <w:bookmarkStart w:id="3" w:name="block-36160714"/>
      <w:bookmarkEnd w:id="2"/>
      <w:r w:rsidRPr="006272DD">
        <w:rPr>
          <w:rFonts w:ascii="Times New Roman" w:hAnsi="Times New Roman"/>
          <w:b/>
          <w:color w:val="000000"/>
          <w:sz w:val="28"/>
          <w:lang w:val="ru-RU"/>
        </w:rPr>
        <w:lastRenderedPageBreak/>
        <w:t>СОДЕРЖАНИЕ ОБУЧЕНИЯ</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7 КЛАСС</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6272DD">
        <w:rPr>
          <w:rFonts w:ascii="Times New Roman" w:hAnsi="Times New Roman"/>
          <w:color w:val="000000"/>
          <w:sz w:val="28"/>
          <w:lang w:val="ru-RU"/>
        </w:rPr>
        <w:t>Ломаная</w:t>
      </w:r>
      <w:proofErr w:type="gramEnd"/>
      <w:r w:rsidRPr="006272DD">
        <w:rPr>
          <w:rFonts w:ascii="Times New Roman" w:hAnsi="Times New Roman"/>
          <w:color w:val="000000"/>
          <w:sz w:val="28"/>
          <w:lang w:val="ru-RU"/>
        </w:rPr>
        <w:t xml:space="preserve">, многоугольник. Параллельность и перпендикулярность </w:t>
      </w:r>
      <w:proofErr w:type="gramStart"/>
      <w:r w:rsidRPr="006272DD">
        <w:rPr>
          <w:rFonts w:ascii="Times New Roman" w:hAnsi="Times New Roman"/>
          <w:color w:val="000000"/>
          <w:sz w:val="28"/>
          <w:lang w:val="ru-RU"/>
        </w:rPr>
        <w:t>прямых</w:t>
      </w:r>
      <w:proofErr w:type="gramEnd"/>
      <w:r w:rsidRPr="006272DD">
        <w:rPr>
          <w:rFonts w:ascii="Times New Roman" w:hAnsi="Times New Roman"/>
          <w:color w:val="000000"/>
          <w:sz w:val="28"/>
          <w:lang w:val="ru-RU"/>
        </w:rPr>
        <w:t>.</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Равнобедренный и равносторонний треугольники. Неравенство треугольника.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Свойства и признаки </w:t>
      </w:r>
      <w:proofErr w:type="gramStart"/>
      <w:r w:rsidRPr="006272DD">
        <w:rPr>
          <w:rFonts w:ascii="Times New Roman" w:hAnsi="Times New Roman"/>
          <w:color w:val="000000"/>
          <w:sz w:val="28"/>
          <w:lang w:val="ru-RU"/>
        </w:rPr>
        <w:t>параллельных</w:t>
      </w:r>
      <w:proofErr w:type="gramEnd"/>
      <w:r w:rsidRPr="006272DD">
        <w:rPr>
          <w:rFonts w:ascii="Times New Roman" w:hAnsi="Times New Roman"/>
          <w:color w:val="000000"/>
          <w:sz w:val="28"/>
          <w:lang w:val="ru-RU"/>
        </w:rPr>
        <w:t xml:space="preserve"> прямых. Сумма углов треугольника. Внешние углы треугольника.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8 КЛАСС</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Средние линии треугольника и трапеции. Центр масс треугольника.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Вычисление площадей треугольников и многоугольников на клетчатой бумаге.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Теорема Пифагора. Применение теоремы Пифагора при решении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9 КЛАСС</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Синус, косинус, тангенс углов от 0 до 180°. </w:t>
      </w:r>
      <w:r w:rsidRPr="00C109A3">
        <w:rPr>
          <w:rFonts w:ascii="Times New Roman" w:hAnsi="Times New Roman"/>
          <w:color w:val="000000"/>
          <w:sz w:val="28"/>
          <w:lang w:val="ru-RU"/>
        </w:rPr>
        <w:t xml:space="preserve">Основное тригонометрическое тождество. </w:t>
      </w:r>
      <w:r w:rsidRPr="006272DD">
        <w:rPr>
          <w:rFonts w:ascii="Times New Roman" w:hAnsi="Times New Roman"/>
          <w:color w:val="000000"/>
          <w:sz w:val="28"/>
          <w:lang w:val="ru-RU"/>
        </w:rPr>
        <w:t>Формулы приведения.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Преобразование подобия. Подобие соответственных элементов.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328F4" w:rsidRPr="006272DD" w:rsidRDefault="003B637C">
      <w:pPr>
        <w:spacing w:after="0" w:line="264" w:lineRule="auto"/>
        <w:ind w:firstLine="600"/>
        <w:jc w:val="both"/>
        <w:rPr>
          <w:lang w:val="ru-RU"/>
        </w:rPr>
      </w:pPr>
      <w:proofErr w:type="gramStart"/>
      <w:r w:rsidRPr="006272D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6272DD">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328F4" w:rsidRPr="006272DD" w:rsidRDefault="00A328F4">
      <w:pPr>
        <w:rPr>
          <w:lang w:val="ru-RU"/>
        </w:rPr>
        <w:sectPr w:rsidR="00A328F4" w:rsidRPr="006272DD">
          <w:pgSz w:w="11906" w:h="16383"/>
          <w:pgMar w:top="1134" w:right="850" w:bottom="1134" w:left="1701" w:header="720" w:footer="720" w:gutter="0"/>
          <w:cols w:space="720"/>
        </w:sectPr>
      </w:pPr>
    </w:p>
    <w:p w:rsidR="00A328F4" w:rsidRPr="006272DD" w:rsidRDefault="003B637C">
      <w:pPr>
        <w:spacing w:after="0" w:line="264" w:lineRule="auto"/>
        <w:ind w:left="120"/>
        <w:jc w:val="both"/>
        <w:rPr>
          <w:lang w:val="ru-RU"/>
        </w:rPr>
      </w:pPr>
      <w:bookmarkStart w:id="4" w:name="block-36160715"/>
      <w:bookmarkEnd w:id="3"/>
      <w:r w:rsidRPr="006272D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ЛИЧНОСТНЫЕ РЕЗУЛЬТАТЫ</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 xml:space="preserve">Личностные результаты </w:t>
      </w:r>
      <w:r w:rsidRPr="006272DD">
        <w:rPr>
          <w:rFonts w:ascii="Times New Roman" w:hAnsi="Times New Roman"/>
          <w:color w:val="000000"/>
          <w:sz w:val="28"/>
          <w:lang w:val="ru-RU"/>
        </w:rPr>
        <w:t>освоения программы учебного курса «Геометрия» характеризуются:</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1) патриотическое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2) гражданское и духовно-нравственное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3) трудовое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4) эстетическое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5) ценности научного познания: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7) экологическое воспитание: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328F4" w:rsidRPr="006272DD" w:rsidRDefault="003B637C">
      <w:pPr>
        <w:spacing w:after="0" w:line="264" w:lineRule="auto"/>
        <w:ind w:firstLine="600"/>
        <w:jc w:val="both"/>
        <w:rPr>
          <w:lang w:val="ru-RU"/>
        </w:rPr>
      </w:pPr>
      <w:r w:rsidRPr="006272DD">
        <w:rPr>
          <w:rFonts w:ascii="Times New Roman" w:hAnsi="Times New Roman"/>
          <w:b/>
          <w:color w:val="000000"/>
          <w:sz w:val="28"/>
          <w:lang w:val="ru-RU"/>
        </w:rPr>
        <w:t>8) адаптация к изменяющимся условиям социальной и природной среды: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МЕТАПРЕДМЕТНЫЕ РЕЗУЛЬТАТЫ</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Познавательные универсальные учебные действия</w:t>
      </w:r>
    </w:p>
    <w:p w:rsidR="00A328F4" w:rsidRPr="006272DD" w:rsidRDefault="00A328F4">
      <w:pPr>
        <w:spacing w:after="0" w:line="264" w:lineRule="auto"/>
        <w:ind w:left="120"/>
        <w:jc w:val="both"/>
        <w:rPr>
          <w:lang w:val="ru-RU"/>
        </w:rPr>
      </w:pPr>
    </w:p>
    <w:p w:rsidR="00A328F4" w:rsidRDefault="003B637C">
      <w:pPr>
        <w:spacing w:after="0" w:line="264" w:lineRule="auto"/>
        <w:ind w:left="120"/>
        <w:jc w:val="both"/>
      </w:pPr>
      <w:r>
        <w:rPr>
          <w:rFonts w:ascii="Times New Roman" w:hAnsi="Times New Roman"/>
          <w:b/>
          <w:color w:val="000000"/>
          <w:sz w:val="28"/>
        </w:rPr>
        <w:t>Базовые логические действия:</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328F4" w:rsidRPr="006272DD" w:rsidRDefault="003B637C">
      <w:pPr>
        <w:numPr>
          <w:ilvl w:val="0"/>
          <w:numId w:val="1"/>
        </w:numPr>
        <w:spacing w:after="0" w:line="264" w:lineRule="auto"/>
        <w:jc w:val="both"/>
        <w:rPr>
          <w:lang w:val="ru-RU"/>
        </w:rPr>
      </w:pPr>
      <w:r w:rsidRPr="006272D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328F4" w:rsidRDefault="003B637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328F4" w:rsidRPr="006272DD" w:rsidRDefault="003B637C">
      <w:pPr>
        <w:numPr>
          <w:ilvl w:val="0"/>
          <w:numId w:val="2"/>
        </w:numPr>
        <w:spacing w:after="0" w:line="264" w:lineRule="auto"/>
        <w:jc w:val="both"/>
        <w:rPr>
          <w:lang w:val="ru-RU"/>
        </w:rPr>
      </w:pPr>
      <w:r w:rsidRPr="006272D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328F4" w:rsidRPr="006272DD" w:rsidRDefault="003B637C">
      <w:pPr>
        <w:numPr>
          <w:ilvl w:val="0"/>
          <w:numId w:val="2"/>
        </w:numPr>
        <w:spacing w:after="0" w:line="264" w:lineRule="auto"/>
        <w:jc w:val="both"/>
        <w:rPr>
          <w:lang w:val="ru-RU"/>
        </w:rPr>
      </w:pPr>
      <w:r w:rsidRPr="006272D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328F4" w:rsidRPr="006272DD" w:rsidRDefault="003B637C">
      <w:pPr>
        <w:numPr>
          <w:ilvl w:val="0"/>
          <w:numId w:val="2"/>
        </w:numPr>
        <w:spacing w:after="0" w:line="264" w:lineRule="auto"/>
        <w:jc w:val="both"/>
        <w:rPr>
          <w:lang w:val="ru-RU"/>
        </w:rPr>
      </w:pPr>
      <w:r w:rsidRPr="006272D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328F4" w:rsidRPr="006272DD" w:rsidRDefault="003B637C">
      <w:pPr>
        <w:numPr>
          <w:ilvl w:val="0"/>
          <w:numId w:val="2"/>
        </w:numPr>
        <w:spacing w:after="0" w:line="264" w:lineRule="auto"/>
        <w:jc w:val="both"/>
        <w:rPr>
          <w:lang w:val="ru-RU"/>
        </w:rPr>
      </w:pPr>
      <w:r w:rsidRPr="006272D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328F4" w:rsidRDefault="003B637C">
      <w:pPr>
        <w:spacing w:after="0" w:line="264" w:lineRule="auto"/>
        <w:ind w:left="120"/>
        <w:jc w:val="both"/>
      </w:pPr>
      <w:r>
        <w:rPr>
          <w:rFonts w:ascii="Times New Roman" w:hAnsi="Times New Roman"/>
          <w:b/>
          <w:color w:val="000000"/>
          <w:sz w:val="28"/>
        </w:rPr>
        <w:t>Работа с информацией:</w:t>
      </w:r>
    </w:p>
    <w:p w:rsidR="00A328F4" w:rsidRPr="006272DD" w:rsidRDefault="003B637C">
      <w:pPr>
        <w:numPr>
          <w:ilvl w:val="0"/>
          <w:numId w:val="3"/>
        </w:numPr>
        <w:spacing w:after="0" w:line="264" w:lineRule="auto"/>
        <w:jc w:val="both"/>
        <w:rPr>
          <w:lang w:val="ru-RU"/>
        </w:rPr>
      </w:pPr>
      <w:r w:rsidRPr="006272D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328F4" w:rsidRPr="006272DD" w:rsidRDefault="003B637C">
      <w:pPr>
        <w:numPr>
          <w:ilvl w:val="0"/>
          <w:numId w:val="3"/>
        </w:numPr>
        <w:spacing w:after="0" w:line="264" w:lineRule="auto"/>
        <w:jc w:val="both"/>
        <w:rPr>
          <w:lang w:val="ru-RU"/>
        </w:rPr>
      </w:pPr>
      <w:r w:rsidRPr="006272D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328F4" w:rsidRPr="006272DD" w:rsidRDefault="003B637C">
      <w:pPr>
        <w:numPr>
          <w:ilvl w:val="0"/>
          <w:numId w:val="3"/>
        </w:numPr>
        <w:spacing w:after="0" w:line="264" w:lineRule="auto"/>
        <w:jc w:val="both"/>
        <w:rPr>
          <w:lang w:val="ru-RU"/>
        </w:rPr>
      </w:pPr>
      <w:r w:rsidRPr="006272D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328F4" w:rsidRPr="006272DD" w:rsidRDefault="003B637C">
      <w:pPr>
        <w:numPr>
          <w:ilvl w:val="0"/>
          <w:numId w:val="3"/>
        </w:numPr>
        <w:spacing w:after="0" w:line="264" w:lineRule="auto"/>
        <w:jc w:val="both"/>
        <w:rPr>
          <w:lang w:val="ru-RU"/>
        </w:rPr>
      </w:pPr>
      <w:r w:rsidRPr="006272D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328F4" w:rsidRDefault="003B637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6272D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328F4" w:rsidRPr="006272DD" w:rsidRDefault="003B637C">
      <w:pPr>
        <w:numPr>
          <w:ilvl w:val="0"/>
          <w:numId w:val="4"/>
        </w:numPr>
        <w:spacing w:after="0" w:line="264" w:lineRule="auto"/>
        <w:jc w:val="both"/>
        <w:rPr>
          <w:lang w:val="ru-RU"/>
        </w:rPr>
      </w:pPr>
      <w:r w:rsidRPr="006272D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Регулятивные универсальные учебные действия</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Самоорганизация:</w:t>
      </w:r>
    </w:p>
    <w:p w:rsidR="00A328F4" w:rsidRPr="006272DD" w:rsidRDefault="003B637C">
      <w:pPr>
        <w:numPr>
          <w:ilvl w:val="0"/>
          <w:numId w:val="5"/>
        </w:numPr>
        <w:spacing w:after="0" w:line="264" w:lineRule="auto"/>
        <w:jc w:val="both"/>
        <w:rPr>
          <w:lang w:val="ru-RU"/>
        </w:rPr>
      </w:pPr>
      <w:r w:rsidRPr="006272D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328F4" w:rsidRDefault="003B637C">
      <w:pPr>
        <w:spacing w:after="0" w:line="264" w:lineRule="auto"/>
        <w:ind w:left="120"/>
        <w:jc w:val="both"/>
      </w:pPr>
      <w:r>
        <w:rPr>
          <w:rFonts w:ascii="Times New Roman" w:hAnsi="Times New Roman"/>
          <w:b/>
          <w:color w:val="000000"/>
          <w:sz w:val="28"/>
        </w:rPr>
        <w:t>Самоконтроль, эмоциональный интеллект:</w:t>
      </w:r>
    </w:p>
    <w:p w:rsidR="00A328F4" w:rsidRPr="006272DD" w:rsidRDefault="003B637C">
      <w:pPr>
        <w:numPr>
          <w:ilvl w:val="0"/>
          <w:numId w:val="6"/>
        </w:numPr>
        <w:spacing w:after="0" w:line="264" w:lineRule="auto"/>
        <w:jc w:val="both"/>
        <w:rPr>
          <w:lang w:val="ru-RU"/>
        </w:rPr>
      </w:pPr>
      <w:r w:rsidRPr="006272D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328F4" w:rsidRPr="006272DD" w:rsidRDefault="003B637C">
      <w:pPr>
        <w:numPr>
          <w:ilvl w:val="0"/>
          <w:numId w:val="6"/>
        </w:numPr>
        <w:spacing w:after="0" w:line="264" w:lineRule="auto"/>
        <w:jc w:val="both"/>
        <w:rPr>
          <w:lang w:val="ru-RU"/>
        </w:rPr>
      </w:pPr>
      <w:r w:rsidRPr="006272D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328F4" w:rsidRPr="006272DD" w:rsidRDefault="003B637C">
      <w:pPr>
        <w:numPr>
          <w:ilvl w:val="0"/>
          <w:numId w:val="6"/>
        </w:numPr>
        <w:spacing w:after="0" w:line="264" w:lineRule="auto"/>
        <w:jc w:val="both"/>
        <w:rPr>
          <w:lang w:val="ru-RU"/>
        </w:rPr>
      </w:pPr>
      <w:r w:rsidRPr="006272D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328F4" w:rsidRPr="006272DD" w:rsidRDefault="00A328F4">
      <w:pPr>
        <w:spacing w:after="0" w:line="264" w:lineRule="auto"/>
        <w:ind w:left="120"/>
        <w:jc w:val="both"/>
        <w:rPr>
          <w:lang w:val="ru-RU"/>
        </w:rPr>
      </w:pPr>
    </w:p>
    <w:p w:rsidR="00A328F4" w:rsidRPr="006272DD" w:rsidRDefault="003B637C">
      <w:pPr>
        <w:spacing w:after="0" w:line="264" w:lineRule="auto"/>
        <w:ind w:left="120"/>
        <w:jc w:val="both"/>
        <w:rPr>
          <w:lang w:val="ru-RU"/>
        </w:rPr>
      </w:pPr>
      <w:r w:rsidRPr="006272DD">
        <w:rPr>
          <w:rFonts w:ascii="Times New Roman" w:hAnsi="Times New Roman"/>
          <w:b/>
          <w:color w:val="000000"/>
          <w:sz w:val="28"/>
          <w:lang w:val="ru-RU"/>
        </w:rPr>
        <w:t>ПРЕДМЕТНЫЕ РЕЗУЛЬТАТЫ</w:t>
      </w:r>
    </w:p>
    <w:p w:rsidR="00A328F4" w:rsidRPr="006272DD" w:rsidRDefault="00A328F4">
      <w:pPr>
        <w:spacing w:after="0" w:line="264" w:lineRule="auto"/>
        <w:ind w:left="120"/>
        <w:jc w:val="both"/>
        <w:rPr>
          <w:lang w:val="ru-RU"/>
        </w:rPr>
      </w:pPr>
    </w:p>
    <w:p w:rsidR="00A328F4" w:rsidRPr="006272DD" w:rsidRDefault="003B637C">
      <w:pPr>
        <w:spacing w:after="0" w:line="264" w:lineRule="auto"/>
        <w:ind w:firstLine="600"/>
        <w:jc w:val="both"/>
        <w:rPr>
          <w:lang w:val="ru-RU"/>
        </w:rPr>
      </w:pPr>
      <w:bookmarkStart w:id="5" w:name="_Toc124426249"/>
      <w:bookmarkEnd w:id="5"/>
      <w:r w:rsidRPr="006272DD">
        <w:rPr>
          <w:rFonts w:ascii="Times New Roman" w:hAnsi="Times New Roman"/>
          <w:color w:val="000000"/>
          <w:sz w:val="28"/>
          <w:lang w:val="ru-RU"/>
        </w:rPr>
        <w:t xml:space="preserve">К концу обучения </w:t>
      </w:r>
      <w:r w:rsidRPr="006272DD">
        <w:rPr>
          <w:rFonts w:ascii="Times New Roman" w:hAnsi="Times New Roman"/>
          <w:b/>
          <w:color w:val="000000"/>
          <w:sz w:val="28"/>
          <w:lang w:val="ru-RU"/>
        </w:rPr>
        <w:t>в 7 классе</w:t>
      </w:r>
      <w:r w:rsidRPr="006272DD">
        <w:rPr>
          <w:rFonts w:ascii="Times New Roman" w:hAnsi="Times New Roman"/>
          <w:color w:val="000000"/>
          <w:sz w:val="28"/>
          <w:lang w:val="ru-RU"/>
        </w:rPr>
        <w:t xml:space="preserve"> </w:t>
      </w:r>
      <w:proofErr w:type="gramStart"/>
      <w:r w:rsidRPr="006272DD">
        <w:rPr>
          <w:rFonts w:ascii="Times New Roman" w:hAnsi="Times New Roman"/>
          <w:color w:val="000000"/>
          <w:sz w:val="28"/>
          <w:lang w:val="ru-RU"/>
        </w:rPr>
        <w:t>обучающийся</w:t>
      </w:r>
      <w:proofErr w:type="gramEnd"/>
      <w:r w:rsidRPr="006272DD">
        <w:rPr>
          <w:rFonts w:ascii="Times New Roman" w:hAnsi="Times New Roman"/>
          <w:color w:val="000000"/>
          <w:sz w:val="28"/>
          <w:lang w:val="ru-RU"/>
        </w:rPr>
        <w:t xml:space="preserve"> получит следующие предметные результаты: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Строить чертежи к геометрическим задачам.</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Проводить </w:t>
      </w:r>
      <w:proofErr w:type="gramStart"/>
      <w:r w:rsidRPr="006272DD">
        <w:rPr>
          <w:rFonts w:ascii="Times New Roman" w:hAnsi="Times New Roman"/>
          <w:color w:val="000000"/>
          <w:sz w:val="28"/>
          <w:lang w:val="ru-RU"/>
        </w:rPr>
        <w:t>логические рассуждения</w:t>
      </w:r>
      <w:proofErr w:type="gramEnd"/>
      <w:r w:rsidRPr="006272DD">
        <w:rPr>
          <w:rFonts w:ascii="Times New Roman" w:hAnsi="Times New Roman"/>
          <w:color w:val="000000"/>
          <w:sz w:val="28"/>
          <w:lang w:val="ru-RU"/>
        </w:rPr>
        <w:t xml:space="preserve"> с использованием геометрических теорем.</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Решать задачи на клетчатой бумаге.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6272DD">
        <w:rPr>
          <w:rFonts w:ascii="Times New Roman" w:hAnsi="Times New Roman"/>
          <w:color w:val="000000"/>
          <w:sz w:val="28"/>
          <w:lang w:val="ru-RU"/>
        </w:rPr>
        <w:t>фактами о том</w:t>
      </w:r>
      <w:proofErr w:type="gramEnd"/>
      <w:r w:rsidRPr="006272DD">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Проводить основные геометрические построения с помощью циркуля и линейки.</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К концу обучения </w:t>
      </w:r>
      <w:r w:rsidRPr="006272DD">
        <w:rPr>
          <w:rFonts w:ascii="Times New Roman" w:hAnsi="Times New Roman"/>
          <w:b/>
          <w:color w:val="000000"/>
          <w:sz w:val="28"/>
          <w:lang w:val="ru-RU"/>
        </w:rPr>
        <w:t>в 8 классе</w:t>
      </w:r>
      <w:r w:rsidRPr="006272DD">
        <w:rPr>
          <w:rFonts w:ascii="Times New Roman" w:hAnsi="Times New Roman"/>
          <w:color w:val="000000"/>
          <w:sz w:val="28"/>
          <w:lang w:val="ru-RU"/>
        </w:rPr>
        <w:t xml:space="preserve"> </w:t>
      </w:r>
      <w:proofErr w:type="gramStart"/>
      <w:r w:rsidRPr="006272DD">
        <w:rPr>
          <w:rFonts w:ascii="Times New Roman" w:hAnsi="Times New Roman"/>
          <w:color w:val="000000"/>
          <w:sz w:val="28"/>
          <w:lang w:val="ru-RU"/>
        </w:rPr>
        <w:t>обучающийся</w:t>
      </w:r>
      <w:proofErr w:type="gramEnd"/>
      <w:r w:rsidRPr="006272DD">
        <w:rPr>
          <w:rFonts w:ascii="Times New Roman" w:hAnsi="Times New Roman"/>
          <w:color w:val="000000"/>
          <w:sz w:val="28"/>
          <w:lang w:val="ru-RU"/>
        </w:rPr>
        <w:t xml:space="preserve"> получит следующие предметные результаты: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Применять признаки подобия треугольников в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К концу обучения </w:t>
      </w:r>
      <w:r w:rsidRPr="006272DD">
        <w:rPr>
          <w:rFonts w:ascii="Times New Roman" w:hAnsi="Times New Roman"/>
          <w:b/>
          <w:color w:val="000000"/>
          <w:sz w:val="28"/>
          <w:lang w:val="ru-RU"/>
        </w:rPr>
        <w:t>в 9 классе</w:t>
      </w:r>
      <w:r w:rsidRPr="006272DD">
        <w:rPr>
          <w:rFonts w:ascii="Times New Roman" w:hAnsi="Times New Roman"/>
          <w:color w:val="000000"/>
          <w:sz w:val="28"/>
          <w:lang w:val="ru-RU"/>
        </w:rPr>
        <w:t xml:space="preserve"> </w:t>
      </w:r>
      <w:proofErr w:type="gramStart"/>
      <w:r w:rsidRPr="006272DD">
        <w:rPr>
          <w:rFonts w:ascii="Times New Roman" w:hAnsi="Times New Roman"/>
          <w:color w:val="000000"/>
          <w:sz w:val="28"/>
          <w:lang w:val="ru-RU"/>
        </w:rPr>
        <w:t>обучающийся</w:t>
      </w:r>
      <w:proofErr w:type="gramEnd"/>
      <w:r w:rsidRPr="006272DD">
        <w:rPr>
          <w:rFonts w:ascii="Times New Roman" w:hAnsi="Times New Roman"/>
          <w:color w:val="000000"/>
          <w:sz w:val="28"/>
          <w:lang w:val="ru-RU"/>
        </w:rPr>
        <w:t xml:space="preserve"> получит следующие предметные результаты:</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6272DD">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328F4" w:rsidRPr="006272DD" w:rsidRDefault="003B637C">
      <w:pPr>
        <w:spacing w:after="0" w:line="264" w:lineRule="auto"/>
        <w:ind w:firstLine="600"/>
        <w:jc w:val="both"/>
        <w:rPr>
          <w:lang w:val="ru-RU"/>
        </w:rPr>
      </w:pPr>
      <w:r w:rsidRPr="006272D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328F4" w:rsidRPr="006272DD" w:rsidRDefault="00A328F4">
      <w:pPr>
        <w:rPr>
          <w:lang w:val="ru-RU"/>
        </w:rPr>
        <w:sectPr w:rsidR="00A328F4" w:rsidRPr="006272DD">
          <w:pgSz w:w="11906" w:h="16383"/>
          <w:pgMar w:top="1134" w:right="850" w:bottom="1134" w:left="1701" w:header="720" w:footer="720" w:gutter="0"/>
          <w:cols w:space="720"/>
        </w:sectPr>
      </w:pPr>
    </w:p>
    <w:p w:rsidR="00A328F4" w:rsidRDefault="003B637C">
      <w:pPr>
        <w:spacing w:after="0"/>
        <w:ind w:left="120"/>
      </w:pPr>
      <w:bookmarkStart w:id="6" w:name="block-36160718"/>
      <w:bookmarkEnd w:id="4"/>
      <w:r w:rsidRPr="006272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28F4" w:rsidRDefault="003B637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A328F4">
        <w:trPr>
          <w:trHeight w:val="144"/>
          <w:tblCellSpacing w:w="20" w:type="nil"/>
        </w:trPr>
        <w:tc>
          <w:tcPr>
            <w:tcW w:w="485"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2640"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Наименование разделов и тем программы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Электронные (цифровые) образовательные ресурсы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1017"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Всего </w:t>
            </w:r>
          </w:p>
          <w:p w:rsidR="00A328F4" w:rsidRDefault="00A328F4">
            <w:pPr>
              <w:spacing w:after="0"/>
              <w:ind w:left="135"/>
            </w:pPr>
          </w:p>
        </w:tc>
        <w:tc>
          <w:tcPr>
            <w:tcW w:w="1745"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Контрольные работы </w:t>
            </w:r>
          </w:p>
          <w:p w:rsidR="00A328F4" w:rsidRDefault="00A328F4">
            <w:pPr>
              <w:spacing w:after="0"/>
              <w:ind w:left="135"/>
            </w:pPr>
          </w:p>
        </w:tc>
        <w:tc>
          <w:tcPr>
            <w:tcW w:w="1829"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Практические работы </w:t>
            </w:r>
          </w:p>
          <w:p w:rsidR="00A328F4" w:rsidRDefault="00A328F4">
            <w:pPr>
              <w:spacing w:after="0"/>
              <w:ind w:left="135"/>
            </w:pPr>
          </w:p>
        </w:tc>
        <w:tc>
          <w:tcPr>
            <w:tcW w:w="0" w:type="auto"/>
            <w:vMerge/>
            <w:tcBorders>
              <w:top w:val="nil"/>
            </w:tcBorders>
            <w:tcMar>
              <w:top w:w="50" w:type="dxa"/>
              <w:left w:w="100" w:type="dxa"/>
            </w:tcMar>
          </w:tcPr>
          <w:p w:rsidR="00A328F4" w:rsidRDefault="00A328F4"/>
        </w:tc>
      </w:tr>
      <w:tr w:rsidR="00A328F4" w:rsidRPr="00B26B93">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2640"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328F4" w:rsidRDefault="00A328F4">
            <w:pPr>
              <w:spacing w:after="0"/>
              <w:ind w:left="135"/>
              <w:jc w:val="center"/>
            </w:pP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rsidRPr="00B26B93">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2640" w:type="dxa"/>
            <w:tcMar>
              <w:top w:w="50" w:type="dxa"/>
              <w:left w:w="100" w:type="dxa"/>
            </w:tcMar>
            <w:vAlign w:val="center"/>
          </w:tcPr>
          <w:p w:rsidR="00A328F4" w:rsidRDefault="003B637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rsidRPr="00B26B93">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2640" w:type="dxa"/>
            <w:tcMar>
              <w:top w:w="50" w:type="dxa"/>
              <w:left w:w="100" w:type="dxa"/>
            </w:tcMar>
            <w:vAlign w:val="center"/>
          </w:tcPr>
          <w:p w:rsidR="00A328F4" w:rsidRPr="006272DD" w:rsidRDefault="003B637C">
            <w:pPr>
              <w:spacing w:after="0"/>
              <w:ind w:left="135"/>
              <w:rPr>
                <w:lang w:val="ru-RU"/>
              </w:rPr>
            </w:pPr>
            <w:proofErr w:type="gramStart"/>
            <w:r w:rsidRPr="006272DD">
              <w:rPr>
                <w:rFonts w:ascii="Times New Roman" w:hAnsi="Times New Roman"/>
                <w:color w:val="000000"/>
                <w:sz w:val="24"/>
                <w:lang w:val="ru-RU"/>
              </w:rPr>
              <w:t>Параллельные</w:t>
            </w:r>
            <w:proofErr w:type="gramEnd"/>
            <w:r w:rsidRPr="006272DD">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rsidRPr="00B26B93">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264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rsidRPr="00B26B93">
        <w:trPr>
          <w:trHeight w:val="144"/>
          <w:tblCellSpacing w:w="20" w:type="nil"/>
        </w:trPr>
        <w:tc>
          <w:tcPr>
            <w:tcW w:w="485"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2640" w:type="dxa"/>
            <w:tcMar>
              <w:top w:w="50" w:type="dxa"/>
              <w:left w:w="100" w:type="dxa"/>
            </w:tcMar>
            <w:vAlign w:val="center"/>
          </w:tcPr>
          <w:p w:rsidR="00A328F4" w:rsidRDefault="003B637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328F4" w:rsidRDefault="00A328F4">
            <w:pPr>
              <w:spacing w:after="0"/>
              <w:ind w:left="135"/>
              <w:jc w:val="center"/>
            </w:pPr>
          </w:p>
        </w:tc>
        <w:tc>
          <w:tcPr>
            <w:tcW w:w="2757"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415</w:t>
              </w:r>
              <w:r>
                <w:rPr>
                  <w:rFonts w:ascii="Times New Roman" w:hAnsi="Times New Roman"/>
                  <w:color w:val="0000FF"/>
                  <w:u w:val="single"/>
                </w:rPr>
                <w:t>e</w:t>
              </w:r>
              <w:r w:rsidRPr="006272DD">
                <w:rPr>
                  <w:rFonts w:ascii="Times New Roman" w:hAnsi="Times New Roman"/>
                  <w:color w:val="0000FF"/>
                  <w:u w:val="single"/>
                  <w:lang w:val="ru-RU"/>
                </w:rPr>
                <w:t>2</w:t>
              </w:r>
              <w:r>
                <w:rPr>
                  <w:rFonts w:ascii="Times New Roman" w:hAnsi="Times New Roman"/>
                  <w:color w:val="0000FF"/>
                  <w:u w:val="single"/>
                </w:rPr>
                <w:t>e</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328F4" w:rsidRDefault="00A328F4"/>
        </w:tc>
      </w:tr>
    </w:tbl>
    <w:p w:rsidR="00A328F4" w:rsidRDefault="00A328F4">
      <w:pPr>
        <w:sectPr w:rsidR="00A328F4">
          <w:pgSz w:w="16383" w:h="11906" w:orient="landscape"/>
          <w:pgMar w:top="1134" w:right="850" w:bottom="1134" w:left="1701" w:header="720" w:footer="720" w:gutter="0"/>
          <w:cols w:space="720"/>
        </w:sectPr>
      </w:pPr>
    </w:p>
    <w:p w:rsidR="00A328F4" w:rsidRDefault="003B63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A328F4">
        <w:trPr>
          <w:trHeight w:val="144"/>
          <w:tblCellSpacing w:w="20" w:type="nil"/>
        </w:trPr>
        <w:tc>
          <w:tcPr>
            <w:tcW w:w="461"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3080"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Наименование разделов и тем программы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Электронные (цифровые) образовательные ресурсы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974"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Всего </w:t>
            </w:r>
          </w:p>
          <w:p w:rsidR="00A328F4" w:rsidRDefault="00A328F4">
            <w:pPr>
              <w:spacing w:after="0"/>
              <w:ind w:left="135"/>
            </w:pPr>
          </w:p>
        </w:tc>
        <w:tc>
          <w:tcPr>
            <w:tcW w:w="1696"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Контрольные работы </w:t>
            </w:r>
          </w:p>
          <w:p w:rsidR="00A328F4" w:rsidRDefault="00A328F4">
            <w:pPr>
              <w:spacing w:after="0"/>
              <w:ind w:left="135"/>
            </w:pPr>
          </w:p>
        </w:tc>
        <w:tc>
          <w:tcPr>
            <w:tcW w:w="1783"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Практические работы </w:t>
            </w:r>
          </w:p>
          <w:p w:rsidR="00A328F4" w:rsidRDefault="00A328F4">
            <w:pPr>
              <w:spacing w:after="0"/>
              <w:ind w:left="135"/>
            </w:pPr>
          </w:p>
        </w:tc>
        <w:tc>
          <w:tcPr>
            <w:tcW w:w="0" w:type="auto"/>
            <w:vMerge/>
            <w:tcBorders>
              <w:top w:val="nil"/>
            </w:tcBorders>
            <w:tcMar>
              <w:top w:w="50" w:type="dxa"/>
              <w:left w:w="100" w:type="dxa"/>
            </w:tcMar>
          </w:tcPr>
          <w:p w:rsidR="00A328F4" w:rsidRDefault="00A328F4"/>
        </w:tc>
      </w:tr>
      <w:tr w:rsidR="00A328F4" w:rsidRPr="00B26B93">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3080" w:type="dxa"/>
            <w:tcMar>
              <w:top w:w="50" w:type="dxa"/>
              <w:left w:w="100" w:type="dxa"/>
            </w:tcMar>
            <w:vAlign w:val="center"/>
          </w:tcPr>
          <w:p w:rsidR="00A328F4" w:rsidRDefault="003B637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B26B93">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308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B26B93">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308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B26B93">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308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B26B93">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3080"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rsidRPr="00B26B93">
        <w:trPr>
          <w:trHeight w:val="144"/>
          <w:tblCellSpacing w:w="20" w:type="nil"/>
        </w:trPr>
        <w:tc>
          <w:tcPr>
            <w:tcW w:w="461"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3080" w:type="dxa"/>
            <w:tcMar>
              <w:top w:w="50" w:type="dxa"/>
              <w:left w:w="100" w:type="dxa"/>
            </w:tcMar>
            <w:vAlign w:val="center"/>
          </w:tcPr>
          <w:p w:rsidR="00A328F4" w:rsidRDefault="003B637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328F4" w:rsidRDefault="00A328F4">
            <w:pPr>
              <w:spacing w:after="0"/>
              <w:ind w:left="135"/>
              <w:jc w:val="center"/>
            </w:pPr>
          </w:p>
        </w:tc>
        <w:tc>
          <w:tcPr>
            <w:tcW w:w="2639"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417</w:t>
              </w:r>
              <w:r>
                <w:rPr>
                  <w:rFonts w:ascii="Times New Roman" w:hAnsi="Times New Roman"/>
                  <w:color w:val="0000FF"/>
                  <w:u w:val="single"/>
                </w:rPr>
                <w:t>e</w:t>
              </w:r>
              <w:r w:rsidRPr="006272DD">
                <w:rPr>
                  <w:rFonts w:ascii="Times New Roman" w:hAnsi="Times New Roman"/>
                  <w:color w:val="0000FF"/>
                  <w:u w:val="single"/>
                  <w:lang w:val="ru-RU"/>
                </w:rPr>
                <w:t>18</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328F4" w:rsidRDefault="00A328F4"/>
        </w:tc>
      </w:tr>
    </w:tbl>
    <w:p w:rsidR="00A328F4" w:rsidRDefault="00A328F4">
      <w:pPr>
        <w:sectPr w:rsidR="00A328F4">
          <w:pgSz w:w="16383" w:h="11906" w:orient="landscape"/>
          <w:pgMar w:top="1134" w:right="850" w:bottom="1134" w:left="1701" w:header="720" w:footer="720" w:gutter="0"/>
          <w:cols w:space="720"/>
        </w:sectPr>
      </w:pPr>
    </w:p>
    <w:p w:rsidR="00A328F4" w:rsidRDefault="003B63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A328F4">
        <w:trPr>
          <w:trHeight w:val="144"/>
          <w:tblCellSpacing w:w="20" w:type="nil"/>
        </w:trPr>
        <w:tc>
          <w:tcPr>
            <w:tcW w:w="480"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2728"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Наименование разделов и тем программы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Электронные (цифровые) образовательные ресурсы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1008"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Всего </w:t>
            </w:r>
          </w:p>
          <w:p w:rsidR="00A328F4" w:rsidRDefault="00A328F4">
            <w:pPr>
              <w:spacing w:after="0"/>
              <w:ind w:left="135"/>
            </w:pPr>
          </w:p>
        </w:tc>
        <w:tc>
          <w:tcPr>
            <w:tcW w:w="1736"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Контрольные работы </w:t>
            </w:r>
          </w:p>
          <w:p w:rsidR="00A328F4" w:rsidRDefault="00A328F4">
            <w:pPr>
              <w:spacing w:after="0"/>
              <w:ind w:left="135"/>
            </w:pPr>
          </w:p>
        </w:tc>
        <w:tc>
          <w:tcPr>
            <w:tcW w:w="1820"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Практические работы </w:t>
            </w:r>
          </w:p>
          <w:p w:rsidR="00A328F4" w:rsidRDefault="00A328F4">
            <w:pPr>
              <w:spacing w:after="0"/>
              <w:ind w:left="135"/>
            </w:pPr>
          </w:p>
        </w:tc>
        <w:tc>
          <w:tcPr>
            <w:tcW w:w="0" w:type="auto"/>
            <w:vMerge/>
            <w:tcBorders>
              <w:top w:val="nil"/>
            </w:tcBorders>
            <w:tcMar>
              <w:top w:w="50" w:type="dxa"/>
              <w:left w:w="100" w:type="dxa"/>
            </w:tcMar>
          </w:tcPr>
          <w:p w:rsidR="00A328F4" w:rsidRDefault="00A328F4"/>
        </w:tc>
      </w:tr>
      <w:tr w:rsidR="00A328F4" w:rsidRPr="00B26B93">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2728"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B26B93">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2728"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B26B93">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2728" w:type="dxa"/>
            <w:tcMar>
              <w:top w:w="50" w:type="dxa"/>
              <w:left w:w="100" w:type="dxa"/>
            </w:tcMar>
            <w:vAlign w:val="center"/>
          </w:tcPr>
          <w:p w:rsidR="00A328F4" w:rsidRDefault="003B637C">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B26B93">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2728" w:type="dxa"/>
            <w:tcMar>
              <w:top w:w="50" w:type="dxa"/>
              <w:left w:w="100" w:type="dxa"/>
            </w:tcMar>
            <w:vAlign w:val="center"/>
          </w:tcPr>
          <w:p w:rsidR="00A328F4" w:rsidRDefault="003B637C">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B26B93">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2728"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328F4" w:rsidRDefault="00A328F4">
            <w:pPr>
              <w:spacing w:after="0"/>
              <w:ind w:left="135"/>
              <w:jc w:val="center"/>
            </w:pP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B26B93">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2728" w:type="dxa"/>
            <w:tcMar>
              <w:top w:w="50" w:type="dxa"/>
              <w:left w:w="100" w:type="dxa"/>
            </w:tcMar>
            <w:vAlign w:val="center"/>
          </w:tcPr>
          <w:p w:rsidR="00A328F4" w:rsidRDefault="003B637C">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328F4" w:rsidRDefault="00A328F4">
            <w:pPr>
              <w:spacing w:after="0"/>
              <w:ind w:left="135"/>
              <w:jc w:val="center"/>
            </w:pP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rsidRPr="00B26B93">
        <w:trPr>
          <w:trHeight w:val="144"/>
          <w:tblCellSpacing w:w="20" w:type="nil"/>
        </w:trPr>
        <w:tc>
          <w:tcPr>
            <w:tcW w:w="480" w:type="dxa"/>
            <w:tcMar>
              <w:top w:w="50" w:type="dxa"/>
              <w:left w:w="100" w:type="dxa"/>
            </w:tcMar>
            <w:vAlign w:val="center"/>
          </w:tcPr>
          <w:p w:rsidR="00A328F4" w:rsidRDefault="003B637C">
            <w:pPr>
              <w:spacing w:after="0"/>
            </w:pPr>
            <w:r>
              <w:rPr>
                <w:rFonts w:ascii="Times New Roman" w:hAnsi="Times New Roman"/>
                <w:color w:val="000000"/>
                <w:sz w:val="24"/>
              </w:rPr>
              <w:t>7</w:t>
            </w:r>
          </w:p>
        </w:tc>
        <w:tc>
          <w:tcPr>
            <w:tcW w:w="2728" w:type="dxa"/>
            <w:tcMar>
              <w:top w:w="50" w:type="dxa"/>
              <w:left w:w="100" w:type="dxa"/>
            </w:tcMar>
            <w:vAlign w:val="center"/>
          </w:tcPr>
          <w:p w:rsidR="00A328F4" w:rsidRDefault="003B637C">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328F4" w:rsidRDefault="00A328F4">
            <w:pPr>
              <w:spacing w:after="0"/>
              <w:ind w:left="135"/>
              <w:jc w:val="center"/>
            </w:pPr>
          </w:p>
        </w:tc>
        <w:tc>
          <w:tcPr>
            <w:tcW w:w="273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/7</w:t>
              </w:r>
              <w:r>
                <w:rPr>
                  <w:rFonts w:ascii="Times New Roman" w:hAnsi="Times New Roman"/>
                  <w:color w:val="0000FF"/>
                  <w:u w:val="single"/>
                </w:rPr>
                <w:t>f</w:t>
              </w:r>
              <w:r w:rsidRPr="006272DD">
                <w:rPr>
                  <w:rFonts w:ascii="Times New Roman" w:hAnsi="Times New Roman"/>
                  <w:color w:val="0000FF"/>
                  <w:u w:val="single"/>
                  <w:lang w:val="ru-RU"/>
                </w:rPr>
                <w:t>41</w:t>
              </w:r>
              <w:r>
                <w:rPr>
                  <w:rFonts w:ascii="Times New Roman" w:hAnsi="Times New Roman"/>
                  <w:color w:val="0000FF"/>
                  <w:u w:val="single"/>
                </w:rPr>
                <w:t>a</w:t>
              </w:r>
              <w:r w:rsidRPr="006272DD">
                <w:rPr>
                  <w:rFonts w:ascii="Times New Roman" w:hAnsi="Times New Roman"/>
                  <w:color w:val="0000FF"/>
                  <w:u w:val="single"/>
                  <w:lang w:val="ru-RU"/>
                </w:rPr>
                <w:t>12</w:t>
              </w:r>
              <w:r>
                <w:rPr>
                  <w:rFonts w:ascii="Times New Roman" w:hAnsi="Times New Roman"/>
                  <w:color w:val="0000FF"/>
                  <w:u w:val="single"/>
                </w:rPr>
                <w:t>c</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328F4" w:rsidRDefault="00A328F4"/>
        </w:tc>
      </w:tr>
    </w:tbl>
    <w:p w:rsidR="00A328F4" w:rsidRPr="006272DD" w:rsidRDefault="00A328F4">
      <w:pPr>
        <w:rPr>
          <w:lang w:val="ru-RU"/>
        </w:rPr>
        <w:sectPr w:rsidR="00A328F4" w:rsidRPr="006272DD">
          <w:pgSz w:w="16383" w:h="11906" w:orient="landscape"/>
          <w:pgMar w:top="1134" w:right="850" w:bottom="1134" w:left="1701" w:header="720" w:footer="720" w:gutter="0"/>
          <w:cols w:space="720"/>
        </w:sectPr>
      </w:pPr>
    </w:p>
    <w:p w:rsidR="00A328F4" w:rsidRDefault="003B637C" w:rsidP="006272DD">
      <w:pPr>
        <w:spacing w:after="0"/>
      </w:pPr>
      <w:bookmarkStart w:id="7" w:name="block-36160719"/>
      <w:bookmarkEnd w:id="6"/>
      <w:r>
        <w:rPr>
          <w:rFonts w:ascii="Times New Roman" w:hAnsi="Times New Roman"/>
          <w:b/>
          <w:color w:val="000000"/>
          <w:sz w:val="28"/>
        </w:rPr>
        <w:lastRenderedPageBreak/>
        <w:t xml:space="preserve">ПОУРОЧНОЕ ПЛАНИРОВАНИЕ </w:t>
      </w:r>
    </w:p>
    <w:p w:rsidR="00A328F4" w:rsidRDefault="003B637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A328F4">
        <w:trPr>
          <w:trHeight w:val="144"/>
          <w:tblCellSpacing w:w="20" w:type="nil"/>
        </w:trPr>
        <w:tc>
          <w:tcPr>
            <w:tcW w:w="400"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2816"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Тема урока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Дата изучения </w:t>
            </w:r>
          </w:p>
          <w:p w:rsidR="00A328F4" w:rsidRDefault="00A328F4">
            <w:pPr>
              <w:spacing w:after="0"/>
              <w:ind w:left="135"/>
            </w:pPr>
          </w:p>
        </w:tc>
        <w:tc>
          <w:tcPr>
            <w:tcW w:w="2021"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Электронные цифровые образовательные ресурсы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869"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Всего </w:t>
            </w:r>
          </w:p>
          <w:p w:rsidR="00A328F4" w:rsidRDefault="00A328F4">
            <w:pPr>
              <w:spacing w:after="0"/>
              <w:ind w:left="135"/>
            </w:pPr>
          </w:p>
        </w:tc>
        <w:tc>
          <w:tcPr>
            <w:tcW w:w="1573"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Контрольные работы </w:t>
            </w:r>
          </w:p>
          <w:p w:rsidR="00A328F4" w:rsidRDefault="00A328F4">
            <w:pPr>
              <w:spacing w:after="0"/>
              <w:ind w:left="135"/>
            </w:pPr>
          </w:p>
        </w:tc>
        <w:tc>
          <w:tcPr>
            <w:tcW w:w="1669"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Практические работы </w:t>
            </w:r>
          </w:p>
          <w:p w:rsidR="00A328F4" w:rsidRDefault="00A328F4">
            <w:pPr>
              <w:spacing w:after="0"/>
              <w:ind w:left="135"/>
            </w:pPr>
          </w:p>
        </w:tc>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3.09.24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b</w:t>
              </w:r>
              <w:r w:rsidRPr="006272DD">
                <w:rPr>
                  <w:rFonts w:ascii="Times New Roman" w:hAnsi="Times New Roman"/>
                  <w:color w:val="0000FF"/>
                  <w:u w:val="single"/>
                  <w:lang w:val="ru-RU"/>
                </w:rPr>
                <w:t>724</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5.09.24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cb</w:t>
              </w:r>
              <w:r w:rsidRPr="006272DD">
                <w:rPr>
                  <w:rFonts w:ascii="Times New Roman" w:hAnsi="Times New Roman"/>
                  <w:color w:val="0000FF"/>
                  <w:u w:val="single"/>
                  <w:lang w:val="ru-RU"/>
                </w:rPr>
                <w:t>6</w:t>
              </w:r>
              <w:r>
                <w:rPr>
                  <w:rFonts w:ascii="Times New Roman" w:hAnsi="Times New Roman"/>
                  <w:color w:val="0000FF"/>
                  <w:u w:val="single"/>
                </w:rPr>
                <w:t>a</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10.09.24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c</w:t>
              </w:r>
              <w:r w:rsidRPr="006272DD">
                <w:rPr>
                  <w:rFonts w:ascii="Times New Roman" w:hAnsi="Times New Roman"/>
                  <w:color w:val="0000FF"/>
                  <w:u w:val="single"/>
                  <w:lang w:val="ru-RU"/>
                </w:rPr>
                <w:t>5</w:t>
              </w:r>
              <w:r>
                <w:rPr>
                  <w:rFonts w:ascii="Times New Roman" w:hAnsi="Times New Roman"/>
                  <w:color w:val="0000FF"/>
                  <w:u w:val="single"/>
                </w:rPr>
                <w:t>c</w:t>
              </w:r>
              <w:r w:rsidRPr="006272DD">
                <w:rPr>
                  <w:rFonts w:ascii="Times New Roman" w:hAnsi="Times New Roman"/>
                  <w:color w:val="0000FF"/>
                  <w:u w:val="single"/>
                  <w:lang w:val="ru-RU"/>
                </w:rPr>
                <w:t>0</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12.09.24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c</w:t>
              </w:r>
              <w:r w:rsidRPr="006272DD">
                <w:rPr>
                  <w:rFonts w:ascii="Times New Roman" w:hAnsi="Times New Roman"/>
                  <w:color w:val="0000FF"/>
                  <w:u w:val="single"/>
                  <w:lang w:val="ru-RU"/>
                </w:rPr>
                <w:t>7</w:t>
              </w:r>
              <w:r>
                <w:rPr>
                  <w:rFonts w:ascii="Times New Roman" w:hAnsi="Times New Roman"/>
                  <w:color w:val="0000FF"/>
                  <w:u w:val="single"/>
                </w:rPr>
                <w:t>be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17.09.24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19.09.24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7</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24.09.24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8</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26.09.24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9</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1.10.24</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10</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3.10.24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c</w:t>
              </w:r>
              <w:r w:rsidRPr="006272DD">
                <w:rPr>
                  <w:rFonts w:ascii="Times New Roman" w:hAnsi="Times New Roman"/>
                  <w:color w:val="0000FF"/>
                  <w:u w:val="single"/>
                  <w:lang w:val="ru-RU"/>
                </w:rPr>
                <w:t>3</w:t>
              </w:r>
              <w:r>
                <w:rPr>
                  <w:rFonts w:ascii="Times New Roman" w:hAnsi="Times New Roman"/>
                  <w:color w:val="0000FF"/>
                  <w:u w:val="single"/>
                </w:rPr>
                <w:t>ea</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11</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8.10.24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12</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Измерение линейных и угловых </w:t>
            </w:r>
            <w:r w:rsidRPr="006272DD">
              <w:rPr>
                <w:rFonts w:ascii="Times New Roman" w:hAnsi="Times New Roman"/>
                <w:color w:val="000000"/>
                <w:sz w:val="24"/>
                <w:lang w:val="ru-RU"/>
              </w:rPr>
              <w:lastRenderedPageBreak/>
              <w:t>величин, вычисление отрезков и углов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10.10.24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15.10.24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14</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17.10.24</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22.10.24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ce</w:t>
              </w:r>
              <w:r w:rsidRPr="006272DD">
                <w:rPr>
                  <w:rFonts w:ascii="Times New Roman" w:hAnsi="Times New Roman"/>
                  <w:color w:val="0000FF"/>
                  <w:u w:val="single"/>
                  <w:lang w:val="ru-RU"/>
                </w:rPr>
                <w:t>80</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16</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24.10.24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1</w:t>
              </w:r>
              <w:r>
                <w:rPr>
                  <w:rFonts w:ascii="Times New Roman" w:hAnsi="Times New Roman"/>
                  <w:color w:val="0000FF"/>
                  <w:u w:val="single"/>
                </w:rPr>
                <w:t>fa</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17</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5.11.24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34</w:t>
              </w:r>
              <w:r>
                <w:rPr>
                  <w:rFonts w:ascii="Times New Roman" w:hAnsi="Times New Roman"/>
                  <w:color w:val="0000FF"/>
                  <w:u w:val="single"/>
                </w:rPr>
                <w:t>e</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18</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7.11.24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01</w:t>
              </w:r>
              <w:r>
                <w:rPr>
                  <w:rFonts w:ascii="Times New Roman" w:hAnsi="Times New Roman"/>
                  <w:color w:val="0000FF"/>
                  <w:u w:val="single"/>
                </w:rPr>
                <w:t>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19</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12.11.24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20</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14.11.24</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21</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19.11.24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88</w:t>
              </w:r>
              <w:r>
                <w:rPr>
                  <w:rFonts w:ascii="Times New Roman" w:hAnsi="Times New Roman"/>
                  <w:color w:val="0000FF"/>
                  <w:u w:val="single"/>
                </w:rPr>
                <w:t>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22</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21.11.24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23</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26.11.24</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24</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Свойство медианы прямоугольного треугольника, </w:t>
            </w:r>
            <w:r w:rsidRPr="006272DD">
              <w:rPr>
                <w:rFonts w:ascii="Times New Roman" w:hAnsi="Times New Roman"/>
                <w:color w:val="000000"/>
                <w:sz w:val="24"/>
                <w:lang w:val="ru-RU"/>
              </w:rPr>
              <w:lastRenderedPageBreak/>
              <w:t>проведённой к гипотенузе</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28.11.24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9</w:t>
              </w:r>
              <w:r>
                <w:rPr>
                  <w:rFonts w:ascii="Times New Roman" w:hAnsi="Times New Roman"/>
                  <w:color w:val="0000FF"/>
                  <w:u w:val="single"/>
                </w:rPr>
                <w:t>ec</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3.12.24</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26</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5.12.24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6</w:t>
              </w:r>
              <w:r>
                <w:rPr>
                  <w:rFonts w:ascii="Times New Roman" w:hAnsi="Times New Roman"/>
                  <w:color w:val="0000FF"/>
                  <w:u w:val="single"/>
                </w:rPr>
                <w:t>fa</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27</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880</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28</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12.12.24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d</w:t>
              </w:r>
              <w:r w:rsidRPr="006272DD">
                <w:rPr>
                  <w:rFonts w:ascii="Times New Roman" w:hAnsi="Times New Roman"/>
                  <w:color w:val="0000FF"/>
                  <w:u w:val="single"/>
                  <w:lang w:val="ru-RU"/>
                </w:rPr>
                <w:t>880</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29</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17.12.24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26</w:t>
              </w:r>
              <w:r>
                <w:rPr>
                  <w:rFonts w:ascii="Times New Roman" w:hAnsi="Times New Roman"/>
                  <w:color w:val="0000FF"/>
                  <w:u w:val="single"/>
                </w:rPr>
                <w:t>c</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30</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19.12.24</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31</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24.12.24</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e</w:t>
              </w:r>
              <w:r w:rsidRPr="006272DD">
                <w:rPr>
                  <w:rFonts w:ascii="Times New Roman" w:hAnsi="Times New Roman"/>
                  <w:color w:val="0000FF"/>
                  <w:u w:val="single"/>
                  <w:lang w:val="ru-RU"/>
                </w:rPr>
                <w:t>3</w:t>
              </w:r>
              <w:r>
                <w:rPr>
                  <w:rFonts w:ascii="Times New Roman" w:hAnsi="Times New Roman"/>
                  <w:color w:val="0000FF"/>
                  <w:u w:val="single"/>
                </w:rPr>
                <w:t>a</w:t>
              </w:r>
              <w:r w:rsidRPr="006272DD">
                <w:rPr>
                  <w:rFonts w:ascii="Times New Roman" w:hAnsi="Times New Roman"/>
                  <w:color w:val="0000FF"/>
                  <w:u w:val="single"/>
                  <w:lang w:val="ru-RU"/>
                </w:rPr>
                <w:t>2</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32</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26.12.24</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33</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9.01.25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34</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14.01.25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eb</w:t>
              </w:r>
              <w:r w:rsidRPr="006272DD">
                <w:rPr>
                  <w:rFonts w:ascii="Times New Roman" w:hAnsi="Times New Roman"/>
                  <w:color w:val="0000FF"/>
                  <w:u w:val="single"/>
                  <w:lang w:val="ru-RU"/>
                </w:rPr>
                <w:t>22</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16.01.25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36</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21.01.25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ecbc</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37</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23.01.25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ef</w:t>
              </w:r>
              <w:r w:rsidRPr="006272DD">
                <w:rPr>
                  <w:rFonts w:ascii="Times New Roman" w:hAnsi="Times New Roman"/>
                  <w:color w:val="0000FF"/>
                  <w:u w:val="single"/>
                  <w:lang w:val="ru-RU"/>
                </w:rPr>
                <w:t>64</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38</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28.01.25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39</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Накрест лежащие, соответственные и </w:t>
            </w:r>
            <w:r w:rsidRPr="006272DD">
              <w:rPr>
                <w:rFonts w:ascii="Times New Roman" w:hAnsi="Times New Roman"/>
                <w:color w:val="000000"/>
                <w:sz w:val="24"/>
                <w:lang w:val="ru-RU"/>
              </w:rPr>
              <w:lastRenderedPageBreak/>
              <w:t xml:space="preserve">односторонние углы, образованные при пересечении </w:t>
            </w:r>
            <w:proofErr w:type="gramStart"/>
            <w:r w:rsidRPr="006272DD">
              <w:rPr>
                <w:rFonts w:ascii="Times New Roman" w:hAnsi="Times New Roman"/>
                <w:color w:val="000000"/>
                <w:sz w:val="24"/>
                <w:lang w:val="ru-RU"/>
              </w:rPr>
              <w:t>параллельных</w:t>
            </w:r>
            <w:proofErr w:type="gramEnd"/>
            <w:r w:rsidRPr="006272D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30.01.25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f</w:t>
              </w:r>
              <w:r w:rsidRPr="006272DD">
                <w:rPr>
                  <w:rFonts w:ascii="Times New Roman" w:hAnsi="Times New Roman"/>
                  <w:color w:val="0000FF"/>
                  <w:u w:val="single"/>
                  <w:lang w:val="ru-RU"/>
                </w:rPr>
                <w:t>086</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40</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272DD">
              <w:rPr>
                <w:rFonts w:ascii="Times New Roman" w:hAnsi="Times New Roman"/>
                <w:color w:val="000000"/>
                <w:sz w:val="24"/>
                <w:lang w:val="ru-RU"/>
              </w:rPr>
              <w:t>параллельных</w:t>
            </w:r>
            <w:proofErr w:type="gramEnd"/>
            <w:r w:rsidRPr="006272D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4.02.25</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41</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272DD">
              <w:rPr>
                <w:rFonts w:ascii="Times New Roman" w:hAnsi="Times New Roman"/>
                <w:color w:val="000000"/>
                <w:sz w:val="24"/>
                <w:lang w:val="ru-RU"/>
              </w:rPr>
              <w:t>параллельных</w:t>
            </w:r>
            <w:proofErr w:type="gramEnd"/>
            <w:r w:rsidRPr="006272D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6.02.25</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42</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272DD">
              <w:rPr>
                <w:rFonts w:ascii="Times New Roman" w:hAnsi="Times New Roman"/>
                <w:color w:val="000000"/>
                <w:sz w:val="24"/>
                <w:lang w:val="ru-RU"/>
              </w:rPr>
              <w:t>параллельных</w:t>
            </w:r>
            <w:proofErr w:type="gramEnd"/>
            <w:r w:rsidRPr="006272D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11.02.25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43</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6272DD">
              <w:rPr>
                <w:rFonts w:ascii="Times New Roman" w:hAnsi="Times New Roman"/>
                <w:color w:val="000000"/>
                <w:sz w:val="24"/>
                <w:lang w:val="ru-RU"/>
              </w:rPr>
              <w:t>параллельных</w:t>
            </w:r>
            <w:proofErr w:type="gramEnd"/>
            <w:r w:rsidRPr="006272DD">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13.02.25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f</w:t>
              </w:r>
              <w:r w:rsidRPr="006272DD">
                <w:rPr>
                  <w:rFonts w:ascii="Times New Roman" w:hAnsi="Times New Roman"/>
                  <w:color w:val="0000FF"/>
                  <w:u w:val="single"/>
                  <w:lang w:val="ru-RU"/>
                </w:rPr>
                <w:t>3</w:t>
              </w:r>
              <w:r>
                <w:rPr>
                  <w:rFonts w:ascii="Times New Roman" w:hAnsi="Times New Roman"/>
                  <w:color w:val="0000FF"/>
                  <w:u w:val="single"/>
                </w:rPr>
                <w:t>b</w:t>
              </w:r>
              <w:r w:rsidRPr="006272DD">
                <w:rPr>
                  <w:rFonts w:ascii="Times New Roman" w:hAnsi="Times New Roman"/>
                  <w:color w:val="0000FF"/>
                  <w:u w:val="single"/>
                  <w:lang w:val="ru-RU"/>
                </w:rPr>
                <w:t>0</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44</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18.02.25</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Признак параллельности прямых через равенство расстояний от точек одной прямой до второй </w:t>
            </w:r>
            <w:r w:rsidRPr="006272DD">
              <w:rPr>
                <w:rFonts w:ascii="Times New Roman" w:hAnsi="Times New Roman"/>
                <w:color w:val="000000"/>
                <w:sz w:val="24"/>
                <w:lang w:val="ru-RU"/>
              </w:rPr>
              <w:lastRenderedPageBreak/>
              <w:t>прямой</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20.02.25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25.02.25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f</w:t>
              </w:r>
              <w:r w:rsidRPr="006272DD">
                <w:rPr>
                  <w:rFonts w:ascii="Times New Roman" w:hAnsi="Times New Roman"/>
                  <w:color w:val="0000FF"/>
                  <w:u w:val="single"/>
                  <w:lang w:val="ru-RU"/>
                </w:rPr>
                <w:t>630</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47</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27.02.25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f</w:t>
              </w:r>
              <w:r w:rsidRPr="006272DD">
                <w:rPr>
                  <w:rFonts w:ascii="Times New Roman" w:hAnsi="Times New Roman"/>
                  <w:color w:val="0000FF"/>
                  <w:u w:val="single"/>
                  <w:lang w:val="ru-RU"/>
                </w:rPr>
                <w:t>8</w:t>
              </w:r>
              <w:r>
                <w:rPr>
                  <w:rFonts w:ascii="Times New Roman" w:hAnsi="Times New Roman"/>
                  <w:color w:val="0000FF"/>
                  <w:u w:val="single"/>
                </w:rPr>
                <w:t>ba</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48</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A464DA" w:rsidRDefault="00A464DA">
            <w:pPr>
              <w:spacing w:after="0"/>
              <w:ind w:left="135"/>
              <w:rPr>
                <w:lang w:val="ru-RU"/>
              </w:rPr>
            </w:pPr>
            <w:r>
              <w:rPr>
                <w:lang w:val="ru-RU"/>
              </w:rPr>
              <w:t>4.03.25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fa</w:t>
              </w:r>
              <w:r w:rsidRPr="006272DD">
                <w:rPr>
                  <w:rFonts w:ascii="Times New Roman" w:hAnsi="Times New Roman"/>
                  <w:color w:val="0000FF"/>
                  <w:u w:val="single"/>
                  <w:lang w:val="ru-RU"/>
                </w:rPr>
                <w:t>5</w:t>
              </w:r>
              <w:r>
                <w:rPr>
                  <w:rFonts w:ascii="Times New Roman" w:hAnsi="Times New Roman"/>
                  <w:color w:val="0000FF"/>
                  <w:u w:val="single"/>
                </w:rPr>
                <w:t>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49</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6.03.25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50</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w:t>
            </w:r>
            <w:proofErr w:type="gramStart"/>
            <w:r w:rsidRPr="006272DD">
              <w:rPr>
                <w:rFonts w:ascii="Times New Roman" w:hAnsi="Times New Roman"/>
                <w:color w:val="000000"/>
                <w:sz w:val="24"/>
                <w:lang w:val="ru-RU"/>
              </w:rPr>
              <w:t>Параллельные</w:t>
            </w:r>
            <w:proofErr w:type="gramEnd"/>
            <w:r w:rsidRPr="006272DD">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11.03.25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/8866</w:t>
              </w:r>
              <w:r>
                <w:rPr>
                  <w:rFonts w:ascii="Times New Roman" w:hAnsi="Times New Roman"/>
                  <w:color w:val="0000FF"/>
                  <w:u w:val="single"/>
                </w:rPr>
                <w:t>fe</w:t>
              </w:r>
              <w:r w:rsidRPr="006272DD">
                <w:rPr>
                  <w:rFonts w:ascii="Times New Roman" w:hAnsi="Times New Roman"/>
                  <w:color w:val="0000FF"/>
                  <w:u w:val="single"/>
                  <w:lang w:val="ru-RU"/>
                </w:rPr>
                <w:t>6</w:t>
              </w:r>
              <w:r>
                <w:rPr>
                  <w:rFonts w:ascii="Times New Roman" w:hAnsi="Times New Roman"/>
                  <w:color w:val="0000FF"/>
                  <w:u w:val="single"/>
                </w:rPr>
                <w:t>e</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51</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13.03.25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/88670800</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52</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18.03.25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/88670</w:t>
              </w:r>
              <w:r>
                <w:rPr>
                  <w:rFonts w:ascii="Times New Roman" w:hAnsi="Times New Roman"/>
                  <w:color w:val="0000FF"/>
                  <w:u w:val="single"/>
                </w:rPr>
                <w:t>e</w:t>
              </w:r>
              <w:r w:rsidRPr="006272DD">
                <w:rPr>
                  <w:rFonts w:ascii="Times New Roman" w:hAnsi="Times New Roman"/>
                  <w:color w:val="0000FF"/>
                  <w:u w:val="single"/>
                  <w:lang w:val="ru-RU"/>
                </w:rPr>
                <w:t>9</w:t>
              </w:r>
              <w:r>
                <w:rPr>
                  <w:rFonts w:ascii="Times New Roman" w:hAnsi="Times New Roman"/>
                  <w:color w:val="0000FF"/>
                  <w:u w:val="single"/>
                </w:rPr>
                <w:t>a</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53</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20.03.25</w:t>
            </w:r>
          </w:p>
        </w:tc>
        <w:tc>
          <w:tcPr>
            <w:tcW w:w="2021" w:type="dxa"/>
            <w:tcMar>
              <w:top w:w="50" w:type="dxa"/>
              <w:left w:w="100" w:type="dxa"/>
            </w:tcMar>
            <w:vAlign w:val="center"/>
          </w:tcPr>
          <w:p w:rsidR="00A328F4" w:rsidRDefault="00A328F4">
            <w:pPr>
              <w:spacing w:after="0"/>
              <w:ind w:left="135"/>
            </w:pPr>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54</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1.04.25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3.04.25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/8867013</w:t>
              </w:r>
              <w:r>
                <w:rPr>
                  <w:rFonts w:ascii="Times New Roman" w:hAnsi="Times New Roman"/>
                  <w:color w:val="0000FF"/>
                  <w:u w:val="single"/>
                </w:rPr>
                <w:t>e</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56</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8.04.25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/88670508</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57</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10.04.25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58</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15.04.25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/88670</w:t>
              </w:r>
              <w:r>
                <w:rPr>
                  <w:rFonts w:ascii="Times New Roman" w:hAnsi="Times New Roman"/>
                  <w:color w:val="0000FF"/>
                  <w:u w:val="single"/>
                </w:rPr>
                <w:t>a</w:t>
              </w:r>
              <w:r w:rsidRPr="006272DD">
                <w:rPr>
                  <w:rFonts w:ascii="Times New Roman" w:hAnsi="Times New Roman"/>
                  <w:color w:val="0000FF"/>
                  <w:u w:val="single"/>
                  <w:lang w:val="ru-RU"/>
                </w:rPr>
                <w:t>62</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59</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A464DA">
            <w:pPr>
              <w:spacing w:after="0"/>
              <w:ind w:left="135"/>
            </w:pPr>
            <w:r>
              <w:rPr>
                <w:lang w:val="ru-RU"/>
              </w:rPr>
              <w:t>17.04.25</w:t>
            </w:r>
          </w:p>
        </w:tc>
        <w:tc>
          <w:tcPr>
            <w:tcW w:w="2021" w:type="dxa"/>
            <w:tcMar>
              <w:top w:w="50" w:type="dxa"/>
              <w:left w:w="100" w:type="dxa"/>
            </w:tcMar>
            <w:vAlign w:val="center"/>
          </w:tcPr>
          <w:p w:rsidR="00A328F4" w:rsidRDefault="00A328F4">
            <w:pPr>
              <w:spacing w:after="0"/>
              <w:ind w:left="135"/>
            </w:pPr>
          </w:p>
        </w:tc>
      </w:tr>
      <w:tr w:rsidR="00A328F4" w:rsidRPr="00B26B93" w:rsidTr="00A464DA">
        <w:trPr>
          <w:trHeight w:val="76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lastRenderedPageBreak/>
              <w:t>60</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8D3502" w:rsidRDefault="008D3502">
            <w:pPr>
              <w:spacing w:after="0"/>
              <w:ind w:left="135"/>
              <w:rPr>
                <w:lang w:val="ru-RU"/>
              </w:rPr>
            </w:pPr>
            <w:r>
              <w:rPr>
                <w:lang w:val="ru-RU"/>
              </w:rPr>
              <w:t>22.04.25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/8867103</w:t>
              </w:r>
              <w:r>
                <w:rPr>
                  <w:rFonts w:ascii="Times New Roman" w:hAnsi="Times New Roman"/>
                  <w:color w:val="0000FF"/>
                  <w:u w:val="single"/>
                </w:rPr>
                <w:t>e</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61</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8D3502" w:rsidRDefault="008D3502">
            <w:pPr>
              <w:spacing w:after="0"/>
              <w:ind w:left="135"/>
              <w:rPr>
                <w:lang w:val="ru-RU"/>
              </w:rPr>
            </w:pPr>
            <w:r>
              <w:rPr>
                <w:lang w:val="ru-RU"/>
              </w:rPr>
              <w:t>24.04.25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62</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8D3502" w:rsidRDefault="008D3502">
            <w:pPr>
              <w:spacing w:after="0"/>
              <w:ind w:left="135"/>
              <w:rPr>
                <w:lang w:val="ru-RU"/>
              </w:rPr>
            </w:pPr>
            <w:r>
              <w:rPr>
                <w:lang w:val="ru-RU"/>
              </w:rPr>
              <w:t>29.04.25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/88671188</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63</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Pr="008D3502" w:rsidRDefault="008D3502">
            <w:pPr>
              <w:spacing w:after="0"/>
              <w:ind w:left="135"/>
              <w:rPr>
                <w:lang w:val="ru-RU"/>
              </w:rPr>
            </w:pPr>
            <w:r>
              <w:rPr>
                <w:lang w:val="ru-RU"/>
              </w:rPr>
              <w:t>6.05.25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/886712</w:t>
              </w:r>
              <w:r>
                <w:rPr>
                  <w:rFonts w:ascii="Times New Roman" w:hAnsi="Times New Roman"/>
                  <w:color w:val="0000FF"/>
                  <w:u w:val="single"/>
                </w:rPr>
                <w:t>d</w:t>
              </w:r>
              <w:r w:rsidRPr="006272DD">
                <w:rPr>
                  <w:rFonts w:ascii="Times New Roman" w:hAnsi="Times New Roman"/>
                  <w:color w:val="0000FF"/>
                  <w:u w:val="single"/>
                  <w:lang w:val="ru-RU"/>
                </w:rPr>
                <w:t>2</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64</w:t>
            </w:r>
          </w:p>
        </w:tc>
        <w:tc>
          <w:tcPr>
            <w:tcW w:w="2816"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8.05.25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/88671462</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65</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13.05.25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/886715</w:t>
              </w:r>
              <w:r>
                <w:rPr>
                  <w:rFonts w:ascii="Times New Roman" w:hAnsi="Times New Roman"/>
                  <w:color w:val="0000FF"/>
                  <w:u w:val="single"/>
                </w:rPr>
                <w:t>b</w:t>
              </w:r>
              <w:r w:rsidRPr="006272DD">
                <w:rPr>
                  <w:rFonts w:ascii="Times New Roman" w:hAnsi="Times New Roman"/>
                  <w:color w:val="0000FF"/>
                  <w:u w:val="single"/>
                  <w:lang w:val="ru-RU"/>
                </w:rPr>
                <w:t>6</w:t>
              </w:r>
            </w:hyperlink>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66</w:t>
            </w:r>
          </w:p>
        </w:tc>
        <w:tc>
          <w:tcPr>
            <w:tcW w:w="2816" w:type="dxa"/>
            <w:tcMar>
              <w:top w:w="50" w:type="dxa"/>
              <w:left w:w="100" w:type="dxa"/>
            </w:tcMar>
            <w:vAlign w:val="center"/>
          </w:tcPr>
          <w:p w:rsidR="00A328F4" w:rsidRDefault="003B637C">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15.05.25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/886716</w:t>
              </w:r>
              <w:r>
                <w:rPr>
                  <w:rFonts w:ascii="Times New Roman" w:hAnsi="Times New Roman"/>
                  <w:color w:val="0000FF"/>
                  <w:u w:val="single"/>
                </w:rPr>
                <w:t>ec</w:t>
              </w:r>
            </w:hyperlink>
          </w:p>
        </w:tc>
      </w:tr>
      <w:tr w:rsidR="00A328F4">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67</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20.05.25</w:t>
            </w:r>
          </w:p>
        </w:tc>
        <w:tc>
          <w:tcPr>
            <w:tcW w:w="2021"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400" w:type="dxa"/>
            <w:tcMar>
              <w:top w:w="50" w:type="dxa"/>
              <w:left w:w="100" w:type="dxa"/>
            </w:tcMar>
            <w:vAlign w:val="center"/>
          </w:tcPr>
          <w:p w:rsidR="00A328F4" w:rsidRDefault="003B637C">
            <w:pPr>
              <w:spacing w:after="0"/>
            </w:pPr>
            <w:r>
              <w:rPr>
                <w:rFonts w:ascii="Times New Roman" w:hAnsi="Times New Roman"/>
                <w:color w:val="000000"/>
                <w:sz w:val="24"/>
              </w:rPr>
              <w:t>68</w:t>
            </w:r>
          </w:p>
        </w:tc>
        <w:tc>
          <w:tcPr>
            <w:tcW w:w="2816"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328F4" w:rsidRDefault="00A328F4">
            <w:pPr>
              <w:spacing w:after="0"/>
              <w:ind w:left="135"/>
              <w:jc w:val="center"/>
            </w:pPr>
          </w:p>
        </w:tc>
        <w:tc>
          <w:tcPr>
            <w:tcW w:w="1669" w:type="dxa"/>
            <w:tcMar>
              <w:top w:w="50" w:type="dxa"/>
              <w:left w:w="100" w:type="dxa"/>
            </w:tcMar>
            <w:vAlign w:val="center"/>
          </w:tcPr>
          <w:p w:rsidR="00A328F4" w:rsidRDefault="00A328F4">
            <w:pPr>
              <w:spacing w:after="0"/>
              <w:ind w:left="135"/>
              <w:jc w:val="center"/>
            </w:pPr>
          </w:p>
        </w:tc>
        <w:tc>
          <w:tcPr>
            <w:tcW w:w="1189" w:type="dxa"/>
            <w:tcMar>
              <w:top w:w="50" w:type="dxa"/>
              <w:left w:w="100" w:type="dxa"/>
            </w:tcMar>
            <w:vAlign w:val="center"/>
          </w:tcPr>
          <w:p w:rsidR="00A328F4" w:rsidRDefault="008D3502">
            <w:pPr>
              <w:spacing w:after="0"/>
              <w:ind w:left="135"/>
            </w:pPr>
            <w:r>
              <w:rPr>
                <w:lang w:val="ru-RU"/>
              </w:rPr>
              <w:t>22.05.25</w:t>
            </w:r>
          </w:p>
        </w:tc>
        <w:tc>
          <w:tcPr>
            <w:tcW w:w="2021"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/886719</w:t>
              </w:r>
              <w:r>
                <w:rPr>
                  <w:rFonts w:ascii="Times New Roman" w:hAnsi="Times New Roman"/>
                  <w:color w:val="0000FF"/>
                  <w:u w:val="single"/>
                </w:rPr>
                <w:t>bc</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28F4" w:rsidRDefault="00A328F4"/>
        </w:tc>
      </w:tr>
    </w:tbl>
    <w:p w:rsidR="00A328F4" w:rsidRDefault="00A328F4">
      <w:pPr>
        <w:sectPr w:rsidR="00A328F4" w:rsidSect="00A464DA">
          <w:pgSz w:w="16383" w:h="11906" w:orient="landscape"/>
          <w:pgMar w:top="1134" w:right="850" w:bottom="851" w:left="1701" w:header="720" w:footer="720" w:gutter="0"/>
          <w:cols w:space="720"/>
        </w:sectPr>
      </w:pPr>
    </w:p>
    <w:p w:rsidR="00A328F4" w:rsidRDefault="003B63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A328F4">
        <w:trPr>
          <w:trHeight w:val="144"/>
          <w:tblCellSpacing w:w="20" w:type="nil"/>
        </w:trPr>
        <w:tc>
          <w:tcPr>
            <w:tcW w:w="366"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3344"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Тема урока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Дата изучения </w:t>
            </w:r>
          </w:p>
          <w:p w:rsidR="00A328F4" w:rsidRDefault="00A328F4">
            <w:pPr>
              <w:spacing w:after="0"/>
              <w:ind w:left="135"/>
            </w:pPr>
          </w:p>
        </w:tc>
        <w:tc>
          <w:tcPr>
            <w:tcW w:w="1955"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Электронные цифровые образовательные ресурсы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812"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Всего </w:t>
            </w:r>
          </w:p>
          <w:p w:rsidR="00A328F4" w:rsidRDefault="00A328F4">
            <w:pPr>
              <w:spacing w:after="0"/>
              <w:ind w:left="135"/>
            </w:pPr>
          </w:p>
        </w:tc>
        <w:tc>
          <w:tcPr>
            <w:tcW w:w="1507"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Контрольные работы </w:t>
            </w:r>
          </w:p>
          <w:p w:rsidR="00A328F4" w:rsidRDefault="00A328F4">
            <w:pPr>
              <w:spacing w:after="0"/>
              <w:ind w:left="135"/>
            </w:pPr>
          </w:p>
        </w:tc>
        <w:tc>
          <w:tcPr>
            <w:tcW w:w="1607"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Практические работы </w:t>
            </w:r>
          </w:p>
          <w:p w:rsidR="00A328F4" w:rsidRDefault="00A328F4">
            <w:pPr>
              <w:spacing w:after="0"/>
              <w:ind w:left="135"/>
            </w:pPr>
          </w:p>
        </w:tc>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w:t>
              </w:r>
              <w:r>
                <w:rPr>
                  <w:rFonts w:ascii="Times New Roman" w:hAnsi="Times New Roman"/>
                  <w:color w:val="0000FF"/>
                  <w:u w:val="single"/>
                </w:rPr>
                <w:t>af</w:t>
              </w:r>
              <w:r w:rsidRPr="006272DD">
                <w:rPr>
                  <w:rFonts w:ascii="Times New Roman" w:hAnsi="Times New Roman"/>
                  <w:color w:val="0000FF"/>
                  <w:u w:val="single"/>
                  <w:lang w:val="ru-RU"/>
                </w:rPr>
                <w:t>2</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w:t>
              </w:r>
              <w:r>
                <w:rPr>
                  <w:rFonts w:ascii="Times New Roman" w:hAnsi="Times New Roman"/>
                  <w:color w:val="0000FF"/>
                  <w:u w:val="single"/>
                </w:rPr>
                <w:t>ca</w:t>
              </w:r>
              <w:r w:rsidRPr="006272DD">
                <w:rPr>
                  <w:rFonts w:ascii="Times New Roman" w:hAnsi="Times New Roman"/>
                  <w:color w:val="0000FF"/>
                  <w:u w:val="single"/>
                  <w:lang w:val="ru-RU"/>
                </w:rPr>
                <w:t>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w:t>
              </w:r>
              <w:r>
                <w:rPr>
                  <w:rFonts w:ascii="Times New Roman" w:hAnsi="Times New Roman"/>
                  <w:color w:val="0000FF"/>
                  <w:u w:val="single"/>
                </w:rPr>
                <w:t>ca</w:t>
              </w:r>
              <w:r w:rsidRPr="006272DD">
                <w:rPr>
                  <w:rFonts w:ascii="Times New Roman" w:hAnsi="Times New Roman"/>
                  <w:color w:val="0000FF"/>
                  <w:u w:val="single"/>
                  <w:lang w:val="ru-RU"/>
                </w:rPr>
                <w:t>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w:t>
              </w:r>
              <w:r>
                <w:rPr>
                  <w:rFonts w:ascii="Times New Roman" w:hAnsi="Times New Roman"/>
                  <w:color w:val="0000FF"/>
                  <w:u w:val="single"/>
                </w:rPr>
                <w:t>dea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/88671</w:t>
              </w:r>
              <w:r>
                <w:rPr>
                  <w:rFonts w:ascii="Times New Roman" w:hAnsi="Times New Roman"/>
                  <w:color w:val="0000FF"/>
                  <w:u w:val="single"/>
                </w:rPr>
                <w:t>f</w:t>
              </w:r>
              <w:r w:rsidRPr="006272DD">
                <w:rPr>
                  <w:rFonts w:ascii="Times New Roman" w:hAnsi="Times New Roman"/>
                  <w:color w:val="0000FF"/>
                  <w:u w:val="single"/>
                  <w:lang w:val="ru-RU"/>
                </w:rPr>
                <w:t>20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/8867209</w:t>
              </w:r>
              <w:r>
                <w:rPr>
                  <w:rFonts w:ascii="Times New Roman" w:hAnsi="Times New Roman"/>
                  <w:color w:val="0000FF"/>
                  <w:u w:val="single"/>
                </w:rPr>
                <w:t>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7</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/88672358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/8867252</w:t>
              </w:r>
              <w:r>
                <w:rPr>
                  <w:rFonts w:ascii="Times New Roman" w:hAnsi="Times New Roman"/>
                  <w:color w:val="0000FF"/>
                  <w:u w:val="single"/>
                </w:rPr>
                <w:t>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9</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/88672858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10</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w:t>
              </w:r>
              <w:r>
                <w:rPr>
                  <w:rFonts w:ascii="Times New Roman" w:hAnsi="Times New Roman"/>
                  <w:color w:val="0000FF"/>
                  <w:u w:val="single"/>
                </w:rPr>
                <w:t>b</w:t>
              </w:r>
              <w:r w:rsidRPr="006272DD">
                <w:rPr>
                  <w:rFonts w:ascii="Times New Roman" w:hAnsi="Times New Roman"/>
                  <w:color w:val="0000FF"/>
                  <w:u w:val="single"/>
                  <w:lang w:val="ru-RU"/>
                </w:rPr>
                <w:t>14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w:t>
              </w:r>
              <w:r>
                <w:rPr>
                  <w:rFonts w:ascii="Times New Roman" w:hAnsi="Times New Roman"/>
                  <w:color w:val="0000FF"/>
                  <w:u w:val="single"/>
                </w:rPr>
                <w:t>b</w:t>
              </w:r>
              <w:r w:rsidRPr="006272DD">
                <w:rPr>
                  <w:rFonts w:ascii="Times New Roman" w:hAnsi="Times New Roman"/>
                  <w:color w:val="0000FF"/>
                  <w:u w:val="single"/>
                  <w:lang w:val="ru-RU"/>
                </w:rPr>
                <w:t>14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w:t>
              </w:r>
              <w:r>
                <w:rPr>
                  <w:rFonts w:ascii="Times New Roman" w:hAnsi="Times New Roman"/>
                  <w:color w:val="0000FF"/>
                  <w:u w:val="single"/>
                </w:rPr>
                <w:t>c</w:t>
              </w:r>
              <w:r w:rsidRPr="006272DD">
                <w:rPr>
                  <w:rFonts w:ascii="Times New Roman" w:hAnsi="Times New Roman"/>
                  <w:color w:val="0000FF"/>
                  <w:u w:val="single"/>
                  <w:lang w:val="ru-RU"/>
                </w:rPr>
                <w:t>9</w:t>
              </w:r>
              <w:r>
                <w:rPr>
                  <w:rFonts w:ascii="Times New Roman" w:hAnsi="Times New Roman"/>
                  <w:color w:val="0000FF"/>
                  <w:u w:val="single"/>
                </w:rPr>
                <w:t>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/8867337</w:t>
              </w:r>
              <w:r>
                <w:rPr>
                  <w:rFonts w:ascii="Times New Roman" w:hAnsi="Times New Roman"/>
                  <w:color w:val="0000FF"/>
                  <w:u w:val="single"/>
                </w:rPr>
                <w:t>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14</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w:t>
              </w:r>
              <w:r>
                <w:rPr>
                  <w:rFonts w:ascii="Times New Roman" w:hAnsi="Times New Roman"/>
                  <w:color w:val="0000FF"/>
                  <w:u w:val="single"/>
                </w:rPr>
                <w:t>e</w:t>
              </w:r>
              <w:r w:rsidRPr="006272DD">
                <w:rPr>
                  <w:rFonts w:ascii="Times New Roman" w:hAnsi="Times New Roman"/>
                  <w:color w:val="0000FF"/>
                  <w:u w:val="single"/>
                  <w:lang w:val="ru-RU"/>
                </w:rPr>
                <w:t>0</w:t>
              </w:r>
              <w:r>
                <w:rPr>
                  <w:rFonts w:ascii="Times New Roman" w:hAnsi="Times New Roman"/>
                  <w:color w:val="0000FF"/>
                  <w:u w:val="single"/>
                </w:rPr>
                <w:t>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15</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w:t>
              </w:r>
              <w:r>
                <w:rPr>
                  <w:rFonts w:ascii="Times New Roman" w:hAnsi="Times New Roman"/>
                  <w:color w:val="0000FF"/>
                  <w:u w:val="single"/>
                </w:rPr>
                <w:t>f</w:t>
              </w:r>
              <w:r w:rsidRPr="006272DD">
                <w:rPr>
                  <w:rFonts w:ascii="Times New Roman" w:hAnsi="Times New Roman"/>
                  <w:color w:val="0000FF"/>
                  <w:u w:val="single"/>
                  <w:lang w:val="ru-RU"/>
                </w:rPr>
                <w:t>38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16</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/88672358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17</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/88673064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/88673794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19</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/88673794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20</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/886738</w:t>
              </w:r>
              <w:r>
                <w:rPr>
                  <w:rFonts w:ascii="Times New Roman" w:hAnsi="Times New Roman"/>
                  <w:color w:val="0000FF"/>
                  <w:u w:val="single"/>
                </w:rPr>
                <w:t>fc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21</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/88673</w:t>
              </w:r>
              <w:r>
                <w:rPr>
                  <w:rFonts w:ascii="Times New Roman" w:hAnsi="Times New Roman"/>
                  <w:color w:val="0000FF"/>
                  <w:u w:val="single"/>
                </w:rPr>
                <w:t>a</w:t>
              </w:r>
              <w:r w:rsidRPr="006272DD">
                <w:rPr>
                  <w:rFonts w:ascii="Times New Roman" w:hAnsi="Times New Roman"/>
                  <w:color w:val="0000FF"/>
                  <w:u w:val="single"/>
                  <w:lang w:val="ru-RU"/>
                </w:rPr>
                <w:t>78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22</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/88673</w:t>
              </w:r>
              <w:r>
                <w:rPr>
                  <w:rFonts w:ascii="Times New Roman" w:hAnsi="Times New Roman"/>
                  <w:color w:val="0000FF"/>
                  <w:u w:val="single"/>
                </w:rPr>
                <w:t>bae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23</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/88673</w:t>
              </w:r>
              <w:r>
                <w:rPr>
                  <w:rFonts w:ascii="Times New Roman" w:hAnsi="Times New Roman"/>
                  <w:color w:val="0000FF"/>
                  <w:u w:val="single"/>
                </w:rPr>
                <w:t>d</w:t>
              </w:r>
              <w:r w:rsidRPr="006272DD">
                <w:rPr>
                  <w:rFonts w:ascii="Times New Roman" w:hAnsi="Times New Roman"/>
                  <w:color w:val="0000FF"/>
                  <w:u w:val="single"/>
                  <w:lang w:val="ru-RU"/>
                </w:rPr>
                <w:t>52</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24</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/8867400</w:t>
              </w:r>
              <w:r>
                <w:rPr>
                  <w:rFonts w:ascii="Times New Roman" w:hAnsi="Times New Roman"/>
                  <w:color w:val="0000FF"/>
                  <w:u w:val="single"/>
                </w:rPr>
                <w:t>e</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/8867445</w:t>
              </w:r>
              <w:r>
                <w:rPr>
                  <w:rFonts w:ascii="Times New Roman" w:hAnsi="Times New Roman"/>
                  <w:color w:val="0000FF"/>
                  <w:u w:val="single"/>
                </w:rPr>
                <w:t>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/886745</w:t>
              </w:r>
              <w:r>
                <w:rPr>
                  <w:rFonts w:ascii="Times New Roman" w:hAnsi="Times New Roman"/>
                  <w:color w:val="0000FF"/>
                  <w:u w:val="single"/>
                </w:rPr>
                <w:t>fe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/88674860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w:t>
              </w:r>
              <w:r>
                <w:rPr>
                  <w:rFonts w:ascii="Times New Roman" w:hAnsi="Times New Roman"/>
                  <w:color w:val="0000FF"/>
                  <w:u w:val="single"/>
                </w:rPr>
                <w:t>a</w:t>
              </w:r>
              <w:r w:rsidRPr="006272DD">
                <w:rPr>
                  <w:rFonts w:ascii="Times New Roman" w:hAnsi="Times New Roman"/>
                  <w:color w:val="0000FF"/>
                  <w:u w:val="single"/>
                  <w:lang w:val="ru-RU"/>
                </w:rPr>
                <w:t>22</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w:t>
              </w:r>
              <w:r>
                <w:rPr>
                  <w:rFonts w:ascii="Times New Roman" w:hAnsi="Times New Roman"/>
                  <w:color w:val="0000FF"/>
                  <w:u w:val="single"/>
                </w:rPr>
                <w:t>a</w:t>
              </w:r>
              <w:r w:rsidRPr="006272DD">
                <w:rPr>
                  <w:rFonts w:ascii="Times New Roman" w:hAnsi="Times New Roman"/>
                  <w:color w:val="0000FF"/>
                  <w:u w:val="single"/>
                  <w:lang w:val="ru-RU"/>
                </w:rPr>
                <w:t>22</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/88675288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/8867542</w:t>
              </w:r>
              <w:r>
                <w:rPr>
                  <w:rFonts w:ascii="Times New Roman" w:hAnsi="Times New Roman"/>
                  <w:color w:val="0000FF"/>
                  <w:u w:val="single"/>
                </w:rPr>
                <w:t>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34</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w:t>
              </w:r>
              <w:r>
                <w:rPr>
                  <w:rFonts w:ascii="Times New Roman" w:hAnsi="Times New Roman"/>
                  <w:color w:val="0000FF"/>
                  <w:u w:val="single"/>
                </w:rPr>
                <w:t>e</w:t>
              </w:r>
              <w:r w:rsidRPr="006272DD">
                <w:rPr>
                  <w:rFonts w:ascii="Times New Roman" w:hAnsi="Times New Roman"/>
                  <w:color w:val="0000FF"/>
                  <w:u w:val="single"/>
                  <w:lang w:val="ru-RU"/>
                </w:rPr>
                <w:t>78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/8867473</w:t>
              </w:r>
              <w:r>
                <w:rPr>
                  <w:rFonts w:ascii="Times New Roman" w:hAnsi="Times New Roman"/>
                  <w:color w:val="0000FF"/>
                  <w:u w:val="single"/>
                </w:rPr>
                <w:t>e</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36</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37</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/88675558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/88675684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/88674</w:t>
              </w:r>
              <w:r>
                <w:rPr>
                  <w:rFonts w:ascii="Times New Roman" w:hAnsi="Times New Roman"/>
                  <w:color w:val="0000FF"/>
                  <w:u w:val="single"/>
                </w:rPr>
                <w:t>f</w:t>
              </w:r>
              <w:r w:rsidRPr="006272DD">
                <w:rPr>
                  <w:rFonts w:ascii="Times New Roman" w:hAnsi="Times New Roman"/>
                  <w:color w:val="0000FF"/>
                  <w:u w:val="single"/>
                  <w:lang w:val="ru-RU"/>
                </w:rPr>
                <w:t>90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/8867579</w:t>
              </w:r>
              <w:r>
                <w:rPr>
                  <w:rFonts w:ascii="Times New Roman" w:hAnsi="Times New Roman"/>
                  <w:color w:val="0000FF"/>
                  <w:u w:val="single"/>
                </w:rPr>
                <w:t>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/88675918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/88675918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w:t>
              </w:r>
              <w:r>
                <w:rPr>
                  <w:rFonts w:ascii="Times New Roman" w:hAnsi="Times New Roman"/>
                  <w:color w:val="0000FF"/>
                  <w:u w:val="single"/>
                </w:rPr>
                <w:t>abc</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w:t>
              </w:r>
              <w:r>
                <w:rPr>
                  <w:rFonts w:ascii="Times New Roman" w:hAnsi="Times New Roman"/>
                  <w:color w:val="0000FF"/>
                  <w:u w:val="single"/>
                </w:rPr>
                <w:t>d</w:t>
              </w:r>
              <w:r w:rsidRPr="006272DD">
                <w:rPr>
                  <w:rFonts w:ascii="Times New Roman" w:hAnsi="Times New Roman"/>
                  <w:color w:val="0000FF"/>
                  <w:u w:val="single"/>
                  <w:lang w:val="ru-RU"/>
                </w:rPr>
                <w:t>32</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/88675</w:t>
              </w:r>
              <w:r>
                <w:rPr>
                  <w:rFonts w:ascii="Times New Roman" w:hAnsi="Times New Roman"/>
                  <w:color w:val="0000FF"/>
                  <w:u w:val="single"/>
                </w:rPr>
                <w:t>f</w:t>
              </w:r>
              <w:r w:rsidRPr="006272DD">
                <w:rPr>
                  <w:rFonts w:ascii="Times New Roman" w:hAnsi="Times New Roman"/>
                  <w:color w:val="0000FF"/>
                  <w:u w:val="single"/>
                  <w:lang w:val="ru-RU"/>
                </w:rPr>
                <w:t>44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49</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50</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Контрольная работа по теме </w:t>
            </w:r>
            <w:r w:rsidRPr="006272DD">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1407</w:t>
              </w:r>
              <w:r>
                <w:rPr>
                  <w:rFonts w:ascii="Times New Roman" w:hAnsi="Times New Roman"/>
                  <w:color w:val="0000FF"/>
                  <w:u w:val="single"/>
                </w:rPr>
                <w:t>e</w:t>
              </w:r>
              <w:r w:rsidRPr="006272DD">
                <w:rPr>
                  <w:rFonts w:ascii="Times New Roman" w:hAnsi="Times New Roman"/>
                  <w:color w:val="0000FF"/>
                  <w:u w:val="single"/>
                  <w:lang w:val="ru-RU"/>
                </w:rPr>
                <w:t>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1415</w:t>
              </w:r>
              <w:r>
                <w:rPr>
                  <w:rFonts w:ascii="Times New Roman" w:hAnsi="Times New Roman"/>
                  <w:color w:val="0000FF"/>
                  <w:u w:val="single"/>
                </w:rPr>
                <w:t>b</w:t>
              </w:r>
              <w:r w:rsidRPr="006272DD">
                <w:rPr>
                  <w:rFonts w:ascii="Times New Roman" w:hAnsi="Times New Roman"/>
                  <w:color w:val="0000FF"/>
                  <w:u w:val="single"/>
                  <w:lang w:val="ru-RU"/>
                </w:rPr>
                <w:t>2</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141940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w:t>
              </w:r>
              <w:r>
                <w:rPr>
                  <w:rFonts w:ascii="Times New Roman" w:hAnsi="Times New Roman"/>
                  <w:color w:val="0000FF"/>
                  <w:u w:val="single"/>
                </w:rPr>
                <w:t>b</w:t>
              </w:r>
              <w:r w:rsidRPr="006272DD">
                <w:rPr>
                  <w:rFonts w:ascii="Times New Roman" w:hAnsi="Times New Roman"/>
                  <w:color w:val="0000FF"/>
                  <w:u w:val="single"/>
                  <w:lang w:val="ru-RU"/>
                </w:rPr>
                <w:t>34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140</w:t>
              </w:r>
              <w:r>
                <w:rPr>
                  <w:rFonts w:ascii="Times New Roman" w:hAnsi="Times New Roman"/>
                  <w:color w:val="0000FF"/>
                  <w:u w:val="single"/>
                </w:rPr>
                <w:t>f</w:t>
              </w:r>
              <w:r w:rsidRPr="006272DD">
                <w:rPr>
                  <w:rFonts w:ascii="Times New Roman" w:hAnsi="Times New Roman"/>
                  <w:color w:val="0000FF"/>
                  <w:u w:val="single"/>
                  <w:lang w:val="ru-RU"/>
                </w:rPr>
                <w:t>86</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1416</w:t>
              </w:r>
              <w:r>
                <w:rPr>
                  <w:rFonts w:ascii="Times New Roman" w:hAnsi="Times New Roman"/>
                  <w:color w:val="0000FF"/>
                  <w:u w:val="single"/>
                </w:rPr>
                <w:t>d</w:t>
              </w:r>
              <w:r w:rsidRPr="006272DD">
                <w:rPr>
                  <w:rFonts w:ascii="Times New Roman" w:hAnsi="Times New Roman"/>
                  <w:color w:val="0000FF"/>
                  <w:u w:val="single"/>
                  <w:lang w:val="ru-RU"/>
                </w:rPr>
                <w:t>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1416</w:t>
              </w:r>
              <w:r>
                <w:rPr>
                  <w:rFonts w:ascii="Times New Roman" w:hAnsi="Times New Roman"/>
                  <w:color w:val="0000FF"/>
                  <w:u w:val="single"/>
                </w:rPr>
                <w:t>d</w:t>
              </w:r>
              <w:r w:rsidRPr="006272DD">
                <w:rPr>
                  <w:rFonts w:ascii="Times New Roman" w:hAnsi="Times New Roman"/>
                  <w:color w:val="0000FF"/>
                  <w:u w:val="single"/>
                  <w:lang w:val="ru-RU"/>
                </w:rPr>
                <w:t>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свой</w:t>
            </w:r>
            <w:proofErr w:type="gramStart"/>
            <w:r w:rsidRPr="006272DD">
              <w:rPr>
                <w:rFonts w:ascii="Times New Roman" w:hAnsi="Times New Roman"/>
                <w:color w:val="000000"/>
                <w:sz w:val="24"/>
                <w:lang w:val="ru-RU"/>
              </w:rPr>
              <w:t>ств вп</w:t>
            </w:r>
            <w:proofErr w:type="gramEnd"/>
            <w:r w:rsidRPr="006272DD">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свой</w:t>
            </w:r>
            <w:proofErr w:type="gramStart"/>
            <w:r w:rsidRPr="006272DD">
              <w:rPr>
                <w:rFonts w:ascii="Times New Roman" w:hAnsi="Times New Roman"/>
                <w:color w:val="000000"/>
                <w:sz w:val="24"/>
                <w:lang w:val="ru-RU"/>
              </w:rPr>
              <w:t>ств вп</w:t>
            </w:r>
            <w:proofErr w:type="gramEnd"/>
            <w:r w:rsidRPr="006272DD">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1410</w:t>
              </w:r>
              <w:r>
                <w:rPr>
                  <w:rFonts w:ascii="Times New Roman" w:hAnsi="Times New Roman"/>
                  <w:color w:val="0000FF"/>
                  <w:u w:val="single"/>
                </w:rPr>
                <w:t>a</w:t>
              </w:r>
              <w:r w:rsidRPr="006272DD">
                <w:rPr>
                  <w:rFonts w:ascii="Times New Roman" w:hAnsi="Times New Roman"/>
                  <w:color w:val="0000FF"/>
                  <w:u w:val="single"/>
                  <w:lang w:val="ru-RU"/>
                </w:rPr>
                <w:t>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63</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1410</w:t>
              </w:r>
              <w:r>
                <w:rPr>
                  <w:rFonts w:ascii="Times New Roman" w:hAnsi="Times New Roman"/>
                  <w:color w:val="0000FF"/>
                  <w:u w:val="single"/>
                </w:rPr>
                <w:t>a</w:t>
              </w:r>
              <w:r w:rsidRPr="006272DD">
                <w:rPr>
                  <w:rFonts w:ascii="Times New Roman" w:hAnsi="Times New Roman"/>
                  <w:color w:val="0000FF"/>
                  <w:u w:val="single"/>
                  <w:lang w:val="ru-RU"/>
                </w:rPr>
                <w:t>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w:t>
              </w:r>
              <w:r>
                <w:rPr>
                  <w:rFonts w:ascii="Times New Roman" w:hAnsi="Times New Roman"/>
                  <w:color w:val="0000FF"/>
                  <w:u w:val="single"/>
                </w:rPr>
                <w:t>c</w:t>
              </w:r>
              <w:r w:rsidRPr="006272DD">
                <w:rPr>
                  <w:rFonts w:ascii="Times New Roman" w:hAnsi="Times New Roman"/>
                  <w:color w:val="0000FF"/>
                  <w:u w:val="single"/>
                  <w:lang w:val="ru-RU"/>
                </w:rPr>
                <w:t>88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w:t>
              </w:r>
              <w:r>
                <w:rPr>
                  <w:rFonts w:ascii="Times New Roman" w:hAnsi="Times New Roman"/>
                  <w:color w:val="0000FF"/>
                  <w:u w:val="single"/>
                </w:rPr>
                <w:t>ddc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141</w:t>
              </w:r>
              <w:r>
                <w:rPr>
                  <w:rFonts w:ascii="Times New Roman" w:hAnsi="Times New Roman"/>
                  <w:color w:val="0000FF"/>
                  <w:u w:val="single"/>
                </w:rPr>
                <w:t>efe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67</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142368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1420</w:t>
              </w:r>
              <w:r>
                <w:rPr>
                  <w:rFonts w:ascii="Times New Roman" w:hAnsi="Times New Roman"/>
                  <w:color w:val="0000FF"/>
                  <w:u w:val="single"/>
                </w:rPr>
                <w:t>ac</w:t>
              </w:r>
            </w:hyperlink>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28F4" w:rsidRDefault="00A328F4"/>
        </w:tc>
      </w:tr>
    </w:tbl>
    <w:p w:rsidR="00A328F4" w:rsidRDefault="00A328F4">
      <w:pPr>
        <w:sectPr w:rsidR="00A328F4">
          <w:pgSz w:w="16383" w:h="11906" w:orient="landscape"/>
          <w:pgMar w:top="1134" w:right="850" w:bottom="1134" w:left="1701" w:header="720" w:footer="720" w:gutter="0"/>
          <w:cols w:space="720"/>
        </w:sectPr>
      </w:pPr>
    </w:p>
    <w:p w:rsidR="00A328F4" w:rsidRDefault="003B63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A328F4">
        <w:trPr>
          <w:trHeight w:val="144"/>
          <w:tblCellSpacing w:w="20" w:type="nil"/>
        </w:trPr>
        <w:tc>
          <w:tcPr>
            <w:tcW w:w="366"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 п/п </w:t>
            </w:r>
          </w:p>
          <w:p w:rsidR="00A328F4" w:rsidRDefault="00A328F4">
            <w:pPr>
              <w:spacing w:after="0"/>
              <w:ind w:left="135"/>
            </w:pPr>
          </w:p>
        </w:tc>
        <w:tc>
          <w:tcPr>
            <w:tcW w:w="3344"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Тема урока </w:t>
            </w:r>
          </w:p>
          <w:p w:rsidR="00A328F4" w:rsidRDefault="00A328F4">
            <w:pPr>
              <w:spacing w:after="0"/>
              <w:ind w:left="135"/>
            </w:pPr>
          </w:p>
        </w:tc>
        <w:tc>
          <w:tcPr>
            <w:tcW w:w="0" w:type="auto"/>
            <w:gridSpan w:val="3"/>
            <w:tcMar>
              <w:top w:w="50" w:type="dxa"/>
              <w:left w:w="100" w:type="dxa"/>
            </w:tcMar>
            <w:vAlign w:val="center"/>
          </w:tcPr>
          <w:p w:rsidR="00A328F4" w:rsidRDefault="003B637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Дата изучения </w:t>
            </w:r>
          </w:p>
          <w:p w:rsidR="00A328F4" w:rsidRDefault="00A328F4">
            <w:pPr>
              <w:spacing w:after="0"/>
              <w:ind w:left="135"/>
            </w:pPr>
          </w:p>
        </w:tc>
        <w:tc>
          <w:tcPr>
            <w:tcW w:w="1955" w:type="dxa"/>
            <w:vMerge w:val="restart"/>
            <w:tcMar>
              <w:top w:w="50" w:type="dxa"/>
              <w:left w:w="100" w:type="dxa"/>
            </w:tcMar>
            <w:vAlign w:val="center"/>
          </w:tcPr>
          <w:p w:rsidR="00A328F4" w:rsidRDefault="003B637C">
            <w:pPr>
              <w:spacing w:after="0"/>
              <w:ind w:left="135"/>
            </w:pPr>
            <w:r>
              <w:rPr>
                <w:rFonts w:ascii="Times New Roman" w:hAnsi="Times New Roman"/>
                <w:b/>
                <w:color w:val="000000"/>
                <w:sz w:val="24"/>
              </w:rPr>
              <w:t xml:space="preserve">Электронные цифровые образовательные ресурсы </w:t>
            </w:r>
          </w:p>
          <w:p w:rsidR="00A328F4" w:rsidRDefault="00A328F4">
            <w:pPr>
              <w:spacing w:after="0"/>
              <w:ind w:left="135"/>
            </w:pPr>
          </w:p>
        </w:tc>
      </w:tr>
      <w:tr w:rsidR="00A328F4">
        <w:trPr>
          <w:trHeight w:val="144"/>
          <w:tblCellSpacing w:w="20" w:type="nil"/>
        </w:trPr>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c>
          <w:tcPr>
            <w:tcW w:w="812"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Всего </w:t>
            </w:r>
          </w:p>
          <w:p w:rsidR="00A328F4" w:rsidRDefault="00A328F4">
            <w:pPr>
              <w:spacing w:after="0"/>
              <w:ind w:left="135"/>
            </w:pPr>
          </w:p>
        </w:tc>
        <w:tc>
          <w:tcPr>
            <w:tcW w:w="1507"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Контрольные работы </w:t>
            </w:r>
          </w:p>
          <w:p w:rsidR="00A328F4" w:rsidRDefault="00A328F4">
            <w:pPr>
              <w:spacing w:after="0"/>
              <w:ind w:left="135"/>
            </w:pPr>
          </w:p>
        </w:tc>
        <w:tc>
          <w:tcPr>
            <w:tcW w:w="1607" w:type="dxa"/>
            <w:tcMar>
              <w:top w:w="50" w:type="dxa"/>
              <w:left w:w="100" w:type="dxa"/>
            </w:tcMar>
            <w:vAlign w:val="center"/>
          </w:tcPr>
          <w:p w:rsidR="00A328F4" w:rsidRDefault="003B637C">
            <w:pPr>
              <w:spacing w:after="0"/>
              <w:ind w:left="135"/>
            </w:pPr>
            <w:r>
              <w:rPr>
                <w:rFonts w:ascii="Times New Roman" w:hAnsi="Times New Roman"/>
                <w:b/>
                <w:color w:val="000000"/>
                <w:sz w:val="24"/>
              </w:rPr>
              <w:t xml:space="preserve">Практические работы </w:t>
            </w:r>
          </w:p>
          <w:p w:rsidR="00A328F4" w:rsidRDefault="00A328F4">
            <w:pPr>
              <w:spacing w:after="0"/>
              <w:ind w:left="135"/>
            </w:pPr>
          </w:p>
        </w:tc>
        <w:tc>
          <w:tcPr>
            <w:tcW w:w="0" w:type="auto"/>
            <w:vMerge/>
            <w:tcBorders>
              <w:top w:val="nil"/>
            </w:tcBorders>
            <w:tcMar>
              <w:top w:w="50" w:type="dxa"/>
              <w:left w:w="100" w:type="dxa"/>
            </w:tcMar>
          </w:tcPr>
          <w:p w:rsidR="00A328F4" w:rsidRDefault="00A328F4"/>
        </w:tc>
        <w:tc>
          <w:tcPr>
            <w:tcW w:w="0" w:type="auto"/>
            <w:vMerge/>
            <w:tcBorders>
              <w:top w:val="nil"/>
            </w:tcBorders>
            <w:tcMar>
              <w:top w:w="50" w:type="dxa"/>
              <w:left w:w="100" w:type="dxa"/>
            </w:tcMar>
          </w:tcPr>
          <w:p w:rsidR="00A328F4" w:rsidRDefault="00A328F4"/>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1424</w:t>
              </w:r>
              <w:r>
                <w:rPr>
                  <w:rFonts w:ascii="Times New Roman" w:hAnsi="Times New Roman"/>
                  <w:color w:val="0000FF"/>
                  <w:u w:val="single"/>
                </w:rPr>
                <w:t>bc</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14336</w:t>
              </w:r>
              <w:r>
                <w:rPr>
                  <w:rFonts w:ascii="Times New Roman" w:hAnsi="Times New Roman"/>
                  <w:color w:val="0000FF"/>
                  <w:u w:val="single"/>
                </w:rPr>
                <w:t>c</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d</w:t>
              </w:r>
              <w:r w:rsidRPr="006272DD">
                <w:rPr>
                  <w:rFonts w:ascii="Times New Roman" w:hAnsi="Times New Roman"/>
                  <w:color w:val="0000FF"/>
                  <w:u w:val="single"/>
                  <w:lang w:val="ru-RU"/>
                </w:rPr>
                <w:t>5</w:t>
              </w:r>
              <w:r>
                <w:rPr>
                  <w:rFonts w:ascii="Times New Roman" w:hAnsi="Times New Roman"/>
                  <w:color w:val="0000FF"/>
                  <w:u w:val="single"/>
                </w:rPr>
                <w:t>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e</w:t>
              </w:r>
              <w:r w:rsidRPr="006272DD">
                <w:rPr>
                  <w:rFonts w:ascii="Times New Roman" w:hAnsi="Times New Roman"/>
                  <w:color w:val="0000FF"/>
                  <w:u w:val="single"/>
                  <w:lang w:val="ru-RU"/>
                </w:rPr>
                <w:t>8</w:t>
              </w:r>
              <w:r>
                <w:rPr>
                  <w:rFonts w:ascii="Times New Roman" w:hAnsi="Times New Roman"/>
                  <w:color w:val="0000FF"/>
                  <w:u w:val="single"/>
                </w:rPr>
                <w:t>a</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7</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1430</w:t>
              </w:r>
              <w:r>
                <w:rPr>
                  <w:rFonts w:ascii="Times New Roman" w:hAnsi="Times New Roman"/>
                  <w:color w:val="0000FF"/>
                  <w:u w:val="single"/>
                </w:rPr>
                <w:t>b</w:t>
              </w:r>
              <w:r w:rsidRPr="006272DD">
                <w:rPr>
                  <w:rFonts w:ascii="Times New Roman" w:hAnsi="Times New Roman"/>
                  <w:color w:val="0000FF"/>
                  <w:u w:val="single"/>
                  <w:lang w:val="ru-RU"/>
                </w:rPr>
                <w:t>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10</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ac</w:t>
              </w:r>
              <w:r w:rsidRPr="006272DD">
                <w:rPr>
                  <w:rFonts w:ascii="Times New Roman" w:hAnsi="Times New Roman"/>
                  <w:color w:val="0000FF"/>
                  <w:u w:val="single"/>
                  <w:lang w:val="ru-RU"/>
                </w:rPr>
                <w:t>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11</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ac</w:t>
              </w:r>
              <w:r w:rsidRPr="006272DD">
                <w:rPr>
                  <w:rFonts w:ascii="Times New Roman" w:hAnsi="Times New Roman"/>
                  <w:color w:val="0000FF"/>
                  <w:u w:val="single"/>
                  <w:lang w:val="ru-RU"/>
                </w:rPr>
                <w:t>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12</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ac</w:t>
              </w:r>
              <w:r w:rsidRPr="006272DD">
                <w:rPr>
                  <w:rFonts w:ascii="Times New Roman" w:hAnsi="Times New Roman"/>
                  <w:color w:val="0000FF"/>
                  <w:u w:val="single"/>
                  <w:lang w:val="ru-RU"/>
                </w:rPr>
                <w:t>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13</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ac</w:t>
              </w:r>
              <w:r w:rsidRPr="006272DD">
                <w:rPr>
                  <w:rFonts w:ascii="Times New Roman" w:hAnsi="Times New Roman"/>
                  <w:color w:val="0000FF"/>
                  <w:u w:val="single"/>
                  <w:lang w:val="ru-RU"/>
                </w:rPr>
                <w:t>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142</w:t>
              </w:r>
              <w:r>
                <w:rPr>
                  <w:rFonts w:ascii="Times New Roman" w:hAnsi="Times New Roman"/>
                  <w:color w:val="0000FF"/>
                  <w:u w:val="single"/>
                </w:rPr>
                <w:t>c</w:t>
              </w:r>
              <w:r w:rsidRPr="006272DD">
                <w:rPr>
                  <w:rFonts w:ascii="Times New Roman" w:hAnsi="Times New Roman"/>
                  <w:color w:val="0000FF"/>
                  <w:u w:val="single"/>
                  <w:lang w:val="ru-RU"/>
                </w:rPr>
                <w:t>3</w:t>
              </w:r>
              <w:r>
                <w:rPr>
                  <w:rFonts w:ascii="Times New Roman" w:hAnsi="Times New Roman"/>
                  <w:color w:val="0000FF"/>
                  <w:u w:val="single"/>
                </w:rPr>
                <w:t>c</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14392</w:t>
              </w:r>
              <w:r>
                <w:rPr>
                  <w:rFonts w:ascii="Times New Roman" w:hAnsi="Times New Roman"/>
                  <w:color w:val="0000FF"/>
                  <w:u w:val="single"/>
                </w:rPr>
                <w:t>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17</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w:t>
              </w:r>
              <w:r>
                <w:rPr>
                  <w:rFonts w:ascii="Times New Roman" w:hAnsi="Times New Roman"/>
                  <w:color w:val="0000FF"/>
                  <w:u w:val="single"/>
                </w:rPr>
                <w:t>ab</w:t>
              </w:r>
              <w:r w:rsidRPr="006272DD">
                <w:rPr>
                  <w:rFonts w:ascii="Times New Roman" w:hAnsi="Times New Roman"/>
                  <w:color w:val="0000FF"/>
                  <w:u w:val="single"/>
                  <w:lang w:val="ru-RU"/>
                </w:rPr>
                <w:t>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w:t>
              </w:r>
              <w:r>
                <w:rPr>
                  <w:rFonts w:ascii="Times New Roman" w:hAnsi="Times New Roman"/>
                  <w:color w:val="0000FF"/>
                  <w:u w:val="single"/>
                </w:rPr>
                <w:t>de</w:t>
              </w:r>
              <w:r w:rsidRPr="006272DD">
                <w:rPr>
                  <w:rFonts w:ascii="Times New Roman" w:hAnsi="Times New Roman"/>
                  <w:color w:val="0000FF"/>
                  <w:u w:val="single"/>
                  <w:lang w:val="ru-RU"/>
                </w:rPr>
                <w:t>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19</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14406</w:t>
              </w:r>
              <w:r>
                <w:rPr>
                  <w:rFonts w:ascii="Times New Roman" w:hAnsi="Times New Roman"/>
                  <w:color w:val="0000FF"/>
                  <w:u w:val="single"/>
                </w:rPr>
                <w:t>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1441</w:t>
              </w:r>
              <w:r>
                <w:rPr>
                  <w:rFonts w:ascii="Times New Roman" w:hAnsi="Times New Roman"/>
                  <w:color w:val="0000FF"/>
                  <w:u w:val="single"/>
                </w:rPr>
                <w:t>a</w:t>
              </w:r>
              <w:r w:rsidRPr="006272DD">
                <w:rPr>
                  <w:rFonts w:ascii="Times New Roman" w:hAnsi="Times New Roman"/>
                  <w:color w:val="0000FF"/>
                  <w:u w:val="single"/>
                  <w:lang w:val="ru-RU"/>
                </w:rPr>
                <w:t>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22</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1442</w:t>
              </w:r>
              <w:r>
                <w:rPr>
                  <w:rFonts w:ascii="Times New Roman" w:hAnsi="Times New Roman"/>
                  <w:color w:val="0000FF"/>
                  <w:u w:val="single"/>
                </w:rPr>
                <w:t>da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143</w:t>
              </w:r>
              <w:r>
                <w:rPr>
                  <w:rFonts w:ascii="Times New Roman" w:hAnsi="Times New Roman"/>
                  <w:color w:val="0000FF"/>
                  <w:u w:val="single"/>
                </w:rPr>
                <w:t>f</w:t>
              </w:r>
              <w:r w:rsidRPr="006272DD">
                <w:rPr>
                  <w:rFonts w:ascii="Times New Roman" w:hAnsi="Times New Roman"/>
                  <w:color w:val="0000FF"/>
                  <w:u w:val="single"/>
                  <w:lang w:val="ru-RU"/>
                </w:rPr>
                <w:t>06</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1443</w:t>
              </w:r>
              <w:r>
                <w:rPr>
                  <w:rFonts w:ascii="Times New Roman" w:hAnsi="Times New Roman"/>
                  <w:color w:val="0000FF"/>
                  <w:u w:val="single"/>
                </w:rPr>
                <w:t>fc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144578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26</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1447</w:t>
              </w:r>
              <w:r>
                <w:rPr>
                  <w:rFonts w:ascii="Times New Roman" w:hAnsi="Times New Roman"/>
                  <w:color w:val="0000FF"/>
                  <w:u w:val="single"/>
                </w:rPr>
                <w:t>a</w:t>
              </w:r>
              <w:r w:rsidRPr="006272DD">
                <w:rPr>
                  <w:rFonts w:ascii="Times New Roman" w:hAnsi="Times New Roman"/>
                  <w:color w:val="0000FF"/>
                  <w:u w:val="single"/>
                  <w:lang w:val="ru-RU"/>
                </w:rPr>
                <w:t>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144960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w:t>
              </w:r>
              <w:r>
                <w:rPr>
                  <w:rFonts w:ascii="Times New Roman" w:hAnsi="Times New Roman"/>
                  <w:color w:val="0000FF"/>
                  <w:u w:val="single"/>
                </w:rPr>
                <w:t>a</w:t>
              </w:r>
              <w:r w:rsidRPr="006272DD">
                <w:rPr>
                  <w:rFonts w:ascii="Times New Roman" w:hAnsi="Times New Roman"/>
                  <w:color w:val="0000FF"/>
                  <w:u w:val="single"/>
                  <w:lang w:val="ru-RU"/>
                </w:rPr>
                <w:t>8</w:t>
              </w:r>
              <w:r>
                <w:rPr>
                  <w:rFonts w:ascii="Times New Roman" w:hAnsi="Times New Roman"/>
                  <w:color w:val="0000FF"/>
                  <w:u w:val="single"/>
                </w:rPr>
                <w:t>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29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w:t>
              </w:r>
              <w:r>
                <w:rPr>
                  <w:rFonts w:ascii="Times New Roman" w:hAnsi="Times New Roman"/>
                  <w:color w:val="0000FF"/>
                  <w:u w:val="single"/>
                </w:rPr>
                <w:t>d</w:t>
              </w:r>
              <w:r w:rsidRPr="006272DD">
                <w:rPr>
                  <w:rFonts w:ascii="Times New Roman" w:hAnsi="Times New Roman"/>
                  <w:color w:val="0000FF"/>
                  <w:u w:val="single"/>
                  <w:lang w:val="ru-RU"/>
                </w:rPr>
                <w:t>52</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30</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32</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w:t>
              </w:r>
              <w:r>
                <w:rPr>
                  <w:rFonts w:ascii="Times New Roman" w:hAnsi="Times New Roman"/>
                  <w:color w:val="0000FF"/>
                  <w:u w:val="single"/>
                </w:rPr>
                <w:t>fbe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14539</w:t>
              </w:r>
              <w:r>
                <w:rPr>
                  <w:rFonts w:ascii="Times New Roman" w:hAnsi="Times New Roman"/>
                  <w:color w:val="0000FF"/>
                  <w:u w:val="single"/>
                </w:rPr>
                <w:t>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14550</w:t>
              </w:r>
              <w:r>
                <w:rPr>
                  <w:rFonts w:ascii="Times New Roman" w:hAnsi="Times New Roman"/>
                  <w:color w:val="0000FF"/>
                  <w:u w:val="single"/>
                </w:rPr>
                <w:t>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144</w:t>
              </w:r>
              <w:r>
                <w:rPr>
                  <w:rFonts w:ascii="Times New Roman" w:hAnsi="Times New Roman"/>
                  <w:color w:val="0000FF"/>
                  <w:u w:val="single"/>
                </w:rPr>
                <w:t>c</w:t>
              </w:r>
              <w:r w:rsidRPr="006272DD">
                <w:rPr>
                  <w:rFonts w:ascii="Times New Roman" w:hAnsi="Times New Roman"/>
                  <w:color w:val="0000FF"/>
                  <w:u w:val="single"/>
                  <w:lang w:val="ru-RU"/>
                </w:rPr>
                <w:t>3</w:t>
              </w:r>
              <w:r>
                <w:rPr>
                  <w:rFonts w:ascii="Times New Roman" w:hAnsi="Times New Roman"/>
                  <w:color w:val="0000FF"/>
                  <w:u w:val="single"/>
                </w:rPr>
                <w:t>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Решение задач с помощью </w:t>
            </w:r>
            <w:r w:rsidRPr="006272DD">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1458</w:t>
              </w:r>
              <w:r>
                <w:rPr>
                  <w:rFonts w:ascii="Times New Roman" w:hAnsi="Times New Roman"/>
                  <w:color w:val="0000FF"/>
                  <w:u w:val="single"/>
                </w:rPr>
                <w:t>c</w:t>
              </w:r>
              <w:r w:rsidRPr="006272DD">
                <w:rPr>
                  <w:rFonts w:ascii="Times New Roman" w:hAnsi="Times New Roman"/>
                  <w:color w:val="0000FF"/>
                  <w:u w:val="single"/>
                  <w:lang w:val="ru-RU"/>
                </w:rPr>
                <w:t>4</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w:t>
              </w:r>
              <w:r>
                <w:rPr>
                  <w:rFonts w:ascii="Times New Roman" w:hAnsi="Times New Roman"/>
                  <w:color w:val="0000FF"/>
                  <w:u w:val="single"/>
                </w:rPr>
                <w:t>b</w:t>
              </w:r>
              <w:r w:rsidRPr="006272DD">
                <w:rPr>
                  <w:rFonts w:ascii="Times New Roman" w:hAnsi="Times New Roman"/>
                  <w:color w:val="0000FF"/>
                  <w:u w:val="single"/>
                  <w:lang w:val="ru-RU"/>
                </w:rPr>
                <w:t>08</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39</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40</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145</w:t>
              </w:r>
              <w:r>
                <w:rPr>
                  <w:rFonts w:ascii="Times New Roman" w:hAnsi="Times New Roman"/>
                  <w:color w:val="0000FF"/>
                  <w:u w:val="single"/>
                </w:rPr>
                <w:t>c</w:t>
              </w:r>
              <w:r w:rsidRPr="006272DD">
                <w:rPr>
                  <w:rFonts w:ascii="Times New Roman" w:hAnsi="Times New Roman"/>
                  <w:color w:val="0000FF"/>
                  <w:u w:val="single"/>
                  <w:lang w:val="ru-RU"/>
                </w:rPr>
                <w:t>48</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41</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42</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14635</w:t>
              </w:r>
              <w:r>
                <w:rPr>
                  <w:rFonts w:ascii="Times New Roman" w:hAnsi="Times New Roman"/>
                  <w:color w:val="0000FF"/>
                  <w:u w:val="single"/>
                </w:rPr>
                <w:t>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43</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146620</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45</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47</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146</w:t>
              </w:r>
              <w:r>
                <w:rPr>
                  <w:rFonts w:ascii="Times New Roman" w:hAnsi="Times New Roman"/>
                  <w:color w:val="0000FF"/>
                  <w:u w:val="single"/>
                </w:rPr>
                <w:t>e</w:t>
              </w:r>
              <w:r w:rsidRPr="006272DD">
                <w:rPr>
                  <w:rFonts w:ascii="Times New Roman" w:hAnsi="Times New Roman"/>
                  <w:color w:val="0000FF"/>
                  <w:u w:val="single"/>
                  <w:lang w:val="ru-RU"/>
                </w:rPr>
                <w:t>0</w:t>
              </w:r>
              <w:r>
                <w:rPr>
                  <w:rFonts w:ascii="Times New Roman" w:hAnsi="Times New Roman"/>
                  <w:color w:val="0000FF"/>
                  <w:u w:val="single"/>
                </w:rPr>
                <w:t>e</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48</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146</w:t>
              </w:r>
              <w:r>
                <w:rPr>
                  <w:rFonts w:ascii="Times New Roman" w:hAnsi="Times New Roman"/>
                  <w:color w:val="0000FF"/>
                  <w:u w:val="single"/>
                </w:rPr>
                <w:t>fda</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1472</w:t>
              </w:r>
              <w:r>
                <w:rPr>
                  <w:rFonts w:ascii="Times New Roman" w:hAnsi="Times New Roman"/>
                  <w:color w:val="0000FF"/>
                  <w:u w:val="single"/>
                </w:rPr>
                <w:t>c</w:t>
              </w:r>
              <w:r w:rsidRPr="006272DD">
                <w:rPr>
                  <w:rFonts w:ascii="Times New Roman" w:hAnsi="Times New Roman"/>
                  <w:color w:val="0000FF"/>
                  <w:u w:val="single"/>
                  <w:lang w:val="ru-RU"/>
                </w:rPr>
                <w:t>8</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50</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14714</w:t>
              </w:r>
              <w:r>
                <w:rPr>
                  <w:rFonts w:ascii="Times New Roman" w:hAnsi="Times New Roman"/>
                  <w:color w:val="0000FF"/>
                  <w:u w:val="single"/>
                </w:rPr>
                <w:t>c</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51</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52</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14714</w:t>
              </w:r>
              <w:r>
                <w:rPr>
                  <w:rFonts w:ascii="Times New Roman" w:hAnsi="Times New Roman"/>
                  <w:color w:val="0000FF"/>
                  <w:u w:val="single"/>
                </w:rPr>
                <w:t>c</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53</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147426</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54</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147750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55</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147750</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56</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w:t>
              </w:r>
              <w:r>
                <w:rPr>
                  <w:rFonts w:ascii="Times New Roman" w:hAnsi="Times New Roman"/>
                  <w:color w:val="0000FF"/>
                  <w:u w:val="single"/>
                </w:rPr>
                <w:t>c</w:t>
              </w:r>
              <w:r w:rsidRPr="006272DD">
                <w:rPr>
                  <w:rFonts w:ascii="Times New Roman" w:hAnsi="Times New Roman"/>
                  <w:color w:val="0000FF"/>
                  <w:u w:val="single"/>
                  <w:lang w:val="ru-RU"/>
                </w:rPr>
                <w:t>82</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57</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w:t>
              </w:r>
              <w:r>
                <w:rPr>
                  <w:rFonts w:ascii="Times New Roman" w:hAnsi="Times New Roman"/>
                  <w:color w:val="0000FF"/>
                  <w:u w:val="single"/>
                </w:rPr>
                <w:t>f</w:t>
              </w:r>
              <w:r w:rsidRPr="006272DD">
                <w:rPr>
                  <w:rFonts w:ascii="Times New Roman" w:hAnsi="Times New Roman"/>
                  <w:color w:val="0000FF"/>
                  <w:u w:val="single"/>
                  <w:lang w:val="ru-RU"/>
                </w:rPr>
                <w:t>16</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147</w:t>
              </w:r>
              <w:r>
                <w:rPr>
                  <w:rFonts w:ascii="Times New Roman" w:hAnsi="Times New Roman"/>
                  <w:color w:val="0000FF"/>
                  <w:u w:val="single"/>
                </w:rPr>
                <w:t>f</w:t>
              </w:r>
              <w:r w:rsidRPr="006272DD">
                <w:rPr>
                  <w:rFonts w:ascii="Times New Roman" w:hAnsi="Times New Roman"/>
                  <w:color w:val="0000FF"/>
                  <w:u w:val="single"/>
                  <w:lang w:val="ru-RU"/>
                </w:rPr>
                <w:t>16</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59</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60</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61</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1480</w:t>
              </w:r>
              <w:r>
                <w:rPr>
                  <w:rFonts w:ascii="Times New Roman" w:hAnsi="Times New Roman"/>
                  <w:color w:val="0000FF"/>
                  <w:u w:val="single"/>
                </w:rPr>
                <w:t>e</w:t>
              </w:r>
              <w:r w:rsidRPr="006272DD">
                <w:rPr>
                  <w:rFonts w:ascii="Times New Roman" w:hAnsi="Times New Roman"/>
                  <w:color w:val="0000FF"/>
                  <w:u w:val="single"/>
                  <w:lang w:val="ru-RU"/>
                </w:rPr>
                <w:t>2</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62</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63</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Повторение, обобщение, систематизация знаний. Измерение </w:t>
            </w:r>
            <w:r w:rsidRPr="006272DD">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148524</w:t>
              </w:r>
            </w:hyperlink>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148650</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65</w:t>
            </w:r>
          </w:p>
        </w:tc>
        <w:tc>
          <w:tcPr>
            <w:tcW w:w="3344" w:type="dxa"/>
            <w:tcMar>
              <w:top w:w="50" w:type="dxa"/>
              <w:left w:w="100" w:type="dxa"/>
            </w:tcMar>
            <w:vAlign w:val="center"/>
          </w:tcPr>
          <w:p w:rsidR="00A328F4" w:rsidRDefault="003B637C">
            <w:pPr>
              <w:spacing w:after="0"/>
              <w:ind w:left="135"/>
            </w:pPr>
            <w:r w:rsidRPr="006272D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66</w:t>
            </w:r>
          </w:p>
        </w:tc>
        <w:tc>
          <w:tcPr>
            <w:tcW w:w="3344"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rsidRPr="00B26B93">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67</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272DD">
                <w:rPr>
                  <w:rFonts w:ascii="Times New Roman" w:hAnsi="Times New Roman"/>
                  <w:color w:val="0000FF"/>
                  <w:u w:val="single"/>
                  <w:lang w:val="ru-RU"/>
                </w:rPr>
                <w:t>://</w:t>
              </w:r>
              <w:r>
                <w:rPr>
                  <w:rFonts w:ascii="Times New Roman" w:hAnsi="Times New Roman"/>
                  <w:color w:val="0000FF"/>
                  <w:u w:val="single"/>
                </w:rPr>
                <w:t>m</w:t>
              </w:r>
              <w:r w:rsidRPr="006272DD">
                <w:rPr>
                  <w:rFonts w:ascii="Times New Roman" w:hAnsi="Times New Roman"/>
                  <w:color w:val="0000FF"/>
                  <w:u w:val="single"/>
                  <w:lang w:val="ru-RU"/>
                </w:rPr>
                <w:t>.</w:t>
              </w:r>
              <w:r>
                <w:rPr>
                  <w:rFonts w:ascii="Times New Roman" w:hAnsi="Times New Roman"/>
                  <w:color w:val="0000FF"/>
                  <w:u w:val="single"/>
                </w:rPr>
                <w:t>edsoo</w:t>
              </w:r>
              <w:r w:rsidRPr="006272DD">
                <w:rPr>
                  <w:rFonts w:ascii="Times New Roman" w:hAnsi="Times New Roman"/>
                  <w:color w:val="0000FF"/>
                  <w:u w:val="single"/>
                  <w:lang w:val="ru-RU"/>
                </w:rPr>
                <w:t>.</w:t>
              </w:r>
              <w:r>
                <w:rPr>
                  <w:rFonts w:ascii="Times New Roman" w:hAnsi="Times New Roman"/>
                  <w:color w:val="0000FF"/>
                  <w:u w:val="single"/>
                </w:rPr>
                <w:t>ru</w:t>
              </w:r>
              <w:r w:rsidRPr="006272DD">
                <w:rPr>
                  <w:rFonts w:ascii="Times New Roman" w:hAnsi="Times New Roman"/>
                  <w:color w:val="0000FF"/>
                  <w:u w:val="single"/>
                  <w:lang w:val="ru-RU"/>
                </w:rPr>
                <w:t>/8</w:t>
              </w:r>
              <w:r>
                <w:rPr>
                  <w:rFonts w:ascii="Times New Roman" w:hAnsi="Times New Roman"/>
                  <w:color w:val="0000FF"/>
                  <w:u w:val="single"/>
                </w:rPr>
                <w:t>a</w:t>
              </w:r>
              <w:r w:rsidRPr="006272DD">
                <w:rPr>
                  <w:rFonts w:ascii="Times New Roman" w:hAnsi="Times New Roman"/>
                  <w:color w:val="0000FF"/>
                  <w:u w:val="single"/>
                  <w:lang w:val="ru-RU"/>
                </w:rPr>
                <w:t>148920</w:t>
              </w:r>
            </w:hyperlink>
          </w:p>
        </w:tc>
      </w:tr>
      <w:tr w:rsidR="00A328F4">
        <w:trPr>
          <w:trHeight w:val="144"/>
          <w:tblCellSpacing w:w="20" w:type="nil"/>
        </w:trPr>
        <w:tc>
          <w:tcPr>
            <w:tcW w:w="366" w:type="dxa"/>
            <w:tcMar>
              <w:top w:w="50" w:type="dxa"/>
              <w:left w:w="100" w:type="dxa"/>
            </w:tcMar>
            <w:vAlign w:val="center"/>
          </w:tcPr>
          <w:p w:rsidR="00A328F4" w:rsidRDefault="003B637C">
            <w:pPr>
              <w:spacing w:after="0"/>
            </w:pPr>
            <w:r>
              <w:rPr>
                <w:rFonts w:ascii="Times New Roman" w:hAnsi="Times New Roman"/>
                <w:color w:val="000000"/>
                <w:sz w:val="24"/>
              </w:rPr>
              <w:t>68</w:t>
            </w:r>
          </w:p>
        </w:tc>
        <w:tc>
          <w:tcPr>
            <w:tcW w:w="3344" w:type="dxa"/>
            <w:tcMar>
              <w:top w:w="50" w:type="dxa"/>
              <w:left w:w="100" w:type="dxa"/>
            </w:tcMar>
            <w:vAlign w:val="center"/>
          </w:tcPr>
          <w:p w:rsidR="00A328F4" w:rsidRDefault="003B637C">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328F4" w:rsidRDefault="00A328F4">
            <w:pPr>
              <w:spacing w:after="0"/>
              <w:ind w:left="135"/>
              <w:jc w:val="center"/>
            </w:pPr>
          </w:p>
        </w:tc>
        <w:tc>
          <w:tcPr>
            <w:tcW w:w="1607" w:type="dxa"/>
            <w:tcMar>
              <w:top w:w="50" w:type="dxa"/>
              <w:left w:w="100" w:type="dxa"/>
            </w:tcMar>
            <w:vAlign w:val="center"/>
          </w:tcPr>
          <w:p w:rsidR="00A328F4" w:rsidRDefault="00A328F4">
            <w:pPr>
              <w:spacing w:after="0"/>
              <w:ind w:left="135"/>
              <w:jc w:val="center"/>
            </w:pPr>
          </w:p>
        </w:tc>
        <w:tc>
          <w:tcPr>
            <w:tcW w:w="1137" w:type="dxa"/>
            <w:tcMar>
              <w:top w:w="50" w:type="dxa"/>
              <w:left w:w="100" w:type="dxa"/>
            </w:tcMar>
            <w:vAlign w:val="center"/>
          </w:tcPr>
          <w:p w:rsidR="00A328F4" w:rsidRDefault="00A328F4">
            <w:pPr>
              <w:spacing w:after="0"/>
              <w:ind w:left="135"/>
            </w:pPr>
          </w:p>
        </w:tc>
        <w:tc>
          <w:tcPr>
            <w:tcW w:w="1955" w:type="dxa"/>
            <w:tcMar>
              <w:top w:w="50" w:type="dxa"/>
              <w:left w:w="100" w:type="dxa"/>
            </w:tcMar>
            <w:vAlign w:val="center"/>
          </w:tcPr>
          <w:p w:rsidR="00A328F4" w:rsidRDefault="00A328F4">
            <w:pPr>
              <w:spacing w:after="0"/>
              <w:ind w:left="135"/>
            </w:pPr>
          </w:p>
        </w:tc>
      </w:tr>
      <w:tr w:rsidR="00A328F4">
        <w:trPr>
          <w:trHeight w:val="144"/>
          <w:tblCellSpacing w:w="20" w:type="nil"/>
        </w:trPr>
        <w:tc>
          <w:tcPr>
            <w:tcW w:w="0" w:type="auto"/>
            <w:gridSpan w:val="2"/>
            <w:tcMar>
              <w:top w:w="50" w:type="dxa"/>
              <w:left w:w="100" w:type="dxa"/>
            </w:tcMar>
            <w:vAlign w:val="center"/>
          </w:tcPr>
          <w:p w:rsidR="00A328F4" w:rsidRPr="006272DD" w:rsidRDefault="003B637C">
            <w:pPr>
              <w:spacing w:after="0"/>
              <w:ind w:left="135"/>
              <w:rPr>
                <w:lang w:val="ru-RU"/>
              </w:rPr>
            </w:pPr>
            <w:r w:rsidRPr="006272D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328F4" w:rsidRDefault="003B637C">
            <w:pPr>
              <w:spacing w:after="0"/>
              <w:ind w:left="135"/>
              <w:jc w:val="center"/>
            </w:pPr>
            <w:r w:rsidRPr="006272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328F4" w:rsidRDefault="003B637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28F4" w:rsidRDefault="00A328F4"/>
        </w:tc>
      </w:tr>
    </w:tbl>
    <w:p w:rsidR="00A328F4" w:rsidRPr="006272DD" w:rsidRDefault="00A328F4">
      <w:pPr>
        <w:rPr>
          <w:lang w:val="ru-RU"/>
        </w:rPr>
        <w:sectPr w:rsidR="00A328F4" w:rsidRPr="006272DD">
          <w:pgSz w:w="16383" w:h="11906" w:orient="landscape"/>
          <w:pgMar w:top="1134" w:right="850" w:bottom="1134" w:left="1701" w:header="720" w:footer="720" w:gutter="0"/>
          <w:cols w:space="720"/>
        </w:sectPr>
      </w:pPr>
    </w:p>
    <w:p w:rsidR="00A328F4" w:rsidRPr="006272DD" w:rsidRDefault="00A328F4">
      <w:pPr>
        <w:rPr>
          <w:lang w:val="ru-RU"/>
        </w:rPr>
        <w:sectPr w:rsidR="00A328F4" w:rsidRPr="006272DD">
          <w:pgSz w:w="16383" w:h="11906" w:orient="landscape"/>
          <w:pgMar w:top="1134" w:right="850" w:bottom="1134" w:left="1701" w:header="720" w:footer="720" w:gutter="0"/>
          <w:cols w:space="720"/>
        </w:sectPr>
      </w:pPr>
    </w:p>
    <w:p w:rsidR="00A328F4" w:rsidRDefault="003B637C">
      <w:pPr>
        <w:spacing w:after="0"/>
        <w:ind w:left="120"/>
      </w:pPr>
      <w:bookmarkStart w:id="8" w:name="block-36160720"/>
      <w:bookmarkEnd w:id="7"/>
      <w:r>
        <w:rPr>
          <w:rFonts w:ascii="Times New Roman" w:hAnsi="Times New Roman"/>
          <w:b/>
          <w:color w:val="000000"/>
          <w:sz w:val="28"/>
        </w:rPr>
        <w:lastRenderedPageBreak/>
        <w:t>УЧЕБНО-МЕТОДИЧЕСКОЕ ОБЕСПЕЧЕНИЕ ОБРАЗОВАТЕЛЬНОГО ПРОЦЕССА</w:t>
      </w:r>
    </w:p>
    <w:p w:rsidR="00A328F4" w:rsidRDefault="003B637C">
      <w:pPr>
        <w:spacing w:after="0" w:line="480" w:lineRule="auto"/>
        <w:ind w:left="120"/>
      </w:pPr>
      <w:r>
        <w:rPr>
          <w:rFonts w:ascii="Times New Roman" w:hAnsi="Times New Roman"/>
          <w:b/>
          <w:color w:val="000000"/>
          <w:sz w:val="28"/>
        </w:rPr>
        <w:t>ОБЯЗАТЕЛЬНЫЕ УЧЕБНЫЕ МАТЕРИАЛЫ ДЛЯ УЧЕНИКА</w:t>
      </w:r>
    </w:p>
    <w:p w:rsidR="00A328F4" w:rsidRDefault="00A328F4">
      <w:pPr>
        <w:spacing w:after="0" w:line="480" w:lineRule="auto"/>
        <w:ind w:left="120"/>
      </w:pPr>
    </w:p>
    <w:p w:rsidR="00A328F4" w:rsidRPr="006272DD" w:rsidRDefault="003B637C">
      <w:pPr>
        <w:spacing w:after="0" w:line="480" w:lineRule="auto"/>
        <w:ind w:left="120"/>
        <w:rPr>
          <w:lang w:val="ru-RU"/>
        </w:rPr>
      </w:pPr>
      <w:bookmarkStart w:id="9" w:name="799af77d-4622-48a5-bce0-c3ab0cf8d435"/>
      <w:r w:rsidRPr="006272DD">
        <w:rPr>
          <w:rFonts w:ascii="Times New Roman" w:hAnsi="Times New Roman"/>
          <w:color w:val="000000"/>
          <w:sz w:val="28"/>
          <w:lang w:val="ru-RU"/>
        </w:rPr>
        <w:t>Геометрия 7-9. Авторы: Л.С. Атанасян, В.Ф. Бутузов, С.Б. Кадомцев. Издательство "Просвещение", 2013г</w:t>
      </w:r>
      <w:bookmarkEnd w:id="9"/>
    </w:p>
    <w:p w:rsidR="00A328F4" w:rsidRPr="006272DD" w:rsidRDefault="00A328F4">
      <w:pPr>
        <w:spacing w:after="0"/>
        <w:ind w:left="120"/>
        <w:rPr>
          <w:lang w:val="ru-RU"/>
        </w:rPr>
      </w:pPr>
    </w:p>
    <w:p w:rsidR="00A328F4" w:rsidRPr="006272DD" w:rsidRDefault="003B637C">
      <w:pPr>
        <w:spacing w:after="0" w:line="480" w:lineRule="auto"/>
        <w:ind w:left="120"/>
        <w:rPr>
          <w:lang w:val="ru-RU"/>
        </w:rPr>
      </w:pPr>
      <w:r w:rsidRPr="006272DD">
        <w:rPr>
          <w:rFonts w:ascii="Times New Roman" w:hAnsi="Times New Roman"/>
          <w:b/>
          <w:color w:val="000000"/>
          <w:sz w:val="28"/>
          <w:lang w:val="ru-RU"/>
        </w:rPr>
        <w:t>МЕТОДИЧЕСКИЕ МАТЕРИАЛЫ ДЛЯ УЧИТЕЛЯ</w:t>
      </w:r>
    </w:p>
    <w:p w:rsidR="00A328F4" w:rsidRPr="006272DD" w:rsidRDefault="00A328F4">
      <w:pPr>
        <w:spacing w:after="0" w:line="480" w:lineRule="auto"/>
        <w:ind w:left="120"/>
        <w:rPr>
          <w:lang w:val="ru-RU"/>
        </w:rPr>
      </w:pPr>
    </w:p>
    <w:p w:rsidR="00A328F4" w:rsidRPr="006272DD" w:rsidRDefault="00A328F4">
      <w:pPr>
        <w:spacing w:after="0"/>
        <w:ind w:left="120"/>
        <w:rPr>
          <w:lang w:val="ru-RU"/>
        </w:rPr>
      </w:pPr>
    </w:p>
    <w:p w:rsidR="00A328F4" w:rsidRPr="006272DD" w:rsidRDefault="003B637C" w:rsidP="006272DD">
      <w:pPr>
        <w:spacing w:after="0" w:line="480" w:lineRule="auto"/>
        <w:ind w:left="120"/>
        <w:rPr>
          <w:lang w:val="ru-RU"/>
        </w:rPr>
        <w:sectPr w:rsidR="00A328F4" w:rsidRPr="006272DD">
          <w:pgSz w:w="11906" w:h="16383"/>
          <w:pgMar w:top="1134" w:right="850" w:bottom="1134" w:left="1701" w:header="720" w:footer="720" w:gutter="0"/>
          <w:cols w:space="720"/>
        </w:sectPr>
      </w:pPr>
      <w:r w:rsidRPr="006272DD">
        <w:rPr>
          <w:rFonts w:ascii="Times New Roman" w:hAnsi="Times New Roman"/>
          <w:b/>
          <w:color w:val="000000"/>
          <w:sz w:val="28"/>
          <w:lang w:val="ru-RU"/>
        </w:rPr>
        <w:t>ЦИФРОВЫЕ ОБРАЗОВАТЕЛЬНЫЕ</w:t>
      </w:r>
      <w:r w:rsidR="006272DD">
        <w:rPr>
          <w:rFonts w:ascii="Times New Roman" w:hAnsi="Times New Roman"/>
          <w:b/>
          <w:color w:val="000000"/>
          <w:sz w:val="28"/>
          <w:lang w:val="ru-RU"/>
        </w:rPr>
        <w:t xml:space="preserve"> РЕСУРСЫ И РЕСУРСЫ СЕТИ ИНТЕРНЕТ</w:t>
      </w:r>
    </w:p>
    <w:bookmarkEnd w:id="8"/>
    <w:p w:rsidR="003B637C" w:rsidRPr="006272DD" w:rsidRDefault="003B637C">
      <w:pPr>
        <w:rPr>
          <w:lang w:val="ru-RU"/>
        </w:rPr>
      </w:pPr>
    </w:p>
    <w:sectPr w:rsidR="003B637C" w:rsidRPr="006272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D106D"/>
    <w:multiLevelType w:val="multilevel"/>
    <w:tmpl w:val="C5D631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7D7ACB"/>
    <w:multiLevelType w:val="multilevel"/>
    <w:tmpl w:val="20467A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8360444"/>
    <w:multiLevelType w:val="multilevel"/>
    <w:tmpl w:val="8EF02E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800AB3"/>
    <w:multiLevelType w:val="multilevel"/>
    <w:tmpl w:val="344233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08A0685"/>
    <w:multiLevelType w:val="multilevel"/>
    <w:tmpl w:val="ADFC48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5A53E1E"/>
    <w:multiLevelType w:val="multilevel"/>
    <w:tmpl w:val="918418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328F4"/>
    <w:rsid w:val="003B637C"/>
    <w:rsid w:val="006272DD"/>
    <w:rsid w:val="007863B5"/>
    <w:rsid w:val="008D3502"/>
    <w:rsid w:val="00A328F4"/>
    <w:rsid w:val="00A464DA"/>
    <w:rsid w:val="00B26B93"/>
    <w:rsid w:val="00C109A3"/>
    <w:rsid w:val="00D50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A464DA"/>
    <w:pPr>
      <w:widowControl w:val="0"/>
      <w:autoSpaceDE w:val="0"/>
      <w:autoSpaceDN w:val="0"/>
      <w:spacing w:after="0" w:line="240" w:lineRule="auto"/>
      <w:ind w:left="319" w:firstLine="600"/>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A464DA"/>
    <w:rPr>
      <w:rFonts w:ascii="Times New Roman" w:eastAsia="Times New Roman" w:hAnsi="Times New Roman" w:cs="Times New Roman"/>
      <w:sz w:val="28"/>
      <w:szCs w:val="28"/>
      <w:lang w:val="ru-RU"/>
    </w:rPr>
  </w:style>
  <w:style w:type="paragraph" w:customStyle="1" w:styleId="Default">
    <w:name w:val="Default"/>
    <w:rsid w:val="00A464DA"/>
    <w:pPr>
      <w:autoSpaceDE w:val="0"/>
      <w:autoSpaceDN w:val="0"/>
      <w:adjustRightInd w:val="0"/>
      <w:spacing w:after="0" w:line="240" w:lineRule="auto"/>
    </w:pPr>
    <w:rPr>
      <w:rFonts w:ascii="Times New Roman" w:hAnsi="Times New Roman" w:cs="Times New Roman"/>
      <w:color w:val="000000"/>
      <w:sz w:val="24"/>
      <w:szCs w:val="24"/>
      <w:lang w:val="ru-RU"/>
    </w:rPr>
  </w:style>
  <w:style w:type="paragraph" w:customStyle="1" w:styleId="12">
    <w:name w:val="Заголовок 12"/>
    <w:basedOn w:val="a"/>
    <w:uiPriority w:val="1"/>
    <w:qFormat/>
    <w:rsid w:val="00A464DA"/>
    <w:pPr>
      <w:widowControl w:val="0"/>
      <w:autoSpaceDE w:val="0"/>
      <w:autoSpaceDN w:val="0"/>
      <w:spacing w:after="0" w:line="240" w:lineRule="auto"/>
      <w:ind w:left="920"/>
      <w:jc w:val="both"/>
      <w:outlineLvl w:val="1"/>
    </w:pPr>
    <w:rPr>
      <w:rFonts w:ascii="Times New Roman" w:eastAsia="Times New Roman" w:hAnsi="Times New Roman" w:cs="Times New Roman"/>
      <w:b/>
      <w:bCs/>
      <w:sz w:val="28"/>
      <w:szCs w:val="28"/>
      <w:lang w:val="ru-RU"/>
    </w:rPr>
  </w:style>
  <w:style w:type="paragraph" w:styleId="af0">
    <w:name w:val="Balloon Text"/>
    <w:basedOn w:val="a"/>
    <w:link w:val="af1"/>
    <w:uiPriority w:val="99"/>
    <w:semiHidden/>
    <w:unhideWhenUsed/>
    <w:rsid w:val="00D5019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D501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8402</Words>
  <Characters>47895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11</cp:revision>
  <dcterms:created xsi:type="dcterms:W3CDTF">2024-11-09T10:42:00Z</dcterms:created>
  <dcterms:modified xsi:type="dcterms:W3CDTF">2024-11-19T12:05:00Z</dcterms:modified>
</cp:coreProperties>
</file>