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ПОЯСНИТЕЛЬНАЯ ЗАПИСКА</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xml:space="preserve">Адаптированная рабочая программа по русскому языку для 7 класса составлена на основе  Федерального компонента государственного  стандарта основного общего образования (базовый уровень); Программы по русскому языку для 5-9 классов (авторы Т.А. </w:t>
      </w:r>
      <w:proofErr w:type="spellStart"/>
      <w:r w:rsidRPr="00257D64">
        <w:rPr>
          <w:rFonts w:ascii="Times New Roman" w:eastAsia="Times New Roman" w:hAnsi="Times New Roman" w:cs="Times New Roman"/>
          <w:sz w:val="24"/>
          <w:szCs w:val="24"/>
          <w:lang w:eastAsia="ru-RU"/>
        </w:rPr>
        <w:t>Ладыженская</w:t>
      </w:r>
      <w:proofErr w:type="spellEnd"/>
      <w:r w:rsidRPr="00257D64">
        <w:rPr>
          <w:rFonts w:ascii="Times New Roman" w:eastAsia="Times New Roman" w:hAnsi="Times New Roman" w:cs="Times New Roman"/>
          <w:sz w:val="24"/>
          <w:szCs w:val="24"/>
          <w:lang w:eastAsia="ru-RU"/>
        </w:rPr>
        <w:t xml:space="preserve">, М.Т. Баранов, Л.А. </w:t>
      </w:r>
      <w:proofErr w:type="spellStart"/>
      <w:r w:rsidRPr="00257D64">
        <w:rPr>
          <w:rFonts w:ascii="Times New Roman" w:eastAsia="Times New Roman" w:hAnsi="Times New Roman" w:cs="Times New Roman"/>
          <w:sz w:val="24"/>
          <w:szCs w:val="24"/>
          <w:lang w:eastAsia="ru-RU"/>
        </w:rPr>
        <w:t>Тросте</w:t>
      </w:r>
      <w:r>
        <w:rPr>
          <w:rFonts w:ascii="Times New Roman" w:eastAsia="Times New Roman" w:hAnsi="Times New Roman" w:cs="Times New Roman"/>
          <w:sz w:val="24"/>
          <w:szCs w:val="24"/>
          <w:lang w:eastAsia="ru-RU"/>
        </w:rPr>
        <w:t>нцова</w:t>
      </w:r>
      <w:proofErr w:type="spellEnd"/>
      <w:r>
        <w:rPr>
          <w:rFonts w:ascii="Times New Roman" w:eastAsia="Times New Roman" w:hAnsi="Times New Roman" w:cs="Times New Roman"/>
          <w:sz w:val="24"/>
          <w:szCs w:val="24"/>
          <w:lang w:eastAsia="ru-RU"/>
        </w:rPr>
        <w:t xml:space="preserve"> и др.);</w:t>
      </w:r>
      <w:r w:rsidRPr="00257D64">
        <w:rPr>
          <w:rFonts w:ascii="Times New Roman" w:eastAsia="Times New Roman" w:hAnsi="Times New Roman" w:cs="Times New Roman"/>
          <w:sz w:val="24"/>
          <w:szCs w:val="24"/>
          <w:lang w:eastAsia="ru-RU"/>
        </w:rPr>
        <w:t> Адаптированная рабочая программа ориентирована на учебник «Русский язык. 7 класс» учеб</w:t>
      </w:r>
      <w:proofErr w:type="gramStart"/>
      <w:r w:rsidRPr="00257D64">
        <w:rPr>
          <w:rFonts w:ascii="Times New Roman" w:eastAsia="Times New Roman" w:hAnsi="Times New Roman" w:cs="Times New Roman"/>
          <w:sz w:val="24"/>
          <w:szCs w:val="24"/>
          <w:lang w:eastAsia="ru-RU"/>
        </w:rPr>
        <w:t>.</w:t>
      </w:r>
      <w:proofErr w:type="gramEnd"/>
      <w:r w:rsidRPr="00257D64">
        <w:rPr>
          <w:rFonts w:ascii="Times New Roman" w:eastAsia="Times New Roman" w:hAnsi="Times New Roman" w:cs="Times New Roman"/>
          <w:sz w:val="24"/>
          <w:szCs w:val="24"/>
          <w:lang w:eastAsia="ru-RU"/>
        </w:rPr>
        <w:t xml:space="preserve"> </w:t>
      </w:r>
      <w:proofErr w:type="gramStart"/>
      <w:r w:rsidRPr="00257D64">
        <w:rPr>
          <w:rFonts w:ascii="Times New Roman" w:eastAsia="Times New Roman" w:hAnsi="Times New Roman" w:cs="Times New Roman"/>
          <w:sz w:val="24"/>
          <w:szCs w:val="24"/>
          <w:lang w:eastAsia="ru-RU"/>
        </w:rPr>
        <w:t>д</w:t>
      </w:r>
      <w:proofErr w:type="gramEnd"/>
      <w:r w:rsidRPr="00257D64">
        <w:rPr>
          <w:rFonts w:ascii="Times New Roman" w:eastAsia="Times New Roman" w:hAnsi="Times New Roman" w:cs="Times New Roman"/>
          <w:sz w:val="24"/>
          <w:szCs w:val="24"/>
          <w:lang w:eastAsia="ru-RU"/>
        </w:rPr>
        <w:t xml:space="preserve">ля </w:t>
      </w:r>
      <w:proofErr w:type="spellStart"/>
      <w:r w:rsidRPr="00257D64">
        <w:rPr>
          <w:rFonts w:ascii="Times New Roman" w:eastAsia="Times New Roman" w:hAnsi="Times New Roman" w:cs="Times New Roman"/>
          <w:sz w:val="24"/>
          <w:szCs w:val="24"/>
          <w:lang w:eastAsia="ru-RU"/>
        </w:rPr>
        <w:t>общеобразоват</w:t>
      </w:r>
      <w:proofErr w:type="spellEnd"/>
      <w:r w:rsidRPr="00257D64">
        <w:rPr>
          <w:rFonts w:ascii="Times New Roman" w:eastAsia="Times New Roman" w:hAnsi="Times New Roman" w:cs="Times New Roman"/>
          <w:sz w:val="24"/>
          <w:szCs w:val="24"/>
          <w:lang w:eastAsia="ru-RU"/>
        </w:rPr>
        <w:t xml:space="preserve">. организаций. В 2 ч. / Т.А. </w:t>
      </w:r>
      <w:proofErr w:type="spellStart"/>
      <w:r w:rsidRPr="00257D64">
        <w:rPr>
          <w:rFonts w:ascii="Times New Roman" w:eastAsia="Times New Roman" w:hAnsi="Times New Roman" w:cs="Times New Roman"/>
          <w:sz w:val="24"/>
          <w:szCs w:val="24"/>
          <w:lang w:eastAsia="ru-RU"/>
        </w:rPr>
        <w:t>Ладыженская</w:t>
      </w:r>
      <w:proofErr w:type="spellEnd"/>
      <w:r w:rsidRPr="00257D64">
        <w:rPr>
          <w:rFonts w:ascii="Times New Roman" w:eastAsia="Times New Roman" w:hAnsi="Times New Roman" w:cs="Times New Roman"/>
          <w:sz w:val="24"/>
          <w:szCs w:val="24"/>
          <w:lang w:eastAsia="ru-RU"/>
        </w:rPr>
        <w:t xml:space="preserve">, М.Т. Баранов, Л.А. </w:t>
      </w:r>
      <w:proofErr w:type="spellStart"/>
      <w:r w:rsidRPr="00257D64">
        <w:rPr>
          <w:rFonts w:ascii="Times New Roman" w:eastAsia="Times New Roman" w:hAnsi="Times New Roman" w:cs="Times New Roman"/>
          <w:sz w:val="24"/>
          <w:szCs w:val="24"/>
          <w:lang w:eastAsia="ru-RU"/>
        </w:rPr>
        <w:t>Тростенцова</w:t>
      </w:r>
      <w:proofErr w:type="spellEnd"/>
      <w:r w:rsidRPr="00257D64">
        <w:rPr>
          <w:rFonts w:ascii="Times New Roman" w:eastAsia="Times New Roman" w:hAnsi="Times New Roman" w:cs="Times New Roman"/>
          <w:sz w:val="24"/>
          <w:szCs w:val="24"/>
          <w:lang w:eastAsia="ru-RU"/>
        </w:rPr>
        <w:t xml:space="preserve"> и др. – 4-е изд. – М.: Просвещение,  2</w:t>
      </w:r>
      <w:r>
        <w:rPr>
          <w:rFonts w:ascii="Times New Roman" w:eastAsia="Times New Roman" w:hAnsi="Times New Roman" w:cs="Times New Roman"/>
          <w:sz w:val="24"/>
          <w:szCs w:val="24"/>
          <w:lang w:eastAsia="ru-RU"/>
        </w:rPr>
        <w:t>017. Прог</w:t>
      </w:r>
      <w:r w:rsidR="00F417A6">
        <w:rPr>
          <w:rFonts w:ascii="Times New Roman" w:eastAsia="Times New Roman" w:hAnsi="Times New Roman" w:cs="Times New Roman"/>
          <w:sz w:val="24"/>
          <w:szCs w:val="24"/>
          <w:lang w:eastAsia="ru-RU"/>
        </w:rPr>
        <w:t>рамма рассчитана на 136 часов в</w:t>
      </w:r>
      <w:r>
        <w:rPr>
          <w:rFonts w:ascii="Times New Roman" w:eastAsia="Times New Roman" w:hAnsi="Times New Roman" w:cs="Times New Roman"/>
          <w:sz w:val="24"/>
          <w:szCs w:val="24"/>
          <w:lang w:eastAsia="ru-RU"/>
        </w:rPr>
        <w:t xml:space="preserve"> </w:t>
      </w:r>
      <w:r w:rsidRPr="00257D64">
        <w:rPr>
          <w:rFonts w:ascii="Times New Roman" w:eastAsia="Times New Roman" w:hAnsi="Times New Roman" w:cs="Times New Roman"/>
          <w:sz w:val="24"/>
          <w:szCs w:val="24"/>
          <w:lang w:eastAsia="ru-RU"/>
        </w:rPr>
        <w:t xml:space="preserve"> год (34 рабочих</w:t>
      </w:r>
      <w:r>
        <w:rPr>
          <w:rFonts w:ascii="Times New Roman" w:eastAsia="Times New Roman" w:hAnsi="Times New Roman" w:cs="Times New Roman"/>
          <w:sz w:val="24"/>
          <w:szCs w:val="24"/>
          <w:lang w:eastAsia="ru-RU"/>
        </w:rPr>
        <w:t xml:space="preserve"> недели) </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xml:space="preserve">В 7 классе обучается ребёнок с ограниченными возможностями здоровья (7.1: дети с задержкой психического развития). Согласно заключению ПМПК, обучающемуся рекомендовано </w:t>
      </w:r>
      <w:proofErr w:type="gramStart"/>
      <w:r w:rsidRPr="00257D64">
        <w:rPr>
          <w:rFonts w:ascii="Times New Roman" w:eastAsia="Times New Roman" w:hAnsi="Times New Roman" w:cs="Times New Roman"/>
          <w:sz w:val="24"/>
          <w:szCs w:val="24"/>
          <w:lang w:eastAsia="ru-RU"/>
        </w:rPr>
        <w:t>обучение по</w:t>
      </w:r>
      <w:proofErr w:type="gramEnd"/>
      <w:r w:rsidRPr="00257D64">
        <w:rPr>
          <w:rFonts w:ascii="Times New Roman" w:eastAsia="Times New Roman" w:hAnsi="Times New Roman" w:cs="Times New Roman"/>
          <w:sz w:val="24"/>
          <w:szCs w:val="24"/>
          <w:lang w:eastAsia="ru-RU"/>
        </w:rPr>
        <w:t xml:space="preserve"> адаптированной программе. Работа с ним строится на основе индивидуального подхода. Методические приёмы: поэтапное разъяснение заданий, последовательное выполнение заданий, повторение </w:t>
      </w:r>
      <w:proofErr w:type="gramStart"/>
      <w:r w:rsidRPr="00257D64">
        <w:rPr>
          <w:rFonts w:ascii="Times New Roman" w:eastAsia="Times New Roman" w:hAnsi="Times New Roman" w:cs="Times New Roman"/>
          <w:sz w:val="24"/>
          <w:szCs w:val="24"/>
          <w:lang w:eastAsia="ru-RU"/>
        </w:rPr>
        <w:t>обучающимся</w:t>
      </w:r>
      <w:proofErr w:type="gramEnd"/>
      <w:r w:rsidRPr="00257D64">
        <w:rPr>
          <w:rFonts w:ascii="Times New Roman" w:eastAsia="Times New Roman" w:hAnsi="Times New Roman" w:cs="Times New Roman"/>
          <w:sz w:val="24"/>
          <w:szCs w:val="24"/>
          <w:lang w:eastAsia="ru-RU"/>
        </w:rPr>
        <w:t xml:space="preserve"> инструкции к выполнению задания, подготовка к смене деятельности, предоставление дополнительного времени для выполнения задания, использование индивидуальной шкалы оценок и т.д. Особенности обучения детей данной категории в Приложении 1.</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Целями и задачами изучения русского (родного) языка в основной школе являются:</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xml:space="preserve">- овладение системой знаний, языковыми и речевыми умениями и навыками, овладение важнейшими </w:t>
      </w:r>
      <w:proofErr w:type="spellStart"/>
      <w:r w:rsidRPr="00257D64">
        <w:rPr>
          <w:rFonts w:ascii="Times New Roman" w:eastAsia="Times New Roman" w:hAnsi="Times New Roman" w:cs="Times New Roman"/>
          <w:sz w:val="24"/>
          <w:szCs w:val="24"/>
          <w:lang w:eastAsia="ru-RU"/>
        </w:rPr>
        <w:t>общеучебными</w:t>
      </w:r>
      <w:proofErr w:type="spellEnd"/>
      <w:r w:rsidRPr="00257D64">
        <w:rPr>
          <w:rFonts w:ascii="Times New Roman" w:eastAsia="Times New Roman" w:hAnsi="Times New Roman" w:cs="Times New Roman"/>
          <w:sz w:val="24"/>
          <w:szCs w:val="24"/>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F932D9"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lastRenderedPageBreak/>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61504C" w:rsidRPr="0061504C" w:rsidRDefault="0061504C" w:rsidP="0061504C">
      <w:pPr>
        <w:spacing w:after="0" w:line="240" w:lineRule="auto"/>
        <w:ind w:left="567" w:firstLine="709"/>
        <w:jc w:val="both"/>
        <w:rPr>
          <w:rFonts w:ascii="Times New Roman" w:eastAsia="Times New Roman" w:hAnsi="Times New Roman" w:cs="Times New Roman"/>
          <w:b/>
          <w:sz w:val="24"/>
          <w:szCs w:val="24"/>
          <w:shd w:val="clear" w:color="auto" w:fill="FFFFFF"/>
          <w:lang w:eastAsia="ru-RU"/>
        </w:rPr>
      </w:pPr>
      <w:r w:rsidRPr="0061504C">
        <w:rPr>
          <w:rFonts w:ascii="Times New Roman" w:eastAsia="Times New Roman" w:hAnsi="Times New Roman" w:cs="Times New Roman"/>
          <w:b/>
          <w:sz w:val="24"/>
          <w:szCs w:val="24"/>
          <w:shd w:val="clear" w:color="auto" w:fill="FFFFFF"/>
          <w:lang w:eastAsia="ru-RU"/>
        </w:rPr>
        <w:t>Особенности отбора и адаптации учебного материала по русскому языку</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proofErr w:type="gramStart"/>
      <w:r w:rsidRPr="0061504C">
        <w:rPr>
          <w:rFonts w:ascii="Times New Roman" w:eastAsia="Times New Roman" w:hAnsi="Times New Roman" w:cs="Times New Roman"/>
          <w:sz w:val="24"/>
          <w:szCs w:val="24"/>
          <w:shd w:val="clear" w:color="auto" w:fill="FFFFFF"/>
          <w:lang w:eastAsia="ru-RU"/>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w:t>
      </w:r>
      <w:proofErr w:type="spellStart"/>
      <w:r w:rsidRPr="0061504C">
        <w:rPr>
          <w:rFonts w:ascii="Times New Roman" w:eastAsia="Times New Roman" w:hAnsi="Times New Roman" w:cs="Times New Roman"/>
          <w:sz w:val="24"/>
          <w:szCs w:val="24"/>
          <w:shd w:val="clear" w:color="auto" w:fill="FFFFFF"/>
          <w:lang w:eastAsia="ru-RU"/>
        </w:rPr>
        <w:t>нормотипичным</w:t>
      </w:r>
      <w:proofErr w:type="spellEnd"/>
      <w:r w:rsidRPr="0061504C">
        <w:rPr>
          <w:rFonts w:ascii="Times New Roman" w:eastAsia="Times New Roman" w:hAnsi="Times New Roman" w:cs="Times New Roman"/>
          <w:sz w:val="24"/>
          <w:szCs w:val="24"/>
          <w:shd w:val="clear" w:color="auto" w:fill="FFFFFF"/>
          <w:lang w:eastAsia="ru-RU"/>
        </w:rPr>
        <w:t xml:space="preserve">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w:t>
      </w:r>
      <w:proofErr w:type="gramEnd"/>
      <w:r w:rsidRPr="0061504C">
        <w:rPr>
          <w:rFonts w:ascii="Times New Roman" w:eastAsia="Times New Roman" w:hAnsi="Times New Roman" w:cs="Times New Roman"/>
          <w:sz w:val="24"/>
          <w:szCs w:val="24"/>
          <w:shd w:val="clear" w:color="auto" w:fill="FFFFFF"/>
          <w:lang w:eastAsia="ru-RU"/>
        </w:rPr>
        <w:t xml:space="preserve">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61504C">
        <w:rPr>
          <w:rFonts w:ascii="Times New Roman" w:eastAsia="Times New Roman" w:hAnsi="Times New Roman" w:cs="Times New Roman"/>
          <w:sz w:val="24"/>
          <w:szCs w:val="24"/>
          <w:lang w:eastAsia="ru-RU"/>
        </w:rPr>
        <w:t>Процесс обучения обучающихся с ЗПР имеет коррекционно-развивающий характер,</w:t>
      </w:r>
      <w:r w:rsidRPr="0061504C">
        <w:rPr>
          <w:rFonts w:ascii="Times New Roman" w:eastAsia="Times New Roman" w:hAnsi="Times New Roman" w:cs="Times New Roman"/>
          <w:i/>
          <w:iCs/>
          <w:sz w:val="24"/>
          <w:szCs w:val="24"/>
          <w:lang w:eastAsia="ru-RU"/>
        </w:rPr>
        <w:t xml:space="preserve"> </w:t>
      </w:r>
      <w:r w:rsidRPr="0061504C">
        <w:rPr>
          <w:rFonts w:ascii="Times New Roman" w:eastAsia="Times New Roman" w:hAnsi="Times New Roman" w:cs="Times New Roman"/>
          <w:sz w:val="24"/>
          <w:szCs w:val="24"/>
          <w:lang w:eastAsia="ru-RU"/>
        </w:rPr>
        <w:t>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Отбор материала выполнен на основе принципа минимально необходимого числа вводимых</w:t>
      </w:r>
      <w:r w:rsidRPr="0061504C">
        <w:rPr>
          <w:rFonts w:ascii="Times New Roman" w:eastAsia="Times New Roman" w:hAnsi="Times New Roman" w:cs="Times New Roman"/>
          <w:i/>
          <w:iCs/>
          <w:sz w:val="24"/>
          <w:szCs w:val="24"/>
          <w:lang w:eastAsia="ru-RU"/>
        </w:rPr>
        <w:t xml:space="preserve"> </w:t>
      </w:r>
      <w:r w:rsidRPr="0061504C">
        <w:rPr>
          <w:rFonts w:ascii="Times New Roman" w:eastAsia="Times New Roman" w:hAnsi="Times New Roman" w:cs="Times New Roman"/>
          <w:sz w:val="24"/>
          <w:szCs w:val="24"/>
          <w:lang w:eastAsia="ru-RU"/>
        </w:rPr>
        <w:t>специфических понятий, которые будут использоваться.</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Учебный материал отобран таким образом, чтобы его можно было объяснить на доступном для </w:t>
      </w:r>
      <w:proofErr w:type="gramStart"/>
      <w:r w:rsidRPr="0061504C">
        <w:rPr>
          <w:rFonts w:ascii="Times New Roman" w:eastAsia="Times New Roman" w:hAnsi="Times New Roman" w:cs="Times New Roman"/>
          <w:sz w:val="24"/>
          <w:szCs w:val="24"/>
          <w:lang w:eastAsia="ru-RU"/>
        </w:rPr>
        <w:t>обучающихся</w:t>
      </w:r>
      <w:proofErr w:type="gramEnd"/>
      <w:r w:rsidRPr="0061504C">
        <w:rPr>
          <w:rFonts w:ascii="Times New Roman" w:eastAsia="Times New Roman" w:hAnsi="Times New Roman" w:cs="Times New Roman"/>
          <w:sz w:val="24"/>
          <w:szCs w:val="24"/>
          <w:lang w:eastAsia="ru-RU"/>
        </w:rPr>
        <w:t xml:space="preserve"> с ЗПР уровне.</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В соответствии с особенностями восприятия, сохранения и переработки учебной информации обучающимися с ЗПР, следует в 5 классе уделить особое внимание повторению и актуализации учебного материала, изученного в начальной школе. Наибольшее время стоит уделить повторению таких тем, как «Имя существительное. Три склонения имён существительных. Правописание безударных падежных окончаний», «Имя прилагательное. Изменение по падежам имён прилагательных. Правописание падежных окончаний», «Личные местоимения», «Глагол. Спряжение глагола». </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61504C">
        <w:rPr>
          <w:rFonts w:ascii="Times New Roman" w:eastAsia="Times New Roman" w:hAnsi="Times New Roman" w:cs="Times New Roman"/>
          <w:i/>
          <w:iCs/>
          <w:sz w:val="24"/>
          <w:szCs w:val="24"/>
          <w:lang w:eastAsia="ru-RU"/>
        </w:rPr>
        <w:t>ь</w:t>
      </w:r>
      <w:r w:rsidRPr="0061504C">
        <w:rPr>
          <w:rFonts w:ascii="Times New Roman" w:eastAsia="Times New Roman" w:hAnsi="Times New Roman" w:cs="Times New Roman"/>
          <w:sz w:val="24"/>
          <w:szCs w:val="24"/>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proofErr w:type="gramStart"/>
      <w:r w:rsidRPr="0061504C">
        <w:rPr>
          <w:rFonts w:ascii="Times New Roman" w:eastAsia="Times New Roman" w:hAnsi="Times New Roman" w:cs="Times New Roman"/>
          <w:i/>
          <w:iCs/>
          <w:sz w:val="24"/>
          <w:szCs w:val="24"/>
          <w:lang w:eastAsia="ru-RU"/>
        </w:rPr>
        <w:t>-т</w:t>
      </w:r>
      <w:proofErr w:type="gramEnd"/>
      <w:r w:rsidRPr="0061504C">
        <w:rPr>
          <w:rFonts w:ascii="Times New Roman" w:eastAsia="Times New Roman" w:hAnsi="Times New Roman" w:cs="Times New Roman"/>
          <w:i/>
          <w:iCs/>
          <w:sz w:val="24"/>
          <w:szCs w:val="24"/>
          <w:lang w:eastAsia="ru-RU"/>
        </w:rPr>
        <w:t>о,</w:t>
      </w:r>
      <w:r w:rsidRPr="0061504C">
        <w:rPr>
          <w:rFonts w:ascii="Times New Roman" w:eastAsia="Times New Roman" w:hAnsi="Times New Roman" w:cs="Times New Roman"/>
          <w:sz w:val="24"/>
          <w:szCs w:val="24"/>
          <w:lang w:eastAsia="ru-RU"/>
        </w:rPr>
        <w:t xml:space="preserve"> </w:t>
      </w:r>
      <w:r w:rsidRPr="0061504C">
        <w:rPr>
          <w:rFonts w:ascii="Times New Roman" w:eastAsia="Times New Roman" w:hAnsi="Times New Roman" w:cs="Times New Roman"/>
          <w:i/>
          <w:iCs/>
          <w:sz w:val="24"/>
          <w:szCs w:val="24"/>
          <w:lang w:eastAsia="ru-RU"/>
        </w:rPr>
        <w:t>-либо,</w:t>
      </w:r>
      <w:r w:rsidRPr="0061504C">
        <w:rPr>
          <w:rFonts w:ascii="Times New Roman" w:eastAsia="Times New Roman" w:hAnsi="Times New Roman" w:cs="Times New Roman"/>
          <w:sz w:val="24"/>
          <w:szCs w:val="24"/>
          <w:lang w:eastAsia="ru-RU"/>
        </w:rPr>
        <w:t xml:space="preserve"> </w:t>
      </w:r>
      <w:r w:rsidRPr="0061504C">
        <w:rPr>
          <w:rFonts w:ascii="Times New Roman" w:eastAsia="Times New Roman" w:hAnsi="Times New Roman" w:cs="Times New Roman"/>
          <w:i/>
          <w:iCs/>
          <w:sz w:val="24"/>
          <w:szCs w:val="24"/>
          <w:lang w:eastAsia="ru-RU"/>
        </w:rPr>
        <w:t>-нибудь</w:t>
      </w:r>
      <w:r w:rsidRPr="0061504C">
        <w:rPr>
          <w:rFonts w:ascii="Times New Roman" w:eastAsia="Times New Roman" w:hAnsi="Times New Roman" w:cs="Times New Roman"/>
          <w:sz w:val="24"/>
          <w:szCs w:val="24"/>
          <w:lang w:eastAsia="ru-RU"/>
        </w:rPr>
        <w:t xml:space="preserve"> и после приставки </w:t>
      </w:r>
      <w:r w:rsidRPr="0061504C">
        <w:rPr>
          <w:rFonts w:ascii="Times New Roman" w:eastAsia="Times New Roman" w:hAnsi="Times New Roman" w:cs="Times New Roman"/>
          <w:i/>
          <w:iCs/>
          <w:sz w:val="24"/>
          <w:szCs w:val="24"/>
          <w:lang w:eastAsia="ru-RU"/>
        </w:rPr>
        <w:t>кое-;</w:t>
      </w:r>
      <w:r w:rsidRPr="0061504C">
        <w:rPr>
          <w:rFonts w:ascii="Times New Roman" w:eastAsia="Times New Roman" w:hAnsi="Times New Roman" w:cs="Times New Roman"/>
          <w:sz w:val="24"/>
          <w:szCs w:val="24"/>
          <w:lang w:eastAsia="ru-RU"/>
        </w:rPr>
        <w:t xml:space="preserve"> частицы </w:t>
      </w:r>
      <w:r w:rsidRPr="0061504C">
        <w:rPr>
          <w:rFonts w:ascii="Times New Roman" w:eastAsia="Times New Roman" w:hAnsi="Times New Roman" w:cs="Times New Roman"/>
          <w:i/>
          <w:iCs/>
          <w:sz w:val="24"/>
          <w:szCs w:val="24"/>
          <w:lang w:eastAsia="ru-RU"/>
        </w:rPr>
        <w:t>не</w:t>
      </w:r>
      <w:r w:rsidRPr="0061504C">
        <w:rPr>
          <w:rFonts w:ascii="Times New Roman" w:eastAsia="Times New Roman" w:hAnsi="Times New Roman" w:cs="Times New Roman"/>
          <w:sz w:val="24"/>
          <w:szCs w:val="24"/>
          <w:lang w:eastAsia="ru-RU"/>
        </w:rPr>
        <w:t xml:space="preserve"> и </w:t>
      </w:r>
      <w:r w:rsidRPr="0061504C">
        <w:rPr>
          <w:rFonts w:ascii="Times New Roman" w:eastAsia="Times New Roman" w:hAnsi="Times New Roman" w:cs="Times New Roman"/>
          <w:i/>
          <w:iCs/>
          <w:sz w:val="24"/>
          <w:szCs w:val="24"/>
          <w:lang w:eastAsia="ru-RU"/>
        </w:rPr>
        <w:t>ни в</w:t>
      </w:r>
      <w:r w:rsidRPr="0061504C">
        <w:rPr>
          <w:rFonts w:ascii="Times New Roman" w:eastAsia="Times New Roman" w:hAnsi="Times New Roman" w:cs="Times New Roman"/>
          <w:sz w:val="24"/>
          <w:szCs w:val="24"/>
          <w:lang w:eastAsia="ru-RU"/>
        </w:rPr>
        <w:t xml:space="preserve"> местоимениях.</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lastRenderedPageBreak/>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С усилением практической направленности и уменьшением доли теоретического материала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61504C">
        <w:rPr>
          <w:rFonts w:ascii="Times New Roman" w:eastAsia="Times New Roman" w:hAnsi="Times New Roman" w:cs="Times New Roman"/>
          <w:i/>
          <w:iCs/>
          <w:sz w:val="24"/>
          <w:szCs w:val="24"/>
          <w:lang w:eastAsia="ru-RU"/>
        </w:rPr>
        <w:t>н</w:t>
      </w:r>
      <w:r w:rsidRPr="0061504C">
        <w:rPr>
          <w:rFonts w:ascii="Times New Roman" w:eastAsia="Times New Roman" w:hAnsi="Times New Roman" w:cs="Times New Roman"/>
          <w:sz w:val="24"/>
          <w:szCs w:val="24"/>
          <w:lang w:eastAsia="ru-RU"/>
        </w:rPr>
        <w:t xml:space="preserve"> в суффиксах полных причастий и в прилагательных, образованных от глагола»; «Одна буква </w:t>
      </w:r>
      <w:r w:rsidRPr="0061504C">
        <w:rPr>
          <w:rFonts w:ascii="Times New Roman" w:eastAsia="Times New Roman" w:hAnsi="Times New Roman" w:cs="Times New Roman"/>
          <w:i/>
          <w:iCs/>
          <w:sz w:val="24"/>
          <w:szCs w:val="24"/>
          <w:lang w:eastAsia="ru-RU"/>
        </w:rPr>
        <w:t>н</w:t>
      </w:r>
      <w:r w:rsidRPr="0061504C">
        <w:rPr>
          <w:rFonts w:ascii="Times New Roman" w:eastAsia="Times New Roman" w:hAnsi="Times New Roman" w:cs="Times New Roman"/>
          <w:sz w:val="24"/>
          <w:szCs w:val="24"/>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 Для изучения данного материала подбираются доступные для выполнения варианты заданий с использованием смысловой опоры. Наибольшее время стоит уделить таким темам, как «Причастный оборот. Обособление причастного оборота», «Деепричастный оборот. </w:t>
      </w:r>
      <w:proofErr w:type="gramStart"/>
      <w:r w:rsidRPr="0061504C">
        <w:rPr>
          <w:rFonts w:ascii="Times New Roman" w:eastAsia="Times New Roman" w:hAnsi="Times New Roman" w:cs="Times New Roman"/>
          <w:sz w:val="24"/>
          <w:szCs w:val="24"/>
          <w:lang w:eastAsia="ru-RU"/>
        </w:rPr>
        <w:t>Обособление деепричастного оборота», которые требуют многократного закрепления.</w:t>
      </w:r>
      <w:proofErr w:type="gramEnd"/>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В практическом плане (с использованием терминологии по визуальной основе)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61504C">
        <w:rPr>
          <w:rFonts w:ascii="Times New Roman" w:eastAsia="Times New Roman" w:hAnsi="Times New Roman" w:cs="Times New Roman"/>
          <w:i/>
          <w:iCs/>
          <w:sz w:val="24"/>
          <w:szCs w:val="24"/>
          <w:lang w:eastAsia="ru-RU"/>
        </w:rPr>
        <w:t>не</w:t>
      </w:r>
      <w:r w:rsidRPr="0061504C">
        <w:rPr>
          <w:rFonts w:ascii="Times New Roman" w:eastAsia="Times New Roman" w:hAnsi="Times New Roman" w:cs="Times New Roman"/>
          <w:sz w:val="24"/>
          <w:szCs w:val="24"/>
          <w:lang w:eastAsia="ru-RU"/>
        </w:rPr>
        <w:t xml:space="preserve"> и </w:t>
      </w:r>
      <w:r w:rsidRPr="0061504C">
        <w:rPr>
          <w:rFonts w:ascii="Times New Roman" w:eastAsia="Times New Roman" w:hAnsi="Times New Roman" w:cs="Times New Roman"/>
          <w:i/>
          <w:iCs/>
          <w:sz w:val="24"/>
          <w:szCs w:val="24"/>
          <w:lang w:eastAsia="ru-RU"/>
        </w:rPr>
        <w:t>ни.</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proofErr w:type="gramStart"/>
      <w:r w:rsidRPr="0061504C">
        <w:rPr>
          <w:rFonts w:ascii="Times New Roman" w:eastAsia="Times New Roman" w:hAnsi="Times New Roman" w:cs="Times New Roman"/>
          <w:sz w:val="24"/>
          <w:szCs w:val="24"/>
          <w:lang w:eastAsia="ru-RU"/>
        </w:rPr>
        <w:t>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составным и составным именным сказуемыми);</w:t>
      </w:r>
      <w:proofErr w:type="gramEnd"/>
      <w:r w:rsidRPr="0061504C">
        <w:rPr>
          <w:rFonts w:ascii="Times New Roman" w:eastAsia="Times New Roman" w:hAnsi="Times New Roman" w:cs="Times New Roman"/>
          <w:sz w:val="24"/>
          <w:szCs w:val="24"/>
          <w:lang w:eastAsia="ru-RU"/>
        </w:rPr>
        <w:t xml:space="preserve">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составными и </w:t>
      </w:r>
      <w:proofErr w:type="gramStart"/>
      <w:r w:rsidRPr="0061504C">
        <w:rPr>
          <w:rFonts w:ascii="Times New Roman" w:eastAsia="Times New Roman" w:hAnsi="Times New Roman" w:cs="Times New Roman"/>
          <w:sz w:val="24"/>
          <w:szCs w:val="24"/>
          <w:lang w:eastAsia="ru-RU"/>
        </w:rPr>
        <w:t>составными-именными</w:t>
      </w:r>
      <w:proofErr w:type="gramEnd"/>
      <w:r w:rsidRPr="0061504C">
        <w:rPr>
          <w:rFonts w:ascii="Times New Roman" w:eastAsia="Times New Roman" w:hAnsi="Times New Roman" w:cs="Times New Roman"/>
          <w:sz w:val="24"/>
          <w:szCs w:val="24"/>
          <w:lang w:eastAsia="ru-RU"/>
        </w:rPr>
        <w:t xml:space="preserve">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В практическом плане (без терминологии) изучается тема «Несогласованные определения».</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bookmarkStart w:id="0" w:name="_GoBack"/>
      <w:bookmarkEnd w:id="0"/>
      <w:r w:rsidRPr="0061504C">
        <w:rPr>
          <w:rFonts w:ascii="Times New Roman" w:eastAsia="Times New Roman" w:hAnsi="Times New Roman" w:cs="Times New Roman"/>
          <w:sz w:val="24"/>
          <w:szCs w:val="24"/>
          <w:lang w:eastAsia="ru-RU"/>
        </w:rPr>
        <w:t>Особое внимание в 9 классе направлено на подготовку обучающихся к государственной итоговой аттестации по русскому языку, где выпускники должны проявить коммуникативные способности, связанные с умением перерабатывать информацию, продемонстрировать результаты овладения нормами современного русского языка, основами культуры устной и письменной речи.</w:t>
      </w:r>
    </w:p>
    <w:p w:rsidR="0061504C" w:rsidRPr="0061504C" w:rsidRDefault="0061504C" w:rsidP="0061504C">
      <w:pPr>
        <w:spacing w:after="0" w:line="240" w:lineRule="auto"/>
        <w:ind w:left="567" w:firstLine="709"/>
        <w:jc w:val="both"/>
        <w:rPr>
          <w:rFonts w:ascii="Times New Roman" w:eastAsia="Times New Roman" w:hAnsi="Times New Roman" w:cs="Times New Roman"/>
          <w:b/>
          <w:sz w:val="24"/>
          <w:szCs w:val="24"/>
          <w:lang w:eastAsia="ru-RU"/>
        </w:rPr>
      </w:pPr>
    </w:p>
    <w:p w:rsidR="0061504C" w:rsidRPr="0061504C" w:rsidRDefault="0061504C" w:rsidP="0061504C">
      <w:pPr>
        <w:spacing w:after="0" w:line="240" w:lineRule="auto"/>
        <w:ind w:left="567" w:firstLine="709"/>
        <w:jc w:val="both"/>
        <w:rPr>
          <w:rFonts w:ascii="Times New Roman" w:eastAsia="Times New Roman" w:hAnsi="Times New Roman" w:cs="Times New Roman"/>
          <w:b/>
          <w:sz w:val="24"/>
          <w:szCs w:val="24"/>
          <w:lang w:eastAsia="ru-RU"/>
        </w:rPr>
      </w:pPr>
      <w:r w:rsidRPr="0061504C">
        <w:rPr>
          <w:rFonts w:ascii="Times New Roman" w:eastAsia="Times New Roman" w:hAnsi="Times New Roman" w:cs="Times New Roman"/>
          <w:b/>
          <w:sz w:val="24"/>
          <w:szCs w:val="24"/>
          <w:lang w:eastAsia="ru-RU"/>
        </w:rPr>
        <w:lastRenderedPageBreak/>
        <w:t xml:space="preserve">Примерные виды деятельности </w:t>
      </w:r>
      <w:proofErr w:type="gramStart"/>
      <w:r w:rsidRPr="0061504C">
        <w:rPr>
          <w:rFonts w:ascii="Times New Roman" w:eastAsia="Times New Roman" w:hAnsi="Times New Roman" w:cs="Times New Roman"/>
          <w:b/>
          <w:sz w:val="24"/>
          <w:szCs w:val="24"/>
          <w:lang w:eastAsia="ru-RU"/>
        </w:rPr>
        <w:t>обучающихся</w:t>
      </w:r>
      <w:proofErr w:type="gramEnd"/>
      <w:r w:rsidRPr="0061504C">
        <w:rPr>
          <w:rFonts w:ascii="Times New Roman" w:eastAsia="Times New Roman" w:hAnsi="Times New Roman" w:cs="Times New Roman"/>
          <w:b/>
          <w:sz w:val="24"/>
          <w:szCs w:val="24"/>
          <w:lang w:eastAsia="ru-RU"/>
        </w:rPr>
        <w:t xml:space="preserve"> с ЗПР, обусловленные особыми образовательными потребностями и обеспечивающие осмысленное освоение содержания образования по предмету </w:t>
      </w:r>
      <w:r w:rsidRPr="0061504C">
        <w:rPr>
          <w:rFonts w:ascii="Times New Roman" w:eastAsia="Times New Roman" w:hAnsi="Times New Roman" w:cs="Times New Roman"/>
          <w:b/>
          <w:bCs/>
          <w:sz w:val="24"/>
          <w:szCs w:val="24"/>
          <w:lang w:eastAsia="ru-RU"/>
        </w:rPr>
        <w:t>«Русский язык»</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w:t>
      </w:r>
      <w:proofErr w:type="gramStart"/>
      <w:r w:rsidRPr="0061504C">
        <w:rPr>
          <w:rFonts w:ascii="Times New Roman" w:eastAsia="Times New Roman" w:hAnsi="Times New Roman" w:cs="Times New Roman"/>
          <w:sz w:val="24"/>
          <w:szCs w:val="24"/>
          <w:lang w:eastAsia="ru-RU"/>
        </w:rPr>
        <w:t xml:space="preserve">Учитывая недостаточную </w:t>
      </w:r>
      <w:proofErr w:type="spellStart"/>
      <w:r w:rsidRPr="0061504C">
        <w:rPr>
          <w:rFonts w:ascii="Times New Roman" w:eastAsia="Times New Roman" w:hAnsi="Times New Roman" w:cs="Times New Roman"/>
          <w:sz w:val="24"/>
          <w:szCs w:val="24"/>
          <w:lang w:eastAsia="ru-RU"/>
        </w:rPr>
        <w:t>сформированность</w:t>
      </w:r>
      <w:proofErr w:type="spellEnd"/>
      <w:r w:rsidRPr="0061504C">
        <w:rPr>
          <w:rFonts w:ascii="Times New Roman" w:eastAsia="Times New Roman" w:hAnsi="Times New Roman" w:cs="Times New Roman"/>
          <w:sz w:val="24"/>
          <w:szCs w:val="24"/>
          <w:lang w:eastAsia="ru-RU"/>
        </w:rPr>
        <w:t xml:space="preserve"> у обучающихся с ЗПР всех компонентов речи следует предусматривать дополнительную</w:t>
      </w:r>
      <w:proofErr w:type="gramEnd"/>
      <w:r w:rsidRPr="0061504C">
        <w:rPr>
          <w:rFonts w:ascii="Times New Roman" w:eastAsia="Times New Roman" w:hAnsi="Times New Roman" w:cs="Times New Roman"/>
          <w:sz w:val="24"/>
          <w:szCs w:val="24"/>
          <w:lang w:eastAsia="ru-RU"/>
        </w:rPr>
        <w:t xml:space="preserve">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w:t>
      </w:r>
      <w:proofErr w:type="spellStart"/>
      <w:r w:rsidRPr="0061504C">
        <w:rPr>
          <w:rFonts w:ascii="Times New Roman" w:eastAsia="Times New Roman" w:hAnsi="Times New Roman" w:cs="Times New Roman"/>
          <w:sz w:val="24"/>
          <w:szCs w:val="24"/>
          <w:lang w:eastAsia="ru-RU"/>
        </w:rPr>
        <w:t>многозвеньевых</w:t>
      </w:r>
      <w:proofErr w:type="spellEnd"/>
      <w:r w:rsidRPr="0061504C">
        <w:rPr>
          <w:rFonts w:ascii="Times New Roman" w:eastAsia="Times New Roman" w:hAnsi="Times New Roman" w:cs="Times New Roman"/>
          <w:sz w:val="24"/>
          <w:szCs w:val="24"/>
          <w:lang w:eastAsia="ru-RU"/>
        </w:rPr>
        <w:t xml:space="preserve"> инструкций посредством деления на короткие смысловые единицы, задающие </w:t>
      </w:r>
      <w:proofErr w:type="spellStart"/>
      <w:r w:rsidRPr="0061504C">
        <w:rPr>
          <w:rFonts w:ascii="Times New Roman" w:eastAsia="Times New Roman" w:hAnsi="Times New Roman" w:cs="Times New Roman"/>
          <w:sz w:val="24"/>
          <w:szCs w:val="24"/>
          <w:lang w:eastAsia="ru-RU"/>
        </w:rPr>
        <w:t>поэтапность</w:t>
      </w:r>
      <w:proofErr w:type="spellEnd"/>
      <w:r w:rsidRPr="0061504C">
        <w:rPr>
          <w:rFonts w:ascii="Times New Roman" w:eastAsia="Times New Roman" w:hAnsi="Times New Roman" w:cs="Times New Roman"/>
          <w:sz w:val="24"/>
          <w:szCs w:val="24"/>
          <w:lang w:eastAsia="ru-RU"/>
        </w:rPr>
        <w:t xml:space="preserve"> (</w:t>
      </w:r>
      <w:proofErr w:type="spellStart"/>
      <w:r w:rsidRPr="0061504C">
        <w:rPr>
          <w:rFonts w:ascii="Times New Roman" w:eastAsia="Times New Roman" w:hAnsi="Times New Roman" w:cs="Times New Roman"/>
          <w:sz w:val="24"/>
          <w:szCs w:val="24"/>
          <w:lang w:eastAsia="ru-RU"/>
        </w:rPr>
        <w:t>пошаговость</w:t>
      </w:r>
      <w:proofErr w:type="spellEnd"/>
      <w:r w:rsidRPr="0061504C">
        <w:rPr>
          <w:rFonts w:ascii="Times New Roman" w:eastAsia="Times New Roman" w:hAnsi="Times New Roman" w:cs="Times New Roman"/>
          <w:sz w:val="24"/>
          <w:szCs w:val="24"/>
          <w:lang w:eastAsia="ru-RU"/>
        </w:rPr>
        <w:t xml:space="preserve">) выполнения задания; специальное </w:t>
      </w:r>
      <w:proofErr w:type="spellStart"/>
      <w:r w:rsidRPr="0061504C">
        <w:rPr>
          <w:rFonts w:ascii="Times New Roman" w:eastAsia="Times New Roman" w:hAnsi="Times New Roman" w:cs="Times New Roman"/>
          <w:sz w:val="24"/>
          <w:szCs w:val="24"/>
          <w:lang w:eastAsia="ru-RU"/>
        </w:rPr>
        <w:t>адаптирование</w:t>
      </w:r>
      <w:proofErr w:type="spellEnd"/>
      <w:r w:rsidRPr="0061504C">
        <w:rPr>
          <w:rFonts w:ascii="Times New Roman" w:eastAsia="Times New Roman" w:hAnsi="Times New Roman" w:cs="Times New Roman"/>
          <w:sz w:val="24"/>
          <w:szCs w:val="24"/>
          <w:lang w:eastAsia="ru-RU"/>
        </w:rPr>
        <w:t xml:space="preserve"> текста задания с учетом индивидуальных трудностей обучающихся с ЗПР.</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Необходимо </w:t>
      </w:r>
      <w:proofErr w:type="gramStart"/>
      <w:r w:rsidRPr="0061504C">
        <w:rPr>
          <w:rFonts w:ascii="Times New Roman" w:eastAsia="Times New Roman" w:hAnsi="Times New Roman" w:cs="Times New Roman"/>
          <w:sz w:val="24"/>
          <w:szCs w:val="24"/>
          <w:lang w:eastAsia="ru-RU"/>
        </w:rPr>
        <w:t>мотивировать обучающихся обращаться</w:t>
      </w:r>
      <w:proofErr w:type="gramEnd"/>
      <w:r w:rsidRPr="0061504C">
        <w:rPr>
          <w:rFonts w:ascii="Times New Roman" w:eastAsia="Times New Roman" w:hAnsi="Times New Roman" w:cs="Times New Roman"/>
          <w:sz w:val="24"/>
          <w:szCs w:val="24"/>
          <w:lang w:eastAsia="ru-RU"/>
        </w:rPr>
        <w:t xml:space="preserve">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shd w:val="clear" w:color="auto" w:fill="92D050"/>
          <w:lang w:eastAsia="ru-RU"/>
        </w:rPr>
      </w:pPr>
      <w:r w:rsidRPr="0061504C">
        <w:rPr>
          <w:rFonts w:ascii="Times New Roman" w:eastAsia="Times New Roman" w:hAnsi="Times New Roman" w:cs="Times New Roman"/>
          <w:sz w:val="24"/>
          <w:szCs w:val="24"/>
          <w:lang w:eastAsia="ru-RU"/>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w:t>
      </w:r>
      <w:proofErr w:type="spellStart"/>
      <w:r w:rsidRPr="0061504C">
        <w:rPr>
          <w:rFonts w:ascii="Times New Roman" w:eastAsia="Times New Roman" w:hAnsi="Times New Roman" w:cs="Times New Roman"/>
          <w:sz w:val="24"/>
          <w:szCs w:val="24"/>
          <w:lang w:eastAsia="ru-RU"/>
        </w:rPr>
        <w:t>пошаговость</w:t>
      </w:r>
      <w:proofErr w:type="spellEnd"/>
      <w:r w:rsidRPr="0061504C">
        <w:rPr>
          <w:rFonts w:ascii="Times New Roman" w:eastAsia="Times New Roman" w:hAnsi="Times New Roman" w:cs="Times New Roman"/>
          <w:sz w:val="24"/>
          <w:szCs w:val="24"/>
          <w:lang w:eastAsia="ru-RU"/>
        </w:rPr>
        <w:t xml:space="preserve">» в изучении материала; использование дополнительной визуальной опоры (планы, образцы, опорные таблицы), привычных для обучающихся </w:t>
      </w:r>
      <w:proofErr w:type="spellStart"/>
      <w:r w:rsidRPr="0061504C">
        <w:rPr>
          <w:rFonts w:ascii="Times New Roman" w:eastAsia="Times New Roman" w:hAnsi="Times New Roman" w:cs="Times New Roman"/>
          <w:sz w:val="24"/>
          <w:szCs w:val="24"/>
          <w:lang w:eastAsia="ru-RU"/>
        </w:rPr>
        <w:t>мнестических</w:t>
      </w:r>
      <w:proofErr w:type="spellEnd"/>
      <w:r w:rsidRPr="0061504C">
        <w:rPr>
          <w:rFonts w:ascii="Times New Roman" w:eastAsia="Times New Roman" w:hAnsi="Times New Roman" w:cs="Times New Roman"/>
          <w:sz w:val="24"/>
          <w:szCs w:val="24"/>
          <w:lang w:eastAsia="ru-RU"/>
        </w:rPr>
        <w:t xml:space="preserve"> опор (наглядных схем по применению правила, шаблонов общего хода выполнения заданий).</w:t>
      </w:r>
      <w:r w:rsidRPr="0061504C">
        <w:rPr>
          <w:rFonts w:ascii="Times New Roman" w:eastAsia="Times New Roman" w:hAnsi="Times New Roman" w:cs="Times New Roman"/>
          <w:sz w:val="24"/>
          <w:szCs w:val="24"/>
          <w:shd w:val="clear" w:color="auto" w:fill="92D050"/>
          <w:lang w:eastAsia="ru-RU"/>
        </w:rPr>
        <w:t xml:space="preserve"> </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Примерная тематическая и терминологическая лексика соответствует ПООП ООО. При </w:t>
      </w:r>
      <w:r w:rsidRPr="0061504C">
        <w:rPr>
          <w:rFonts w:ascii="Times New Roman" w:eastAsia="Times New Roman" w:hAnsi="Times New Roman" w:cs="Times New Roman"/>
          <w:bCs/>
          <w:iCs/>
          <w:sz w:val="24"/>
          <w:szCs w:val="24"/>
          <w:lang w:eastAsia="ru-RU"/>
        </w:rPr>
        <w:t xml:space="preserve">работе над лексикой, в том числе научной терминологией курса </w:t>
      </w:r>
      <w:r w:rsidRPr="0061504C">
        <w:rPr>
          <w:rFonts w:ascii="Times New Roman" w:eastAsia="Times New Roman" w:hAnsi="Times New Roman" w:cs="Times New Roman"/>
          <w:sz w:val="24"/>
          <w:szCs w:val="24"/>
          <w:lang w:eastAsia="ru-RU"/>
        </w:rPr>
        <w:t xml:space="preserve">(раскрытие значений новых слов, уточнение или расширение значений уже известных лексических единиц) </w:t>
      </w:r>
      <w:r w:rsidRPr="0061504C">
        <w:rPr>
          <w:rFonts w:ascii="Times New Roman" w:eastAsia="Times New Roman" w:hAnsi="Times New Roman" w:cs="Times New Roman"/>
          <w:bCs/>
          <w:iCs/>
          <w:sz w:val="24"/>
          <w:szCs w:val="24"/>
          <w:lang w:eastAsia="ru-RU"/>
        </w:rPr>
        <w:t xml:space="preserve">необходимо включение слова в контекст. </w:t>
      </w:r>
      <w:r w:rsidRPr="0061504C">
        <w:rPr>
          <w:rFonts w:ascii="Times New Roman" w:eastAsia="Times New Roman" w:hAnsi="Times New Roman" w:cs="Times New Roman"/>
          <w:sz w:val="24"/>
          <w:szCs w:val="24"/>
          <w:shd w:val="clear" w:color="auto" w:fill="FFFFFF"/>
          <w:lang w:eastAsia="ru-RU"/>
        </w:rPr>
        <w:t xml:space="preserve">Каждое новое слово закрепляется в речевой практике </w:t>
      </w:r>
      <w:proofErr w:type="gramStart"/>
      <w:r w:rsidRPr="0061504C">
        <w:rPr>
          <w:rFonts w:ascii="Times New Roman" w:eastAsia="Times New Roman" w:hAnsi="Times New Roman" w:cs="Times New Roman"/>
          <w:sz w:val="24"/>
          <w:szCs w:val="24"/>
          <w:shd w:val="clear" w:color="auto" w:fill="FFFFFF"/>
          <w:lang w:eastAsia="ru-RU"/>
        </w:rPr>
        <w:t>обучающихся</w:t>
      </w:r>
      <w:proofErr w:type="gramEnd"/>
      <w:r w:rsidRPr="0061504C">
        <w:rPr>
          <w:rFonts w:ascii="Times New Roman" w:eastAsia="Times New Roman" w:hAnsi="Times New Roman" w:cs="Times New Roman"/>
          <w:sz w:val="24"/>
          <w:szCs w:val="24"/>
          <w:shd w:val="clear" w:color="auto" w:fill="FFFFFF"/>
          <w:lang w:eastAsia="ru-RU"/>
        </w:rPr>
        <w:t xml:space="preserve"> с ЗПР. </w:t>
      </w:r>
      <w:r w:rsidRPr="0061504C">
        <w:rPr>
          <w:rFonts w:ascii="Times New Roman" w:eastAsia="Times New Roman" w:hAnsi="Times New Roman" w:cs="Times New Roman"/>
          <w:sz w:val="24"/>
          <w:szCs w:val="24"/>
          <w:lang w:eastAsia="ru-RU"/>
        </w:rPr>
        <w:t>Обязательными являются визуальная поддержка, алгоритмы работы с определением, опорные схемы для актуализации терминологии.</w:t>
      </w:r>
    </w:p>
    <w:p w:rsidR="0061504C" w:rsidRPr="0061504C" w:rsidRDefault="0061504C" w:rsidP="0061504C">
      <w:pPr>
        <w:spacing w:after="0" w:line="240" w:lineRule="auto"/>
        <w:ind w:left="567" w:firstLine="709"/>
        <w:jc w:val="both"/>
        <w:rPr>
          <w:rFonts w:ascii="Times New Roman" w:eastAsia="Arial Unicode MS" w:hAnsi="Times New Roman" w:cs="Times New Roman"/>
          <w:b/>
          <w:kern w:val="28"/>
          <w:sz w:val="24"/>
          <w:szCs w:val="24"/>
        </w:rPr>
      </w:pPr>
    </w:p>
    <w:p w:rsidR="0061504C" w:rsidRDefault="0061504C" w:rsidP="0061504C">
      <w:pPr>
        <w:spacing w:after="0" w:line="240" w:lineRule="auto"/>
        <w:ind w:left="567" w:firstLine="709"/>
        <w:jc w:val="both"/>
        <w:rPr>
          <w:rFonts w:ascii="Times New Roman" w:eastAsia="Arial Unicode MS" w:hAnsi="Times New Roman" w:cs="Times New Roman"/>
          <w:b/>
          <w:kern w:val="28"/>
          <w:sz w:val="24"/>
          <w:szCs w:val="24"/>
        </w:rPr>
      </w:pPr>
    </w:p>
    <w:p w:rsidR="0061504C" w:rsidRDefault="0061504C" w:rsidP="0061504C">
      <w:pPr>
        <w:spacing w:after="0" w:line="240" w:lineRule="auto"/>
        <w:ind w:left="567" w:firstLine="709"/>
        <w:jc w:val="both"/>
        <w:rPr>
          <w:rFonts w:ascii="Times New Roman" w:eastAsia="Arial Unicode MS" w:hAnsi="Times New Roman" w:cs="Times New Roman"/>
          <w:b/>
          <w:kern w:val="28"/>
          <w:sz w:val="24"/>
          <w:szCs w:val="24"/>
        </w:rPr>
      </w:pPr>
    </w:p>
    <w:p w:rsidR="0061504C" w:rsidRPr="0061504C" w:rsidRDefault="0061504C" w:rsidP="0061504C">
      <w:pPr>
        <w:spacing w:after="0" w:line="240" w:lineRule="auto"/>
        <w:ind w:left="567" w:firstLine="709"/>
        <w:jc w:val="both"/>
        <w:rPr>
          <w:rFonts w:ascii="Times New Roman" w:eastAsia="Arial Unicode MS" w:hAnsi="Times New Roman" w:cs="Times New Roman"/>
          <w:b/>
          <w:kern w:val="28"/>
          <w:sz w:val="24"/>
          <w:szCs w:val="24"/>
        </w:rPr>
      </w:pPr>
      <w:r w:rsidRPr="0061504C">
        <w:rPr>
          <w:rFonts w:ascii="Times New Roman" w:eastAsia="Arial Unicode MS" w:hAnsi="Times New Roman" w:cs="Times New Roman"/>
          <w:b/>
          <w:kern w:val="28"/>
          <w:sz w:val="24"/>
          <w:szCs w:val="24"/>
        </w:rPr>
        <w:t>Место учебного предмета «Русский язык» в учебном плане</w:t>
      </w:r>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proofErr w:type="gramStart"/>
      <w:r w:rsidRPr="0061504C">
        <w:rPr>
          <w:rFonts w:ascii="Times New Roman" w:eastAsia="Times New Roman" w:hAnsi="Times New Roman" w:cs="Times New Roman"/>
          <w:sz w:val="24"/>
          <w:szCs w:val="24"/>
          <w:lang w:eastAsia="ru-RU"/>
        </w:rPr>
        <w:t xml:space="preserve">Содержание учебного предмета «Русский язык», представленное в Примерной рабочей программе, соответствует ФГОС ООО, </w:t>
      </w:r>
      <w:r w:rsidRPr="0061504C">
        <w:rPr>
          <w:rFonts w:ascii="Times New Roman" w:eastAsia="Times New Roman" w:hAnsi="Times New Roman" w:cs="Times New Roman"/>
          <w:sz w:val="24"/>
          <w:szCs w:val="24"/>
          <w:lang w:eastAsia="ru-RU"/>
        </w:rPr>
        <w:lastRenderedPageBreak/>
        <w:t>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roofErr w:type="gramEnd"/>
    </w:p>
    <w:p w:rsidR="0061504C" w:rsidRPr="0061504C" w:rsidRDefault="0061504C" w:rsidP="0061504C">
      <w:pPr>
        <w:spacing w:after="0" w:line="240" w:lineRule="auto"/>
        <w:ind w:left="567" w:firstLine="709"/>
        <w:jc w:val="both"/>
        <w:rPr>
          <w:rFonts w:ascii="Times New Roman" w:eastAsia="Times New Roman" w:hAnsi="Times New Roman" w:cs="Times New Roman"/>
          <w:sz w:val="24"/>
          <w:szCs w:val="24"/>
          <w:lang w:eastAsia="ru-RU"/>
        </w:rPr>
      </w:pPr>
      <w:r w:rsidRPr="0061504C">
        <w:rPr>
          <w:rFonts w:ascii="Times New Roman" w:eastAsia="Times New Roman" w:hAnsi="Times New Roman" w:cs="Times New Roman"/>
          <w:sz w:val="24"/>
          <w:szCs w:val="24"/>
          <w:lang w:eastAsia="ru-RU"/>
        </w:rPr>
        <w:t>В пределах одного класса последовательность изучения тем, представленных в содержании каждого класса, может варьироваться.</w:t>
      </w:r>
    </w:p>
    <w:p w:rsidR="0061504C" w:rsidRPr="0061504C" w:rsidRDefault="0061504C" w:rsidP="0061504C">
      <w:pPr>
        <w:spacing w:after="0" w:line="360" w:lineRule="auto"/>
        <w:ind w:left="567" w:firstLine="709"/>
        <w:jc w:val="both"/>
        <w:rPr>
          <w:rFonts w:ascii="Times New Roman" w:eastAsia="Arial Unicode MS" w:hAnsi="Times New Roman" w:cs="Times New Roman"/>
          <w:b/>
          <w:kern w:val="1"/>
          <w:sz w:val="24"/>
          <w:szCs w:val="24"/>
        </w:rPr>
      </w:pP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61504C">
        <w:rPr>
          <w:rFonts w:ascii="Times New Roman" w:eastAsia="Times New Roman" w:hAnsi="Times New Roman" w:cs="Times New Roman"/>
          <w:b/>
          <w:sz w:val="24"/>
          <w:szCs w:val="24"/>
          <w:lang w:eastAsia="ru-RU"/>
        </w:rPr>
        <w:t>Содержание курса русского (родного) языка в 7 классе</w:t>
      </w:r>
      <w:r w:rsidRPr="00257D64">
        <w:rPr>
          <w:rFonts w:ascii="Times New Roman" w:eastAsia="Times New Roman" w:hAnsi="Times New Roman" w:cs="Times New Roman"/>
          <w:sz w:val="24"/>
          <w:szCs w:val="24"/>
          <w:lang w:eastAsia="ru-RU"/>
        </w:rPr>
        <w:t xml:space="preserve"> обусловлено общей нацеленностью образовательного процесса на достижение </w:t>
      </w:r>
      <w:proofErr w:type="spellStart"/>
      <w:r w:rsidRPr="00257D64">
        <w:rPr>
          <w:rFonts w:ascii="Times New Roman" w:eastAsia="Times New Roman" w:hAnsi="Times New Roman" w:cs="Times New Roman"/>
          <w:sz w:val="24"/>
          <w:szCs w:val="24"/>
          <w:lang w:eastAsia="ru-RU"/>
        </w:rPr>
        <w:t>метапредметных</w:t>
      </w:r>
      <w:proofErr w:type="spellEnd"/>
      <w:r w:rsidRPr="00257D64">
        <w:rPr>
          <w:rFonts w:ascii="Times New Roman" w:eastAsia="Times New Roman" w:hAnsi="Times New Roman" w:cs="Times New Roman"/>
          <w:sz w:val="24"/>
          <w:szCs w:val="24"/>
          <w:lang w:eastAsia="ru-RU"/>
        </w:rPr>
        <w:t xml:space="preserve"> и предметных целей обучения, что возможно на основе </w:t>
      </w:r>
      <w:proofErr w:type="spellStart"/>
      <w:r w:rsidRPr="00257D64">
        <w:rPr>
          <w:rFonts w:ascii="Times New Roman" w:eastAsia="Times New Roman" w:hAnsi="Times New Roman" w:cs="Times New Roman"/>
          <w:sz w:val="24"/>
          <w:szCs w:val="24"/>
          <w:lang w:eastAsia="ru-RU"/>
        </w:rPr>
        <w:t>компетентностного</w:t>
      </w:r>
      <w:proofErr w:type="spellEnd"/>
      <w:r w:rsidRPr="00257D64">
        <w:rPr>
          <w:rFonts w:ascii="Times New Roman" w:eastAsia="Times New Roman" w:hAnsi="Times New Roman" w:cs="Times New Roman"/>
          <w:sz w:val="24"/>
          <w:szCs w:val="24"/>
          <w:lang w:eastAsia="ru-RU"/>
        </w:rPr>
        <w:t xml:space="preserve"> подхода, который обеспечивает формирование  и развитие коммуникативной, языковой, лингвистической и </w:t>
      </w:r>
      <w:proofErr w:type="spellStart"/>
      <w:r w:rsidRPr="00257D64">
        <w:rPr>
          <w:rFonts w:ascii="Times New Roman" w:eastAsia="Times New Roman" w:hAnsi="Times New Roman" w:cs="Times New Roman"/>
          <w:sz w:val="24"/>
          <w:szCs w:val="24"/>
          <w:lang w:eastAsia="ru-RU"/>
        </w:rPr>
        <w:t>культуроведческой</w:t>
      </w:r>
      <w:proofErr w:type="spellEnd"/>
      <w:r w:rsidRPr="00257D64">
        <w:rPr>
          <w:rFonts w:ascii="Times New Roman" w:eastAsia="Times New Roman" w:hAnsi="Times New Roman" w:cs="Times New Roman"/>
          <w:sz w:val="24"/>
          <w:szCs w:val="24"/>
          <w:lang w:eastAsia="ru-RU"/>
        </w:rPr>
        <w:t xml:space="preserve"> компетенции.</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xml:space="preserve">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 </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xml:space="preserve">Развитие речи учащихся на уроках русского языка предполагает совершенствование всех видов речевой деятельности (говорения, </w:t>
      </w:r>
      <w:proofErr w:type="spellStart"/>
      <w:r w:rsidRPr="00257D64">
        <w:rPr>
          <w:rFonts w:ascii="Times New Roman" w:eastAsia="Times New Roman" w:hAnsi="Times New Roman" w:cs="Times New Roman"/>
          <w:sz w:val="24"/>
          <w:szCs w:val="24"/>
          <w:lang w:eastAsia="ru-RU"/>
        </w:rPr>
        <w:t>аудирования</w:t>
      </w:r>
      <w:proofErr w:type="spellEnd"/>
      <w:r w:rsidRPr="00257D64">
        <w:rPr>
          <w:rFonts w:ascii="Times New Roman" w:eastAsia="Times New Roman" w:hAnsi="Times New Roman" w:cs="Times New Roman"/>
          <w:sz w:val="24"/>
          <w:szCs w:val="24"/>
          <w:lang w:eastAsia="ru-RU"/>
        </w:rPr>
        <w:t xml:space="preserve"> (слушания), чтения и письма) и осуществляется в трёх направлениях, составляющих единое целое.</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 xml:space="preserve">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w:t>
      </w:r>
      <w:proofErr w:type="gramStart"/>
      <w:r w:rsidRPr="00257D64">
        <w:rPr>
          <w:rFonts w:ascii="Times New Roman" w:eastAsia="Times New Roman" w:hAnsi="Times New Roman" w:cs="Times New Roman"/>
          <w:sz w:val="24"/>
          <w:szCs w:val="24"/>
          <w:lang w:eastAsia="ru-RU"/>
        </w:rPr>
        <w:t>которая</w:t>
      </w:r>
      <w:proofErr w:type="gramEnd"/>
      <w:r w:rsidRPr="00257D64">
        <w:rPr>
          <w:rFonts w:ascii="Times New Roman" w:eastAsia="Times New Roman" w:hAnsi="Times New Roman" w:cs="Times New Roman"/>
          <w:sz w:val="24"/>
          <w:szCs w:val="24"/>
          <w:lang w:eastAsia="ru-RU"/>
        </w:rPr>
        <w:t xml:space="preserve">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lastRenderedPageBreak/>
        <w:t xml:space="preserve">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 </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Языковая и лингвистическая компетенции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57D64">
        <w:rPr>
          <w:rFonts w:ascii="Times New Roman" w:eastAsia="Times New Roman" w:hAnsi="Times New Roman" w:cs="Times New Roman"/>
          <w:sz w:val="24"/>
          <w:szCs w:val="24"/>
          <w:lang w:eastAsia="ru-RU"/>
        </w:rPr>
        <w:t>Культуроведческая</w:t>
      </w:r>
      <w:proofErr w:type="spellEnd"/>
      <w:r w:rsidRPr="00257D64">
        <w:rPr>
          <w:rFonts w:ascii="Times New Roman" w:eastAsia="Times New Roman" w:hAnsi="Times New Roman" w:cs="Times New Roman"/>
          <w:sz w:val="24"/>
          <w:szCs w:val="24"/>
          <w:lang w:eastAsia="ru-RU"/>
        </w:rPr>
        <w:t xml:space="preserve"> компетенция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В рабочей программе реализован коммуникативно-</w:t>
      </w:r>
      <w:proofErr w:type="spellStart"/>
      <w:r w:rsidRPr="00257D64">
        <w:rPr>
          <w:rFonts w:ascii="Times New Roman" w:eastAsia="Times New Roman" w:hAnsi="Times New Roman" w:cs="Times New Roman"/>
          <w:sz w:val="24"/>
          <w:szCs w:val="24"/>
          <w:lang w:eastAsia="ru-RU"/>
        </w:rPr>
        <w:t>деятельностный</w:t>
      </w:r>
      <w:proofErr w:type="spellEnd"/>
      <w:r w:rsidRPr="00257D64">
        <w:rPr>
          <w:rFonts w:ascii="Times New Roman" w:eastAsia="Times New Roman" w:hAnsi="Times New Roman" w:cs="Times New Roman"/>
          <w:sz w:val="24"/>
          <w:szCs w:val="24"/>
          <w:lang w:eastAsia="ru-RU"/>
        </w:rPr>
        <w:t xml:space="preserve"> подход, предполагающий предъявление материала не только в </w:t>
      </w:r>
      <w:proofErr w:type="spellStart"/>
      <w:r w:rsidRPr="00257D64">
        <w:rPr>
          <w:rFonts w:ascii="Times New Roman" w:eastAsia="Times New Roman" w:hAnsi="Times New Roman" w:cs="Times New Roman"/>
          <w:sz w:val="24"/>
          <w:szCs w:val="24"/>
          <w:lang w:eastAsia="ru-RU"/>
        </w:rPr>
        <w:t>знаниевой</w:t>
      </w:r>
      <w:proofErr w:type="spellEnd"/>
      <w:r w:rsidRPr="00257D64">
        <w:rPr>
          <w:rFonts w:ascii="Times New Roman" w:eastAsia="Times New Roman" w:hAnsi="Times New Roman" w:cs="Times New Roman"/>
          <w:sz w:val="24"/>
          <w:szCs w:val="24"/>
          <w:lang w:eastAsia="ru-RU"/>
        </w:rPr>
        <w:t xml:space="preserve">, но и в </w:t>
      </w:r>
      <w:proofErr w:type="spellStart"/>
      <w:r w:rsidRPr="00257D64">
        <w:rPr>
          <w:rFonts w:ascii="Times New Roman" w:eastAsia="Times New Roman" w:hAnsi="Times New Roman" w:cs="Times New Roman"/>
          <w:sz w:val="24"/>
          <w:szCs w:val="24"/>
          <w:lang w:eastAsia="ru-RU"/>
        </w:rPr>
        <w:t>деятельностной</w:t>
      </w:r>
      <w:proofErr w:type="spellEnd"/>
      <w:r w:rsidRPr="00257D64">
        <w:rPr>
          <w:rFonts w:ascii="Times New Roman" w:eastAsia="Times New Roman" w:hAnsi="Times New Roman" w:cs="Times New Roman"/>
          <w:sz w:val="24"/>
          <w:szCs w:val="24"/>
          <w:lang w:eastAsia="ru-RU"/>
        </w:rPr>
        <w:t xml:space="preserve"> форме. Направленность курса русского (родного) языка на формирование коммуникативной, языковой, лингвистической и </w:t>
      </w:r>
      <w:proofErr w:type="spellStart"/>
      <w:r w:rsidRPr="00257D64">
        <w:rPr>
          <w:rFonts w:ascii="Times New Roman" w:eastAsia="Times New Roman" w:hAnsi="Times New Roman" w:cs="Times New Roman"/>
          <w:sz w:val="24"/>
          <w:szCs w:val="24"/>
          <w:lang w:eastAsia="ru-RU"/>
        </w:rPr>
        <w:t>культуроведческой</w:t>
      </w:r>
      <w:proofErr w:type="spellEnd"/>
      <w:r w:rsidRPr="00257D64">
        <w:rPr>
          <w:rFonts w:ascii="Times New Roman" w:eastAsia="Times New Roman" w:hAnsi="Times New Roman" w:cs="Times New Roman"/>
          <w:sz w:val="24"/>
          <w:szCs w:val="24"/>
          <w:lang w:eastAsia="ru-RU"/>
        </w:rPr>
        <w:t xml:space="preserve"> компетенции нашла отражение в структуре программы.</w:t>
      </w:r>
    </w:p>
    <w:p w:rsidR="00F932D9" w:rsidRPr="00257D64" w:rsidRDefault="00F932D9" w:rsidP="00F932D9">
      <w:pPr>
        <w:spacing w:before="100" w:beforeAutospacing="1" w:after="100" w:afterAutospacing="1" w:line="240" w:lineRule="auto"/>
        <w:rPr>
          <w:rFonts w:ascii="Times New Roman" w:eastAsia="Times New Roman" w:hAnsi="Times New Roman" w:cs="Times New Roman"/>
          <w:sz w:val="24"/>
          <w:szCs w:val="24"/>
          <w:lang w:eastAsia="ru-RU"/>
        </w:rPr>
      </w:pPr>
      <w:r w:rsidRPr="00257D64">
        <w:rPr>
          <w:rFonts w:ascii="Times New Roman" w:eastAsia="Times New Roman" w:hAnsi="Times New Roman" w:cs="Times New Roman"/>
          <w:sz w:val="24"/>
          <w:szCs w:val="24"/>
          <w:lang w:eastAsia="ru-RU"/>
        </w:rPr>
        <w:t>Использование личностно ориентированных технологий (проблемного обучения, проектных технологий, интерактивных форм обучения) позволяет реализовывать системно-</w:t>
      </w:r>
      <w:proofErr w:type="spellStart"/>
      <w:r w:rsidRPr="00257D64">
        <w:rPr>
          <w:rFonts w:ascii="Times New Roman" w:eastAsia="Times New Roman" w:hAnsi="Times New Roman" w:cs="Times New Roman"/>
          <w:sz w:val="24"/>
          <w:szCs w:val="24"/>
          <w:lang w:eastAsia="ru-RU"/>
        </w:rPr>
        <w:t>деятельностный</w:t>
      </w:r>
      <w:proofErr w:type="spellEnd"/>
      <w:r w:rsidRPr="00257D64">
        <w:rPr>
          <w:rFonts w:ascii="Times New Roman" w:eastAsia="Times New Roman" w:hAnsi="Times New Roman" w:cs="Times New Roman"/>
          <w:sz w:val="24"/>
          <w:szCs w:val="24"/>
          <w:lang w:eastAsia="ru-RU"/>
        </w:rPr>
        <w:t xml:space="preserve"> подход. Главный принцип </w:t>
      </w:r>
      <w:proofErr w:type="spellStart"/>
      <w:r w:rsidRPr="00257D64">
        <w:rPr>
          <w:rFonts w:ascii="Times New Roman" w:eastAsia="Times New Roman" w:hAnsi="Times New Roman" w:cs="Times New Roman"/>
          <w:sz w:val="24"/>
          <w:szCs w:val="24"/>
          <w:lang w:eastAsia="ru-RU"/>
        </w:rPr>
        <w:t>деятельностного</w:t>
      </w:r>
      <w:proofErr w:type="spellEnd"/>
      <w:r w:rsidRPr="00257D64">
        <w:rPr>
          <w:rFonts w:ascii="Times New Roman" w:eastAsia="Times New Roman" w:hAnsi="Times New Roman" w:cs="Times New Roman"/>
          <w:sz w:val="24"/>
          <w:szCs w:val="24"/>
          <w:lang w:eastAsia="ru-RU"/>
        </w:rPr>
        <w:t xml:space="preserve"> подхода – научить учиться. Такой подход предполагает, что знания приобретаются и проявляются только в деятельности, что за умениями, навыками, развитием и воспитанием ученика всегда стоит действие. Проблемное обучение может быть реализовано в уроке-исследовании. Проектные технологии в применении  метода проектов с использованием ИКТ. На таких занятиях учитель предъявляет школьникам ту или иную проблему для самостоятельного исследования, хорошо зная ее результат, ход решения и те черты творческой деятельности, которые требуются в ходе ее решения. Тем самым построение системы таких проблем позволяет предусматривать деятельность учащихся, постепенно приводящую к формированию необходимых черт творческой личности.</w:t>
      </w:r>
    </w:p>
    <w:p w:rsidR="00132BD3" w:rsidRDefault="00132BD3"/>
    <w:p w:rsidR="00F417A6" w:rsidRPr="00F417A6" w:rsidRDefault="00F417A6" w:rsidP="00F417A6">
      <w:pPr>
        <w:spacing w:after="0"/>
        <w:ind w:left="120"/>
        <w:rPr>
          <w:rFonts w:ascii="Calibri" w:eastAsia="Times New Roman" w:hAnsi="Calibri" w:cs="Times New Roman"/>
          <w:lang w:eastAsia="ru-RU"/>
        </w:rPr>
      </w:pPr>
      <w:r w:rsidRPr="00F417A6">
        <w:rPr>
          <w:rFonts w:ascii="Times New Roman" w:eastAsia="Times New Roman" w:hAnsi="Times New Roman" w:cs="Times New Roman"/>
          <w:b/>
          <w:color w:val="000000"/>
          <w:sz w:val="28"/>
          <w:lang w:eastAsia="ru-RU"/>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4123"/>
        <w:gridCol w:w="1137"/>
        <w:gridCol w:w="1841"/>
        <w:gridCol w:w="1910"/>
        <w:gridCol w:w="1347"/>
        <w:gridCol w:w="2824"/>
      </w:tblGrid>
      <w:tr w:rsidR="00F417A6" w:rsidRPr="00F417A6" w:rsidTr="0062286F">
        <w:trPr>
          <w:trHeight w:val="144"/>
          <w:tblCellSpacing w:w="20" w:type="nil"/>
        </w:trPr>
        <w:tc>
          <w:tcPr>
            <w:tcW w:w="443" w:type="dxa"/>
            <w:vMerge w:val="restart"/>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t xml:space="preserve">№ </w:t>
            </w:r>
            <w:proofErr w:type="gramStart"/>
            <w:r w:rsidRPr="00F417A6">
              <w:rPr>
                <w:rFonts w:ascii="Times New Roman" w:eastAsia="Times New Roman" w:hAnsi="Times New Roman" w:cs="Times New Roman"/>
                <w:b/>
                <w:color w:val="000000"/>
                <w:sz w:val="24"/>
                <w:lang w:eastAsia="ru-RU"/>
              </w:rPr>
              <w:t>п</w:t>
            </w:r>
            <w:proofErr w:type="gramEnd"/>
            <w:r w:rsidRPr="00F417A6">
              <w:rPr>
                <w:rFonts w:ascii="Times New Roman" w:eastAsia="Times New Roman" w:hAnsi="Times New Roman" w:cs="Times New Roman"/>
                <w:b/>
                <w:color w:val="000000"/>
                <w:sz w:val="24"/>
                <w:lang w:eastAsia="ru-RU"/>
              </w:rPr>
              <w:t xml:space="preserve">/п </w:t>
            </w:r>
          </w:p>
          <w:p w:rsidR="00F417A6" w:rsidRPr="00F417A6" w:rsidRDefault="00F417A6" w:rsidP="00F417A6">
            <w:pPr>
              <w:spacing w:after="0"/>
              <w:ind w:left="135"/>
              <w:rPr>
                <w:rFonts w:ascii="Calibri" w:eastAsia="Times New Roman" w:hAnsi="Calibri" w:cs="Times New Roman"/>
                <w:lang w:eastAsia="ru-RU"/>
              </w:rPr>
            </w:pPr>
          </w:p>
        </w:tc>
        <w:tc>
          <w:tcPr>
            <w:tcW w:w="3520" w:type="dxa"/>
            <w:vMerge w:val="restart"/>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t xml:space="preserve">Тема урока </w:t>
            </w:r>
          </w:p>
          <w:p w:rsidR="00F417A6" w:rsidRPr="00F417A6" w:rsidRDefault="00F417A6" w:rsidP="00F417A6">
            <w:pPr>
              <w:spacing w:after="0"/>
              <w:ind w:left="135"/>
              <w:rPr>
                <w:rFonts w:ascii="Calibri" w:eastAsia="Times New Roman" w:hAnsi="Calibri" w:cs="Times New Roman"/>
                <w:lang w:eastAsia="ru-RU"/>
              </w:rPr>
            </w:pPr>
          </w:p>
        </w:tc>
        <w:tc>
          <w:tcPr>
            <w:tcW w:w="0" w:type="auto"/>
            <w:gridSpan w:val="3"/>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t>Количество часов</w:t>
            </w:r>
          </w:p>
        </w:tc>
        <w:tc>
          <w:tcPr>
            <w:tcW w:w="1104" w:type="dxa"/>
            <w:vMerge w:val="restart"/>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t xml:space="preserve">Дата изучения </w:t>
            </w:r>
          </w:p>
          <w:p w:rsidR="00F417A6" w:rsidRPr="00F417A6" w:rsidRDefault="00F417A6" w:rsidP="00F417A6">
            <w:pPr>
              <w:spacing w:after="0"/>
              <w:ind w:left="135"/>
              <w:rPr>
                <w:rFonts w:ascii="Calibri" w:eastAsia="Times New Roman" w:hAnsi="Calibri" w:cs="Times New Roman"/>
                <w:lang w:eastAsia="ru-RU"/>
              </w:rPr>
            </w:pPr>
          </w:p>
        </w:tc>
        <w:tc>
          <w:tcPr>
            <w:tcW w:w="1914" w:type="dxa"/>
            <w:vMerge w:val="restart"/>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t xml:space="preserve">Электронные цифровые образовательные </w:t>
            </w:r>
            <w:r w:rsidRPr="00F417A6">
              <w:rPr>
                <w:rFonts w:ascii="Times New Roman" w:eastAsia="Times New Roman" w:hAnsi="Times New Roman" w:cs="Times New Roman"/>
                <w:b/>
                <w:color w:val="000000"/>
                <w:sz w:val="24"/>
                <w:lang w:eastAsia="ru-RU"/>
              </w:rPr>
              <w:lastRenderedPageBreak/>
              <w:t xml:space="preserve">ресурсы </w:t>
            </w:r>
          </w:p>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0" w:type="auto"/>
            <w:vMerge/>
            <w:tcBorders>
              <w:top w:val="nil"/>
            </w:tcBorders>
            <w:tcMar>
              <w:top w:w="50" w:type="dxa"/>
              <w:left w:w="100" w:type="dxa"/>
            </w:tcMar>
          </w:tcPr>
          <w:p w:rsidR="00F417A6" w:rsidRPr="00F417A6" w:rsidRDefault="00F417A6" w:rsidP="00F417A6">
            <w:pPr>
              <w:rPr>
                <w:rFonts w:ascii="Calibri" w:eastAsia="Times New Roman" w:hAnsi="Calibri" w:cs="Times New Roman"/>
                <w:lang w:eastAsia="ru-RU"/>
              </w:rPr>
            </w:pPr>
          </w:p>
        </w:tc>
        <w:tc>
          <w:tcPr>
            <w:tcW w:w="0" w:type="auto"/>
            <w:vMerge/>
            <w:tcBorders>
              <w:top w:val="nil"/>
            </w:tcBorders>
            <w:tcMar>
              <w:top w:w="50" w:type="dxa"/>
              <w:left w:w="100" w:type="dxa"/>
            </w:tcMar>
          </w:tcPr>
          <w:p w:rsidR="00F417A6" w:rsidRPr="00F417A6" w:rsidRDefault="00F417A6" w:rsidP="00F417A6">
            <w:pPr>
              <w:rPr>
                <w:rFonts w:ascii="Calibri" w:eastAsia="Times New Roman" w:hAnsi="Calibri" w:cs="Times New Roman"/>
                <w:lang w:eastAsia="ru-RU"/>
              </w:rPr>
            </w:pPr>
          </w:p>
        </w:tc>
        <w:tc>
          <w:tcPr>
            <w:tcW w:w="777"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t xml:space="preserve">Всего </w:t>
            </w:r>
          </w:p>
          <w:p w:rsidR="00F417A6" w:rsidRPr="00F417A6" w:rsidRDefault="00F417A6" w:rsidP="00F417A6">
            <w:pPr>
              <w:spacing w:after="0"/>
              <w:ind w:left="135"/>
              <w:rPr>
                <w:rFonts w:ascii="Calibri" w:eastAsia="Times New Roman" w:hAnsi="Calibri" w:cs="Times New Roman"/>
                <w:lang w:eastAsia="ru-RU"/>
              </w:rPr>
            </w:pPr>
          </w:p>
        </w:tc>
        <w:tc>
          <w:tcPr>
            <w:tcW w:w="1466"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lastRenderedPageBreak/>
              <w:t xml:space="preserve">Контрольные </w:t>
            </w:r>
            <w:r w:rsidRPr="00F417A6">
              <w:rPr>
                <w:rFonts w:ascii="Times New Roman" w:eastAsia="Times New Roman" w:hAnsi="Times New Roman" w:cs="Times New Roman"/>
                <w:b/>
                <w:color w:val="000000"/>
                <w:sz w:val="24"/>
                <w:lang w:eastAsia="ru-RU"/>
              </w:rPr>
              <w:lastRenderedPageBreak/>
              <w:t xml:space="preserve">работы </w:t>
            </w:r>
          </w:p>
          <w:p w:rsidR="00F417A6" w:rsidRPr="00F417A6" w:rsidRDefault="00F417A6" w:rsidP="00F417A6">
            <w:pPr>
              <w:spacing w:after="0"/>
              <w:ind w:left="135"/>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b/>
                <w:color w:val="000000"/>
                <w:sz w:val="24"/>
                <w:lang w:eastAsia="ru-RU"/>
              </w:rPr>
              <w:lastRenderedPageBreak/>
              <w:t xml:space="preserve">Практические </w:t>
            </w:r>
            <w:r w:rsidRPr="00F417A6">
              <w:rPr>
                <w:rFonts w:ascii="Times New Roman" w:eastAsia="Times New Roman" w:hAnsi="Times New Roman" w:cs="Times New Roman"/>
                <w:b/>
                <w:color w:val="000000"/>
                <w:sz w:val="24"/>
                <w:lang w:eastAsia="ru-RU"/>
              </w:rPr>
              <w:lastRenderedPageBreak/>
              <w:t xml:space="preserve">работы </w:t>
            </w:r>
          </w:p>
          <w:p w:rsidR="00F417A6" w:rsidRPr="00F417A6" w:rsidRDefault="00F417A6" w:rsidP="00F417A6">
            <w:pPr>
              <w:spacing w:after="0"/>
              <w:ind w:left="135"/>
              <w:rPr>
                <w:rFonts w:ascii="Calibri" w:eastAsia="Times New Roman" w:hAnsi="Calibri" w:cs="Times New Roman"/>
                <w:lang w:eastAsia="ru-RU"/>
              </w:rPr>
            </w:pPr>
          </w:p>
        </w:tc>
        <w:tc>
          <w:tcPr>
            <w:tcW w:w="0" w:type="auto"/>
            <w:vMerge/>
            <w:tcBorders>
              <w:top w:val="nil"/>
            </w:tcBorders>
            <w:tcMar>
              <w:top w:w="50" w:type="dxa"/>
              <w:left w:w="100" w:type="dxa"/>
            </w:tcMar>
          </w:tcPr>
          <w:p w:rsidR="00F417A6" w:rsidRPr="00F417A6" w:rsidRDefault="00F417A6" w:rsidP="00F417A6">
            <w:pPr>
              <w:rPr>
                <w:rFonts w:ascii="Calibri" w:eastAsia="Times New Roman" w:hAnsi="Calibri" w:cs="Times New Roman"/>
                <w:lang w:eastAsia="ru-RU"/>
              </w:rPr>
            </w:pPr>
          </w:p>
        </w:tc>
        <w:tc>
          <w:tcPr>
            <w:tcW w:w="0" w:type="auto"/>
            <w:vMerge/>
            <w:tcBorders>
              <w:top w:val="nil"/>
            </w:tcBorders>
            <w:tcMar>
              <w:top w:w="50" w:type="dxa"/>
              <w:left w:w="100" w:type="dxa"/>
            </w:tcMar>
          </w:tcPr>
          <w:p w:rsidR="00F417A6" w:rsidRPr="00F417A6" w:rsidRDefault="00F417A6" w:rsidP="00F417A6">
            <w:pPr>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Русский язык как развивающееся явление. Взаимосвязь языка, культуры и истории народа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02.09.2024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
              <w:r w:rsidRPr="00F417A6">
                <w:rPr>
                  <w:rFonts w:ascii="Times New Roman" w:eastAsia="Times New Roman" w:hAnsi="Times New Roman" w:cs="Times New Roman"/>
                  <w:color w:val="0000FF"/>
                  <w:u w:val="single"/>
                  <w:lang w:eastAsia="ru-RU"/>
                </w:rPr>
                <w:t>https://m.edsoo.ru/fa275a2c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Повторение. Орфография. Правописание гласных в </w:t>
            </w:r>
            <w:proofErr w:type="gramStart"/>
            <w:r w:rsidRPr="00F417A6">
              <w:rPr>
                <w:rFonts w:ascii="Times New Roman" w:eastAsia="Times New Roman" w:hAnsi="Times New Roman" w:cs="Times New Roman"/>
                <w:color w:val="000000"/>
                <w:sz w:val="24"/>
                <w:lang w:eastAsia="ru-RU"/>
              </w:rPr>
              <w:t>корне слова</w:t>
            </w:r>
            <w:proofErr w:type="gramEnd"/>
            <w:r w:rsidRPr="00F417A6">
              <w:rPr>
                <w:rFonts w:ascii="Times New Roman" w:eastAsia="Times New Roman" w:hAnsi="Times New Roman" w:cs="Times New Roman"/>
                <w:color w:val="000000"/>
                <w:sz w:val="24"/>
                <w:lang w:eastAsia="ru-RU"/>
              </w:rPr>
              <w:t xml:space="preserve"> (повторение изученного в 5 - 6 классах)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03.09.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
              <w:r w:rsidRPr="00F417A6">
                <w:rPr>
                  <w:rFonts w:ascii="Times New Roman" w:eastAsia="Times New Roman" w:hAnsi="Times New Roman" w:cs="Times New Roman"/>
                  <w:color w:val="0000FF"/>
                  <w:u w:val="single"/>
                  <w:lang w:eastAsia="ru-RU"/>
                </w:rPr>
                <w:t>https://m.edsoo.ru/fa275e00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Повторение. Орфография. Правописание приставок в слове (повторение </w:t>
            </w:r>
            <w:proofErr w:type="gramStart"/>
            <w:r w:rsidRPr="00F417A6">
              <w:rPr>
                <w:rFonts w:ascii="Times New Roman" w:eastAsia="Times New Roman" w:hAnsi="Times New Roman" w:cs="Times New Roman"/>
                <w:color w:val="000000"/>
                <w:sz w:val="24"/>
                <w:lang w:eastAsia="ru-RU"/>
              </w:rPr>
              <w:t>изученного</w:t>
            </w:r>
            <w:proofErr w:type="gramEnd"/>
            <w:r w:rsidRPr="00F417A6">
              <w:rPr>
                <w:rFonts w:ascii="Times New Roman" w:eastAsia="Times New Roman" w:hAnsi="Times New Roman" w:cs="Times New Roman"/>
                <w:color w:val="000000"/>
                <w:sz w:val="24"/>
                <w:lang w:eastAsia="ru-RU"/>
              </w:rPr>
              <w:t xml:space="preserve"> в 5 - 6 классах)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04.09.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Морфология. Имя существительное, имя прилагательное, имя числительное. Правописание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05.09.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
              <w:r w:rsidRPr="00F417A6">
                <w:rPr>
                  <w:rFonts w:ascii="Times New Roman" w:eastAsia="Times New Roman" w:hAnsi="Times New Roman" w:cs="Times New Roman"/>
                  <w:color w:val="0000FF"/>
                  <w:u w:val="single"/>
                  <w:lang w:eastAsia="ru-RU"/>
                </w:rPr>
                <w:t>https://m.edsoo.ru/fa2760da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Морфология. Местоимение. Глагол. Правописание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09.09.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Контрольная работа / диктант с грамматическим заданием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10.09.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Монолог и его виды</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11.09.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
              <w:r w:rsidRPr="00F417A6">
                <w:rPr>
                  <w:rFonts w:ascii="Times New Roman" w:eastAsia="Times New Roman" w:hAnsi="Times New Roman" w:cs="Times New Roman"/>
                  <w:color w:val="0000FF"/>
                  <w:u w:val="single"/>
                  <w:lang w:eastAsia="ru-RU"/>
                </w:rPr>
                <w:t>https://m.edsoo.ru/fa27640e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Диалог и его виды</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12.09.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9">
              <w:r w:rsidRPr="00F417A6">
                <w:rPr>
                  <w:rFonts w:ascii="Times New Roman" w:eastAsia="Times New Roman" w:hAnsi="Times New Roman" w:cs="Times New Roman"/>
                  <w:color w:val="0000FF"/>
                  <w:u w:val="single"/>
                  <w:lang w:eastAsia="ru-RU"/>
                </w:rPr>
                <w:t>https://m.edsoo.ru/fa27659e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Сочинение на лингвистическую тему</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16.09.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10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Текст как речевое произведение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17.09.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0">
              <w:r w:rsidRPr="00F417A6">
                <w:rPr>
                  <w:rFonts w:ascii="Times New Roman" w:eastAsia="Times New Roman" w:hAnsi="Times New Roman" w:cs="Times New Roman"/>
                  <w:color w:val="0000FF"/>
                  <w:u w:val="single"/>
                  <w:lang w:eastAsia="ru-RU"/>
                </w:rPr>
                <w:t>https://m.edsoo.ru/fa2766fc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Текст как речевое произведение. Виды информации в тексте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18.09.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Тезисный план текста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19.09.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1">
              <w:r w:rsidRPr="00F417A6">
                <w:rPr>
                  <w:rFonts w:ascii="Times New Roman" w:eastAsia="Times New Roman" w:hAnsi="Times New Roman" w:cs="Times New Roman"/>
                  <w:color w:val="0000FF"/>
                  <w:u w:val="single"/>
                  <w:lang w:eastAsia="ru-RU"/>
                </w:rPr>
                <w:t>https://m.edsoo.ru/fa276d96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Тезисный план текста.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23.09.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Рассуждение как функциональн</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смысловой тип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24.09.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2">
              <w:r w:rsidRPr="00F417A6">
                <w:rPr>
                  <w:rFonts w:ascii="Times New Roman" w:eastAsia="Times New Roman" w:hAnsi="Times New Roman" w:cs="Times New Roman"/>
                  <w:color w:val="0000FF"/>
                  <w:u w:val="single"/>
                  <w:lang w:eastAsia="ru-RU"/>
                </w:rPr>
                <w:t>https://m.edsoo.ru/fa276a4e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Рассуждение как функциональн</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смысловой тип речи.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25.09.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3">
              <w:r w:rsidRPr="00F417A6">
                <w:rPr>
                  <w:rFonts w:ascii="Times New Roman" w:eastAsia="Times New Roman" w:hAnsi="Times New Roman" w:cs="Times New Roman"/>
                  <w:color w:val="0000FF"/>
                  <w:u w:val="single"/>
                  <w:lang w:eastAsia="ru-RU"/>
                </w:rPr>
                <w:t>https://m.edsoo.ru/fa276c06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Основные виды текста-рассуждения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26.09.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Основные виды текста-рассуждения.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30.09.</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Сочинение-рассуждение на тему</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01.10.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Функциональные разновидности языка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02.10.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Публицистический стиль</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03.10.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4">
              <w:r w:rsidRPr="00F417A6">
                <w:rPr>
                  <w:rFonts w:ascii="Times New Roman" w:eastAsia="Times New Roman" w:hAnsi="Times New Roman" w:cs="Times New Roman"/>
                  <w:color w:val="0000FF"/>
                  <w:u w:val="single"/>
                  <w:lang w:eastAsia="ru-RU"/>
                </w:rPr>
                <w:t>https://m.edsoo.ru/fa2775f2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Основные жанры публицистического стиля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07.10.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5">
              <w:r w:rsidRPr="00F417A6">
                <w:rPr>
                  <w:rFonts w:ascii="Times New Roman" w:eastAsia="Times New Roman" w:hAnsi="Times New Roman" w:cs="Times New Roman"/>
                  <w:color w:val="0000FF"/>
                  <w:u w:val="single"/>
                  <w:lang w:eastAsia="ru-RU"/>
                </w:rPr>
                <w:t>https://m.edsoo.ru/fa27771e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Основные жанры публицистического стиля.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08.10.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6">
              <w:r w:rsidRPr="00F417A6">
                <w:rPr>
                  <w:rFonts w:ascii="Times New Roman" w:eastAsia="Times New Roman" w:hAnsi="Times New Roman" w:cs="Times New Roman"/>
                  <w:color w:val="0000FF"/>
                  <w:u w:val="single"/>
                  <w:lang w:eastAsia="ru-RU"/>
                </w:rPr>
                <w:t>https://m.edsoo.ru/fa277976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Официально-деловой стиль</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09.10.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7">
              <w:r w:rsidRPr="00F417A6">
                <w:rPr>
                  <w:rFonts w:ascii="Times New Roman" w:eastAsia="Times New Roman" w:hAnsi="Times New Roman" w:cs="Times New Roman"/>
                  <w:color w:val="0000FF"/>
                  <w:u w:val="single"/>
                  <w:lang w:eastAsia="ru-RU"/>
                </w:rPr>
                <w:t>https://m.edsoo.ru/fa277bf6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Основные жанры делового стиля. Инструкция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10.10.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8">
              <w:r w:rsidRPr="00F417A6">
                <w:rPr>
                  <w:rFonts w:ascii="Times New Roman" w:eastAsia="Times New Roman" w:hAnsi="Times New Roman" w:cs="Times New Roman"/>
                  <w:color w:val="0000FF"/>
                  <w:u w:val="single"/>
                  <w:lang w:eastAsia="ru-RU"/>
                </w:rPr>
                <w:t>https://m.edsoo.ru/fa278042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25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Сочинение на тему</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14.10.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Морфология как раздел науки о языке. Система частей речи в русском языке.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15.10.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19">
              <w:r w:rsidRPr="00F417A6">
                <w:rPr>
                  <w:rFonts w:ascii="Times New Roman" w:eastAsia="Times New Roman" w:hAnsi="Times New Roman" w:cs="Times New Roman"/>
                  <w:color w:val="0000FF"/>
                  <w:u w:val="single"/>
                  <w:lang w:eastAsia="ru-RU"/>
                </w:rPr>
                <w:t>https://m.edsoo.ru/fa2781aa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Понятие о причастии. Причастие как особая форма глагола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16.10.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0">
              <w:r w:rsidRPr="00F417A6">
                <w:rPr>
                  <w:rFonts w:ascii="Times New Roman" w:eastAsia="Times New Roman" w:hAnsi="Times New Roman" w:cs="Times New Roman"/>
                  <w:color w:val="0000FF"/>
                  <w:u w:val="single"/>
                  <w:lang w:eastAsia="ru-RU"/>
                </w:rPr>
                <w:t>https://m.edsoo.ru/fa2782d6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Признаки глагола и прилагательного у причастия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17.10.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1">
              <w:r w:rsidRPr="00F417A6">
                <w:rPr>
                  <w:rFonts w:ascii="Times New Roman" w:eastAsia="Times New Roman" w:hAnsi="Times New Roman" w:cs="Times New Roman"/>
                  <w:color w:val="0000FF"/>
                  <w:u w:val="single"/>
                  <w:lang w:eastAsia="ru-RU"/>
                </w:rPr>
                <w:t>https://m.edsoo.ru/fa27840c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29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Причастный оборот</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21.10.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2">
              <w:r w:rsidRPr="00F417A6">
                <w:rPr>
                  <w:rFonts w:ascii="Times New Roman" w:eastAsia="Times New Roman" w:hAnsi="Times New Roman" w:cs="Times New Roman"/>
                  <w:color w:val="0000FF"/>
                  <w:u w:val="single"/>
                  <w:lang w:eastAsia="ru-RU"/>
                </w:rPr>
                <w:t>https://m.edsoo.ru/fa27893e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Причастный оборот. Знаки препинания в предложениях с причастным оборотом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22.10.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Действительные и страдательные причастия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23.10.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3">
              <w:r w:rsidRPr="00F417A6">
                <w:rPr>
                  <w:rFonts w:ascii="Times New Roman" w:eastAsia="Times New Roman" w:hAnsi="Times New Roman" w:cs="Times New Roman"/>
                  <w:color w:val="0000FF"/>
                  <w:u w:val="single"/>
                  <w:lang w:eastAsia="ru-RU"/>
                </w:rPr>
                <w:t>https://m.edsoo.ru/fa278b96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Полные и краткие формы причастий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24.10.</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4">
              <w:r w:rsidRPr="00F417A6">
                <w:rPr>
                  <w:rFonts w:ascii="Times New Roman" w:eastAsia="Times New Roman" w:hAnsi="Times New Roman" w:cs="Times New Roman"/>
                  <w:color w:val="0000FF"/>
                  <w:u w:val="single"/>
                  <w:lang w:eastAsia="ru-RU"/>
                </w:rPr>
                <w:t>https://m.edsoo.ru/fa278cc2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Причастия настоящего и прошедшего времени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05.11.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Образование действительных причастий настоящего и прошедшего времени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06.11.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Образование действительных причастий настоящего и прошедшего времени.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07.11.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5">
              <w:r w:rsidRPr="00F417A6">
                <w:rPr>
                  <w:rFonts w:ascii="Times New Roman" w:eastAsia="Times New Roman" w:hAnsi="Times New Roman" w:cs="Times New Roman"/>
                  <w:color w:val="0000FF"/>
                  <w:u w:val="single"/>
                  <w:lang w:eastAsia="ru-RU"/>
                </w:rPr>
                <w:t>https://m.edsoo.ru/fa278fc4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Образование страдательных причастий настоящего и прошедшего времени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11.11.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6">
              <w:r w:rsidRPr="00F417A6">
                <w:rPr>
                  <w:rFonts w:ascii="Times New Roman" w:eastAsia="Times New Roman" w:hAnsi="Times New Roman" w:cs="Times New Roman"/>
                  <w:color w:val="0000FF"/>
                  <w:u w:val="single"/>
                  <w:lang w:eastAsia="ru-RU"/>
                </w:rPr>
                <w:t>https://m.edsoo.ru/fa2790f0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37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Образование страдательных причастий настоящего и прошедшего времени.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12.11.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7">
              <w:r w:rsidRPr="00F417A6">
                <w:rPr>
                  <w:rFonts w:ascii="Times New Roman" w:eastAsia="Times New Roman" w:hAnsi="Times New Roman" w:cs="Times New Roman"/>
                  <w:color w:val="0000FF"/>
                  <w:u w:val="single"/>
                  <w:lang w:eastAsia="ru-RU"/>
                </w:rPr>
                <w:t>https://m.edsoo.ru/fa27921c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Правописание гласных перед н и </w:t>
            </w:r>
            <w:proofErr w:type="spellStart"/>
            <w:r w:rsidRPr="00F417A6">
              <w:rPr>
                <w:rFonts w:ascii="Times New Roman" w:eastAsia="Times New Roman" w:hAnsi="Times New Roman" w:cs="Times New Roman"/>
                <w:color w:val="000000"/>
                <w:sz w:val="24"/>
                <w:lang w:eastAsia="ru-RU"/>
              </w:rPr>
              <w:t>нн</w:t>
            </w:r>
            <w:proofErr w:type="spellEnd"/>
            <w:r w:rsidRPr="00F417A6">
              <w:rPr>
                <w:rFonts w:ascii="Times New Roman" w:eastAsia="Times New Roman" w:hAnsi="Times New Roman" w:cs="Times New Roman"/>
                <w:color w:val="000000"/>
                <w:sz w:val="24"/>
                <w:lang w:eastAsia="ru-RU"/>
              </w:rPr>
              <w:t xml:space="preserve"> в полных причастиях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13.11.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8">
              <w:r w:rsidRPr="00F417A6">
                <w:rPr>
                  <w:rFonts w:ascii="Times New Roman" w:eastAsia="Times New Roman" w:hAnsi="Times New Roman" w:cs="Times New Roman"/>
                  <w:color w:val="0000FF"/>
                  <w:u w:val="single"/>
                  <w:lang w:eastAsia="ru-RU"/>
                </w:rPr>
                <w:t>https://m.edsoo.ru/fa2796b8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39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Правописание гласных перед н и </w:t>
            </w:r>
            <w:proofErr w:type="spellStart"/>
            <w:r w:rsidRPr="00F417A6">
              <w:rPr>
                <w:rFonts w:ascii="Times New Roman" w:eastAsia="Times New Roman" w:hAnsi="Times New Roman" w:cs="Times New Roman"/>
                <w:color w:val="000000"/>
                <w:sz w:val="24"/>
                <w:lang w:eastAsia="ru-RU"/>
              </w:rPr>
              <w:t>нн</w:t>
            </w:r>
            <w:proofErr w:type="spellEnd"/>
            <w:r w:rsidRPr="00F417A6">
              <w:rPr>
                <w:rFonts w:ascii="Times New Roman" w:eastAsia="Times New Roman" w:hAnsi="Times New Roman" w:cs="Times New Roman"/>
                <w:color w:val="000000"/>
                <w:sz w:val="24"/>
                <w:lang w:eastAsia="ru-RU"/>
              </w:rPr>
              <w:t xml:space="preserve"> в полных и кратких страдательных причастиях.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14.11.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Правописание гласных перед н и </w:t>
            </w:r>
            <w:proofErr w:type="spellStart"/>
            <w:r w:rsidRPr="00F417A6">
              <w:rPr>
                <w:rFonts w:ascii="Times New Roman" w:eastAsia="Times New Roman" w:hAnsi="Times New Roman" w:cs="Times New Roman"/>
                <w:color w:val="000000"/>
                <w:sz w:val="24"/>
                <w:lang w:eastAsia="ru-RU"/>
              </w:rPr>
              <w:t>нн</w:t>
            </w:r>
            <w:proofErr w:type="spellEnd"/>
            <w:r w:rsidRPr="00F417A6">
              <w:rPr>
                <w:rFonts w:ascii="Times New Roman" w:eastAsia="Times New Roman" w:hAnsi="Times New Roman" w:cs="Times New Roman"/>
                <w:color w:val="000000"/>
                <w:sz w:val="24"/>
                <w:lang w:eastAsia="ru-RU"/>
              </w:rPr>
              <w:t xml:space="preserve"> в полных и кратких страдательных причастиях и отглагольных прилагательных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18.11.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Правописание н и </w:t>
            </w:r>
            <w:proofErr w:type="spellStart"/>
            <w:r w:rsidRPr="00F417A6">
              <w:rPr>
                <w:rFonts w:ascii="Times New Roman" w:eastAsia="Times New Roman" w:hAnsi="Times New Roman" w:cs="Times New Roman"/>
                <w:color w:val="000000"/>
                <w:sz w:val="24"/>
                <w:lang w:eastAsia="ru-RU"/>
              </w:rPr>
              <w:t>нн</w:t>
            </w:r>
            <w:proofErr w:type="spellEnd"/>
            <w:r w:rsidRPr="00F417A6">
              <w:rPr>
                <w:rFonts w:ascii="Times New Roman" w:eastAsia="Times New Roman" w:hAnsi="Times New Roman" w:cs="Times New Roman"/>
                <w:color w:val="000000"/>
                <w:sz w:val="24"/>
                <w:lang w:eastAsia="ru-RU"/>
              </w:rPr>
              <w:t xml:space="preserve"> в полных страдательных причастиях и отглагольных прилагательных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19.11.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29">
              <w:r w:rsidRPr="00F417A6">
                <w:rPr>
                  <w:rFonts w:ascii="Times New Roman" w:eastAsia="Times New Roman" w:hAnsi="Times New Roman" w:cs="Times New Roman"/>
                  <w:color w:val="0000FF"/>
                  <w:u w:val="single"/>
                  <w:lang w:eastAsia="ru-RU"/>
                </w:rPr>
                <w:t>https://m.edsoo.ru/fa279942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Правописание н и </w:t>
            </w:r>
            <w:proofErr w:type="spellStart"/>
            <w:r w:rsidRPr="00F417A6">
              <w:rPr>
                <w:rFonts w:ascii="Times New Roman" w:eastAsia="Times New Roman" w:hAnsi="Times New Roman" w:cs="Times New Roman"/>
                <w:color w:val="000000"/>
                <w:sz w:val="24"/>
                <w:lang w:eastAsia="ru-RU"/>
              </w:rPr>
              <w:t>нн</w:t>
            </w:r>
            <w:proofErr w:type="spellEnd"/>
            <w:r w:rsidRPr="00F417A6">
              <w:rPr>
                <w:rFonts w:ascii="Times New Roman" w:eastAsia="Times New Roman" w:hAnsi="Times New Roman" w:cs="Times New Roman"/>
                <w:color w:val="000000"/>
                <w:sz w:val="24"/>
                <w:lang w:eastAsia="ru-RU"/>
              </w:rPr>
              <w:t xml:space="preserve"> в кратких страдательных причастиях и кратких прилагательных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20.11.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причастия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21.11.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0">
              <w:r w:rsidRPr="00F417A6">
                <w:rPr>
                  <w:rFonts w:ascii="Times New Roman" w:eastAsia="Times New Roman" w:hAnsi="Times New Roman" w:cs="Times New Roman"/>
                  <w:color w:val="0000FF"/>
                  <w:u w:val="single"/>
                  <w:lang w:eastAsia="ru-RU"/>
                </w:rPr>
                <w:t>https://m.edsoo.ru/fa279564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Сочинение/изложение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25.11.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1">
              <w:r w:rsidRPr="00F417A6">
                <w:rPr>
                  <w:rFonts w:ascii="Times New Roman" w:eastAsia="Times New Roman" w:hAnsi="Times New Roman" w:cs="Times New Roman"/>
                  <w:color w:val="0000FF"/>
                  <w:u w:val="single"/>
                  <w:lang w:eastAsia="ru-RU"/>
                </w:rPr>
                <w:t>https://m.edsoo.ru/fa278a74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не с причастиями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26.11.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2">
              <w:r w:rsidRPr="00F417A6">
                <w:rPr>
                  <w:rFonts w:ascii="Times New Roman" w:eastAsia="Times New Roman" w:hAnsi="Times New Roman" w:cs="Times New Roman"/>
                  <w:color w:val="0000FF"/>
                  <w:u w:val="single"/>
                  <w:lang w:eastAsia="ru-RU"/>
                </w:rPr>
                <w:t>https://m.edsoo.ru/fa279bae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Буквы е и ё после шипящих в суффиксах страдательных причастий прошедшего времени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27.11.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3">
              <w:r w:rsidRPr="00F417A6">
                <w:rPr>
                  <w:rFonts w:ascii="Times New Roman" w:eastAsia="Times New Roman" w:hAnsi="Times New Roman" w:cs="Times New Roman"/>
                  <w:color w:val="0000FF"/>
                  <w:u w:val="single"/>
                  <w:lang w:eastAsia="ru-RU"/>
                </w:rPr>
                <w:t>https://m.edsoo.ru/fa279d98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Повторение темы "Причастие как </w:t>
            </w:r>
            <w:r w:rsidRPr="00F417A6">
              <w:rPr>
                <w:rFonts w:ascii="Times New Roman" w:eastAsia="Times New Roman" w:hAnsi="Times New Roman" w:cs="Times New Roman"/>
                <w:color w:val="000000"/>
                <w:sz w:val="24"/>
                <w:lang w:eastAsia="ru-RU"/>
              </w:rPr>
              <w:lastRenderedPageBreak/>
              <w:t>особая форма глагола".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28.11.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4">
              <w:r w:rsidRPr="00F417A6">
                <w:rPr>
                  <w:rFonts w:ascii="Times New Roman" w:eastAsia="Times New Roman" w:hAnsi="Times New Roman" w:cs="Times New Roman"/>
                  <w:color w:val="0000FF"/>
                  <w:u w:val="single"/>
                  <w:lang w:eastAsia="ru-RU"/>
                </w:rPr>
                <w:t>https://m.edsoo.ru/fa279ec4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48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Диктант /</w:t>
            </w:r>
            <w:proofErr w:type="gramStart"/>
            <w:r w:rsidRPr="00F417A6">
              <w:rPr>
                <w:rFonts w:ascii="Times New Roman" w:eastAsia="Times New Roman" w:hAnsi="Times New Roman" w:cs="Times New Roman"/>
                <w:color w:val="000000"/>
                <w:sz w:val="24"/>
                <w:lang w:eastAsia="ru-RU"/>
              </w:rPr>
              <w:t>Диктант</w:t>
            </w:r>
            <w:proofErr w:type="gramEnd"/>
            <w:r w:rsidRPr="00F417A6">
              <w:rPr>
                <w:rFonts w:ascii="Times New Roman" w:eastAsia="Times New Roman" w:hAnsi="Times New Roman" w:cs="Times New Roman"/>
                <w:color w:val="000000"/>
                <w:sz w:val="24"/>
                <w:lang w:eastAsia="ru-RU"/>
              </w:rPr>
              <w:t xml:space="preserve"> с продолжением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02.12.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5">
              <w:r w:rsidRPr="00F417A6">
                <w:rPr>
                  <w:rFonts w:ascii="Times New Roman" w:eastAsia="Times New Roman" w:hAnsi="Times New Roman" w:cs="Times New Roman"/>
                  <w:color w:val="0000FF"/>
                  <w:u w:val="single"/>
                  <w:lang w:eastAsia="ru-RU"/>
                </w:rPr>
                <w:t>https://m.edsoo.ru/fa279ffa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49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Понятие о деепричастии. Деепричастие как особая форма глагола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03.12.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6">
              <w:r w:rsidRPr="00F417A6">
                <w:rPr>
                  <w:rFonts w:ascii="Times New Roman" w:eastAsia="Times New Roman" w:hAnsi="Times New Roman" w:cs="Times New Roman"/>
                  <w:color w:val="0000FF"/>
                  <w:u w:val="single"/>
                  <w:lang w:eastAsia="ru-RU"/>
                </w:rPr>
                <w:t>https://m.edsoo.ru/fa27a11c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Понятие о деепричастии. Признаки глагола и наречия в деепричастии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04.12.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7">
              <w:r w:rsidRPr="00F417A6">
                <w:rPr>
                  <w:rFonts w:ascii="Times New Roman" w:eastAsia="Times New Roman" w:hAnsi="Times New Roman" w:cs="Times New Roman"/>
                  <w:color w:val="0000FF"/>
                  <w:u w:val="single"/>
                  <w:lang w:eastAsia="ru-RU"/>
                </w:rPr>
                <w:t>https://m.edsoo.ru/fa27a356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Деепричастный оборот</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05.12.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8">
              <w:r w:rsidRPr="00F417A6">
                <w:rPr>
                  <w:rFonts w:ascii="Times New Roman" w:eastAsia="Times New Roman" w:hAnsi="Times New Roman" w:cs="Times New Roman"/>
                  <w:color w:val="0000FF"/>
                  <w:u w:val="single"/>
                  <w:lang w:eastAsia="ru-RU"/>
                </w:rPr>
                <w:t>https://m.edsoo.ru/fa27a7ca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Деепричастный оборот. Знаки препинания в предложениях с деепричастным оборотом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09.12.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39">
              <w:r w:rsidRPr="00F417A6">
                <w:rPr>
                  <w:rFonts w:ascii="Times New Roman" w:eastAsia="Times New Roman" w:hAnsi="Times New Roman" w:cs="Times New Roman"/>
                  <w:color w:val="0000FF"/>
                  <w:u w:val="single"/>
                  <w:lang w:eastAsia="ru-RU"/>
                </w:rPr>
                <w:t>https://m.edsoo.ru/fa27a694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не с деепричастиями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10.12.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0">
              <w:r w:rsidRPr="00F417A6">
                <w:rPr>
                  <w:rFonts w:ascii="Times New Roman" w:eastAsia="Times New Roman" w:hAnsi="Times New Roman" w:cs="Times New Roman"/>
                  <w:color w:val="0000FF"/>
                  <w:u w:val="single"/>
                  <w:lang w:eastAsia="ru-RU"/>
                </w:rPr>
                <w:t>https://m.edsoo.ru/fa27b03a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не с деепричастиями.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11.12.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Деепричастия совершенного и несовершенного вида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12.12.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Деепричастия совершенного и несовершенного вида.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16.12.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Деепричастия совершенного и несовершенного вида в тексте. Подготовка к сочинению</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17.12.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Сочинение-описание картины</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18.12.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59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деепричастия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19.12.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1">
              <w:r w:rsidRPr="00F417A6">
                <w:rPr>
                  <w:rFonts w:ascii="Times New Roman" w:eastAsia="Times New Roman" w:hAnsi="Times New Roman" w:cs="Times New Roman"/>
                  <w:color w:val="0000FF"/>
                  <w:u w:val="single"/>
                  <w:lang w:eastAsia="ru-RU"/>
                </w:rPr>
                <w:t>https://m.edsoo.ru/fa27aec8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Морфологический анализ </w:t>
            </w:r>
            <w:r w:rsidRPr="00F417A6">
              <w:rPr>
                <w:rFonts w:ascii="Times New Roman" w:eastAsia="Times New Roman" w:hAnsi="Times New Roman" w:cs="Times New Roman"/>
                <w:color w:val="000000"/>
                <w:sz w:val="24"/>
                <w:lang w:eastAsia="ru-RU"/>
              </w:rPr>
              <w:lastRenderedPageBreak/>
              <w:t>деепричастия.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23.12.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61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Синтаксический и пунктуационный анализ предложений с деепричастным оборотом.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24.12.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2">
              <w:r w:rsidRPr="00F417A6">
                <w:rPr>
                  <w:rFonts w:ascii="Times New Roman" w:eastAsia="Times New Roman" w:hAnsi="Times New Roman" w:cs="Times New Roman"/>
                  <w:color w:val="0000FF"/>
                  <w:u w:val="single"/>
                  <w:lang w:eastAsia="ru-RU"/>
                </w:rPr>
                <w:t>https://m.edsoo.ru/fa27abf8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"Деепричастие как особая форма глагола". Нормы употребления деепричастий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25.12.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3">
              <w:r w:rsidRPr="00F417A6">
                <w:rPr>
                  <w:rFonts w:ascii="Times New Roman" w:eastAsia="Times New Roman" w:hAnsi="Times New Roman" w:cs="Times New Roman"/>
                  <w:color w:val="0000FF"/>
                  <w:u w:val="single"/>
                  <w:lang w:eastAsia="ru-RU"/>
                </w:rPr>
                <w:t>https://m.edsoo.ru/fa27b792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"Деепричастие как особая форма глагола".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26.12.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Контрольная работа по темам "Причастие" и "Деепричастие"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09.01.2025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Наречие как часть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13.01.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4">
              <w:r w:rsidRPr="00F417A6">
                <w:rPr>
                  <w:rFonts w:ascii="Times New Roman" w:eastAsia="Times New Roman" w:hAnsi="Times New Roman" w:cs="Times New Roman"/>
                  <w:color w:val="0000FF"/>
                  <w:u w:val="single"/>
                  <w:lang w:eastAsia="ru-RU"/>
                </w:rPr>
                <w:t>https://m.edsoo.ru/fa27b8f0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Разряды наречий по значению</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14.01.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5">
              <w:r w:rsidRPr="00F417A6">
                <w:rPr>
                  <w:rFonts w:ascii="Times New Roman" w:eastAsia="Times New Roman" w:hAnsi="Times New Roman" w:cs="Times New Roman"/>
                  <w:color w:val="0000FF"/>
                  <w:u w:val="single"/>
                  <w:lang w:eastAsia="ru-RU"/>
                </w:rPr>
                <w:t>https://m.edsoo.ru/fa27ba62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Разряды наречий по значению.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15.01.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Степени сравнения наречий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16.01.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6">
              <w:r w:rsidRPr="00F417A6">
                <w:rPr>
                  <w:rFonts w:ascii="Times New Roman" w:eastAsia="Times New Roman" w:hAnsi="Times New Roman" w:cs="Times New Roman"/>
                  <w:color w:val="0000FF"/>
                  <w:u w:val="single"/>
                  <w:lang w:eastAsia="ru-RU"/>
                </w:rPr>
                <w:t>https://m.edsoo.ru/fa27c3d6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69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Степени сравнения наречий.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20.01.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Словообразование наречий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21.01.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наречия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22.01.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7">
              <w:r w:rsidRPr="00F417A6">
                <w:rPr>
                  <w:rFonts w:ascii="Times New Roman" w:eastAsia="Times New Roman" w:hAnsi="Times New Roman" w:cs="Times New Roman"/>
                  <w:color w:val="0000FF"/>
                  <w:u w:val="single"/>
                  <w:lang w:eastAsia="ru-RU"/>
                </w:rPr>
                <w:t>https://m.edsoo.ru/fa27c6ba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Слитное и раздельное написание не с наречиями на </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23.01.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8">
              <w:r w:rsidRPr="00F417A6">
                <w:rPr>
                  <w:rFonts w:ascii="Times New Roman" w:eastAsia="Times New Roman" w:hAnsi="Times New Roman" w:cs="Times New Roman"/>
                  <w:color w:val="0000FF"/>
                  <w:u w:val="single"/>
                  <w:lang w:eastAsia="ru-RU"/>
                </w:rPr>
                <w:t>https://m.edsoo.ru/fa27ca02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73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Слитное и раздельное написание не с наречиями на </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(-е).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27.01.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Дефис между частями слова в наречиях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28.01.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49">
              <w:r w:rsidRPr="00F417A6">
                <w:rPr>
                  <w:rFonts w:ascii="Times New Roman" w:eastAsia="Times New Roman" w:hAnsi="Times New Roman" w:cs="Times New Roman"/>
                  <w:color w:val="0000FF"/>
                  <w:u w:val="single"/>
                  <w:lang w:eastAsia="ru-RU"/>
                </w:rPr>
                <w:t>https://m.edsoo.ru/fa27cb6a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Слитное и раздельное написание наречий, образованных от существительных и количественных числительных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29.01.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0">
              <w:r w:rsidRPr="00F417A6">
                <w:rPr>
                  <w:rFonts w:ascii="Times New Roman" w:eastAsia="Times New Roman" w:hAnsi="Times New Roman" w:cs="Times New Roman"/>
                  <w:color w:val="0000FF"/>
                  <w:u w:val="single"/>
                  <w:lang w:eastAsia="ru-RU"/>
                </w:rPr>
                <w:t>https://m.edsoo.ru/fa27cd90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Слитное и раздельное написание наречий, образованных от существительных и количественных числительных.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30.01.</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Одна и две буквы н в наречиях на </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03.02.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1">
              <w:r w:rsidRPr="00F417A6">
                <w:rPr>
                  <w:rFonts w:ascii="Times New Roman" w:eastAsia="Times New Roman" w:hAnsi="Times New Roman" w:cs="Times New Roman"/>
                  <w:color w:val="0000FF"/>
                  <w:u w:val="single"/>
                  <w:lang w:eastAsia="ru-RU"/>
                </w:rPr>
                <w:t>https://m.edsoo.ru/fa27d088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Одна и две буквы н в наречиях на </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(-е).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04.02.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79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Буквы о и е после шипящих на конце наречий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05.02.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2">
              <w:r w:rsidRPr="00F417A6">
                <w:rPr>
                  <w:rFonts w:ascii="Times New Roman" w:eastAsia="Times New Roman" w:hAnsi="Times New Roman" w:cs="Times New Roman"/>
                  <w:color w:val="0000FF"/>
                  <w:u w:val="single"/>
                  <w:lang w:eastAsia="ru-RU"/>
                </w:rPr>
                <w:t>https://m.edsoo.ru/fa27d5a6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Буквы о и е после шипящих на конце наречий.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06.02.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Буквы </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и а на конце наречий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10.02.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3">
              <w:r w:rsidRPr="00F417A6">
                <w:rPr>
                  <w:rFonts w:ascii="Times New Roman" w:eastAsia="Times New Roman" w:hAnsi="Times New Roman" w:cs="Times New Roman"/>
                  <w:color w:val="0000FF"/>
                  <w:u w:val="single"/>
                  <w:lang w:eastAsia="ru-RU"/>
                </w:rPr>
                <w:t>https://m.edsoo.ru/fa27d83a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Буквы </w:t>
            </w:r>
            <w:proofErr w:type="gramStart"/>
            <w:r w:rsidRPr="00F417A6">
              <w:rPr>
                <w:rFonts w:ascii="Times New Roman" w:eastAsia="Times New Roman" w:hAnsi="Times New Roman" w:cs="Times New Roman"/>
                <w:color w:val="000000"/>
                <w:sz w:val="24"/>
                <w:lang w:eastAsia="ru-RU"/>
              </w:rPr>
              <w:t>о</w:t>
            </w:r>
            <w:proofErr w:type="gramEnd"/>
            <w:r w:rsidRPr="00F417A6">
              <w:rPr>
                <w:rFonts w:ascii="Times New Roman" w:eastAsia="Times New Roman" w:hAnsi="Times New Roman" w:cs="Times New Roman"/>
                <w:color w:val="000000"/>
                <w:sz w:val="24"/>
                <w:lang w:eastAsia="ru-RU"/>
              </w:rPr>
              <w:t xml:space="preserve"> и а на конце наречий.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11.02.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Мягкий знак после шипящих на конце наречий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12.02.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4">
              <w:r w:rsidRPr="00F417A6">
                <w:rPr>
                  <w:rFonts w:ascii="Times New Roman" w:eastAsia="Times New Roman" w:hAnsi="Times New Roman" w:cs="Times New Roman"/>
                  <w:color w:val="0000FF"/>
                  <w:u w:val="single"/>
                  <w:lang w:eastAsia="ru-RU"/>
                </w:rPr>
                <w:t>https://m.edsoo.ru/fa27d9c0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Мягкий знак после шипящих на конце наречий.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13.02.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85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«Наречие»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17.02.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5">
              <w:r w:rsidRPr="00F417A6">
                <w:rPr>
                  <w:rFonts w:ascii="Times New Roman" w:eastAsia="Times New Roman" w:hAnsi="Times New Roman" w:cs="Times New Roman"/>
                  <w:color w:val="0000FF"/>
                  <w:u w:val="single"/>
                  <w:lang w:eastAsia="ru-RU"/>
                </w:rPr>
                <w:t>https://m.edsoo.ru/fa27dc36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Диктант с грамматическим заданием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18.02.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6">
              <w:r w:rsidRPr="00F417A6">
                <w:rPr>
                  <w:rFonts w:ascii="Times New Roman" w:eastAsia="Times New Roman" w:hAnsi="Times New Roman" w:cs="Times New Roman"/>
                  <w:color w:val="0000FF"/>
                  <w:u w:val="single"/>
                  <w:lang w:eastAsia="ru-RU"/>
                </w:rPr>
                <w:t>https://m.edsoo.ru/fa27dd9e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Слова категории состояния в системе частей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19.02.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7">
              <w:r w:rsidRPr="00F417A6">
                <w:rPr>
                  <w:rFonts w:ascii="Times New Roman" w:eastAsia="Times New Roman" w:hAnsi="Times New Roman" w:cs="Times New Roman"/>
                  <w:color w:val="0000FF"/>
                  <w:u w:val="single"/>
                  <w:lang w:eastAsia="ru-RU"/>
                </w:rPr>
                <w:t>https://m.edsoo.ru/fa27df1a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Слова категории состояния и наречия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20.02.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8">
              <w:r w:rsidRPr="00F417A6">
                <w:rPr>
                  <w:rFonts w:ascii="Times New Roman" w:eastAsia="Times New Roman" w:hAnsi="Times New Roman" w:cs="Times New Roman"/>
                  <w:color w:val="0000FF"/>
                  <w:u w:val="single"/>
                  <w:lang w:eastAsia="ru-RU"/>
                </w:rPr>
                <w:t>https://m.edsoo.ru/fa27e262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89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Служебные части речи в русском языке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25.02.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59">
              <w:r w:rsidRPr="00F417A6">
                <w:rPr>
                  <w:rFonts w:ascii="Times New Roman" w:eastAsia="Times New Roman" w:hAnsi="Times New Roman" w:cs="Times New Roman"/>
                  <w:color w:val="0000FF"/>
                  <w:u w:val="single"/>
                  <w:lang w:eastAsia="ru-RU"/>
                </w:rPr>
                <w:t>https://m.edsoo.ru/fa27e5b4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Предлог как часть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26.02.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0">
              <w:r w:rsidRPr="00F417A6">
                <w:rPr>
                  <w:rFonts w:ascii="Times New Roman" w:eastAsia="Times New Roman" w:hAnsi="Times New Roman" w:cs="Times New Roman"/>
                  <w:color w:val="0000FF"/>
                  <w:u w:val="single"/>
                  <w:lang w:eastAsia="ru-RU"/>
                </w:rPr>
                <w:t>https://m.edsoo.ru/fa27e866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Предлоги производные и непроизводные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27.02.</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1">
              <w:r w:rsidRPr="00F417A6">
                <w:rPr>
                  <w:rFonts w:ascii="Times New Roman" w:eastAsia="Times New Roman" w:hAnsi="Times New Roman" w:cs="Times New Roman"/>
                  <w:color w:val="0000FF"/>
                  <w:u w:val="single"/>
                  <w:lang w:eastAsia="ru-RU"/>
                </w:rPr>
                <w:t>https://m.edsoo.ru/fa27edf2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Предлоги производные и непроизводные.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03.03.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2">
              <w:r w:rsidRPr="00F417A6">
                <w:rPr>
                  <w:rFonts w:ascii="Times New Roman" w:eastAsia="Times New Roman" w:hAnsi="Times New Roman" w:cs="Times New Roman"/>
                  <w:color w:val="0000FF"/>
                  <w:u w:val="single"/>
                  <w:lang w:eastAsia="ru-RU"/>
                </w:rPr>
                <w:t>https://m.edsoo.ru/fa27ef3c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Предлоги простые и составные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04.03.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3">
              <w:r w:rsidRPr="00F417A6">
                <w:rPr>
                  <w:rFonts w:ascii="Times New Roman" w:eastAsia="Times New Roman" w:hAnsi="Times New Roman" w:cs="Times New Roman"/>
                  <w:color w:val="0000FF"/>
                  <w:u w:val="single"/>
                  <w:lang w:eastAsia="ru-RU"/>
                </w:rPr>
                <w:t>https://m.edsoo.ru/fa27eb0e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Предлоги простые и составные.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05.03.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предлогов</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06.03.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4">
              <w:r w:rsidRPr="00F417A6">
                <w:rPr>
                  <w:rFonts w:ascii="Times New Roman" w:eastAsia="Times New Roman" w:hAnsi="Times New Roman" w:cs="Times New Roman"/>
                  <w:color w:val="0000FF"/>
                  <w:u w:val="single"/>
                  <w:lang w:eastAsia="ru-RU"/>
                </w:rPr>
                <w:t>https://m.edsoo.ru/fa27ec44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предлогов.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11.03.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5">
              <w:r w:rsidRPr="00F417A6">
                <w:rPr>
                  <w:rFonts w:ascii="Times New Roman" w:eastAsia="Times New Roman" w:hAnsi="Times New Roman" w:cs="Times New Roman"/>
                  <w:color w:val="0000FF"/>
                  <w:u w:val="single"/>
                  <w:lang w:eastAsia="ru-RU"/>
                </w:rPr>
                <w:t>https://m.edsoo.ru/fa27f19e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Употребление предлогов в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12.03.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6">
              <w:r w:rsidRPr="00F417A6">
                <w:rPr>
                  <w:rFonts w:ascii="Times New Roman" w:eastAsia="Times New Roman" w:hAnsi="Times New Roman" w:cs="Times New Roman"/>
                  <w:color w:val="0000FF"/>
                  <w:u w:val="single"/>
                  <w:lang w:eastAsia="ru-RU"/>
                </w:rPr>
                <w:t>https://m.edsoo.ru/fa27f450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98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Употребление предлогов в речи.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13.03.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99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предлога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17.03.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7">
              <w:r w:rsidRPr="00F417A6">
                <w:rPr>
                  <w:rFonts w:ascii="Times New Roman" w:eastAsia="Times New Roman" w:hAnsi="Times New Roman" w:cs="Times New Roman"/>
                  <w:color w:val="0000FF"/>
                  <w:u w:val="single"/>
                  <w:lang w:eastAsia="ru-RU"/>
                </w:rPr>
                <w:t>https://m.edsoo.ru/fa27f586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«Предлог»</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18.03.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8">
              <w:r w:rsidRPr="00F417A6">
                <w:rPr>
                  <w:rFonts w:ascii="Times New Roman" w:eastAsia="Times New Roman" w:hAnsi="Times New Roman" w:cs="Times New Roman"/>
                  <w:color w:val="0000FF"/>
                  <w:u w:val="single"/>
                  <w:lang w:eastAsia="ru-RU"/>
                </w:rPr>
                <w:t>https://m.edsoo.ru/fa27f6b2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«Предлог».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19.03.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Союз как часть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20.03.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69">
              <w:r w:rsidRPr="00F417A6">
                <w:rPr>
                  <w:rFonts w:ascii="Times New Roman" w:eastAsia="Times New Roman" w:hAnsi="Times New Roman" w:cs="Times New Roman"/>
                  <w:color w:val="0000FF"/>
                  <w:u w:val="single"/>
                  <w:lang w:eastAsia="ru-RU"/>
                </w:rPr>
                <w:t>https://m.edsoo.ru/fa27f978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Разряды союзов</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31.03.</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0">
              <w:r w:rsidRPr="00F417A6">
                <w:rPr>
                  <w:rFonts w:ascii="Times New Roman" w:eastAsia="Times New Roman" w:hAnsi="Times New Roman" w:cs="Times New Roman"/>
                  <w:color w:val="0000FF"/>
                  <w:u w:val="single"/>
                  <w:lang w:eastAsia="ru-RU"/>
                </w:rPr>
                <w:t>https://m.edsoo.ru/fa27faa4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Разряды союзов.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01.04.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1">
              <w:r w:rsidRPr="00F417A6">
                <w:rPr>
                  <w:rFonts w:ascii="Times New Roman" w:eastAsia="Times New Roman" w:hAnsi="Times New Roman" w:cs="Times New Roman"/>
                  <w:color w:val="0000FF"/>
                  <w:u w:val="single"/>
                  <w:lang w:eastAsia="ru-RU"/>
                </w:rPr>
                <w:t>https://m.edsoo.ru/fa27fbd0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Сочинительные союзы</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02.04.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2">
              <w:r w:rsidRPr="00F417A6">
                <w:rPr>
                  <w:rFonts w:ascii="Times New Roman" w:eastAsia="Times New Roman" w:hAnsi="Times New Roman" w:cs="Times New Roman"/>
                  <w:color w:val="0000FF"/>
                  <w:u w:val="single"/>
                  <w:lang w:eastAsia="ru-RU"/>
                </w:rPr>
                <w:t>https://m.edsoo.ru/fa27fd60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Подчинительные союзы</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03.04.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3">
              <w:r w:rsidRPr="00F417A6">
                <w:rPr>
                  <w:rFonts w:ascii="Times New Roman" w:eastAsia="Times New Roman" w:hAnsi="Times New Roman" w:cs="Times New Roman"/>
                  <w:color w:val="0000FF"/>
                  <w:u w:val="single"/>
                  <w:lang w:eastAsia="ru-RU"/>
                </w:rPr>
                <w:t>https://m.edsoo.ru/fa27fe82</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союзов</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07.04.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4">
              <w:r w:rsidRPr="00F417A6">
                <w:rPr>
                  <w:rFonts w:ascii="Times New Roman" w:eastAsia="Times New Roman" w:hAnsi="Times New Roman" w:cs="Times New Roman"/>
                  <w:color w:val="0000FF"/>
                  <w:u w:val="single"/>
                  <w:lang w:eastAsia="ru-RU"/>
                </w:rPr>
                <w:t>https://m.edsoo.ru/fa2803b4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союзов.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08.04.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5">
              <w:r w:rsidRPr="00F417A6">
                <w:rPr>
                  <w:rFonts w:ascii="Times New Roman" w:eastAsia="Times New Roman" w:hAnsi="Times New Roman" w:cs="Times New Roman"/>
                  <w:color w:val="0000FF"/>
                  <w:u w:val="single"/>
                  <w:lang w:eastAsia="ru-RU"/>
                </w:rPr>
                <w:t>https://m.edsoo.ru/fa2804ea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109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Союзы и союзные слова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09.04.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6">
              <w:r w:rsidRPr="00F417A6">
                <w:rPr>
                  <w:rFonts w:ascii="Times New Roman" w:eastAsia="Times New Roman" w:hAnsi="Times New Roman" w:cs="Times New Roman"/>
                  <w:color w:val="0000FF"/>
                  <w:u w:val="single"/>
                  <w:lang w:eastAsia="ru-RU"/>
                </w:rPr>
                <w:t>https://m.edsoo.ru/fba94310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Союзы в простых и сложных предложениях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10.04.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союза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14.04.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7">
              <w:r w:rsidRPr="00F417A6">
                <w:rPr>
                  <w:rFonts w:ascii="Times New Roman" w:eastAsia="Times New Roman" w:hAnsi="Times New Roman" w:cs="Times New Roman"/>
                  <w:color w:val="0000FF"/>
                  <w:u w:val="single"/>
                  <w:lang w:eastAsia="ru-RU"/>
                </w:rPr>
                <w:t>https://m.edsoo.ru/fa280634</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«Союз»</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15.04.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8">
              <w:r w:rsidRPr="00F417A6">
                <w:rPr>
                  <w:rFonts w:ascii="Times New Roman" w:eastAsia="Times New Roman" w:hAnsi="Times New Roman" w:cs="Times New Roman"/>
                  <w:color w:val="0000FF"/>
                  <w:u w:val="single"/>
                  <w:lang w:eastAsia="ru-RU"/>
                </w:rPr>
                <w:t>https://m.edsoo.ru/fba948f6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Повторение темы «Союз». </w:t>
            </w:r>
            <w:r w:rsidRPr="00F417A6">
              <w:rPr>
                <w:rFonts w:ascii="Times New Roman" w:eastAsia="Times New Roman" w:hAnsi="Times New Roman" w:cs="Times New Roman"/>
                <w:color w:val="000000"/>
                <w:sz w:val="24"/>
                <w:lang w:eastAsia="ru-RU"/>
              </w:rPr>
              <w:lastRenderedPageBreak/>
              <w:t>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16.04.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114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Частица как часть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17.04.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79">
              <w:r w:rsidRPr="00F417A6">
                <w:rPr>
                  <w:rFonts w:ascii="Times New Roman" w:eastAsia="Times New Roman" w:hAnsi="Times New Roman" w:cs="Times New Roman"/>
                  <w:color w:val="0000FF"/>
                  <w:u w:val="single"/>
                  <w:lang w:eastAsia="ru-RU"/>
                </w:rPr>
                <w:t>https://m.edsoo.ru/fba94d6a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Разряды частиц</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21.04.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0">
              <w:r w:rsidRPr="00F417A6">
                <w:rPr>
                  <w:rFonts w:ascii="Times New Roman" w:eastAsia="Times New Roman" w:hAnsi="Times New Roman" w:cs="Times New Roman"/>
                  <w:color w:val="0000FF"/>
                  <w:u w:val="single"/>
                  <w:lang w:eastAsia="ru-RU"/>
                </w:rPr>
                <w:t>https://m.edsoo.ru/fba9510c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Разряды частиц.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22.04.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частиц</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23.04.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1">
              <w:r w:rsidRPr="00F417A6">
                <w:rPr>
                  <w:rFonts w:ascii="Times New Roman" w:eastAsia="Times New Roman" w:hAnsi="Times New Roman" w:cs="Times New Roman"/>
                  <w:color w:val="0000FF"/>
                  <w:u w:val="single"/>
                  <w:lang w:eastAsia="ru-RU"/>
                </w:rPr>
                <w:t>https://m.edsoo.ru/fba95a26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частицы не</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24.04.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2">
              <w:r w:rsidRPr="00F417A6">
                <w:rPr>
                  <w:rFonts w:ascii="Times New Roman" w:eastAsia="Times New Roman" w:hAnsi="Times New Roman" w:cs="Times New Roman"/>
                  <w:color w:val="0000FF"/>
                  <w:u w:val="single"/>
                  <w:lang w:eastAsia="ru-RU"/>
                </w:rPr>
                <w:t>https://m.edsoo.ru/fba95918</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119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Правописание частицы не.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28.04.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Разграничение частиц не и ни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29.04.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3">
              <w:r w:rsidRPr="00F417A6">
                <w:rPr>
                  <w:rFonts w:ascii="Times New Roman" w:eastAsia="Times New Roman" w:hAnsi="Times New Roman" w:cs="Times New Roman"/>
                  <w:color w:val="0000FF"/>
                  <w:u w:val="single"/>
                  <w:lang w:eastAsia="ru-RU"/>
                </w:rPr>
                <w:t>https://m.edsoo.ru/fba9562a</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Разграничение частиц не и ни.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30.04.</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частицы</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05.05.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4">
              <w:r w:rsidRPr="00F417A6">
                <w:rPr>
                  <w:rFonts w:ascii="Times New Roman" w:eastAsia="Times New Roman" w:hAnsi="Times New Roman" w:cs="Times New Roman"/>
                  <w:color w:val="0000FF"/>
                  <w:u w:val="single"/>
                  <w:lang w:eastAsia="ru-RU"/>
                </w:rPr>
                <w:t>https://m.edsoo.ru/fba95b3e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«Частица»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06.05.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5">
              <w:r w:rsidRPr="00F417A6">
                <w:rPr>
                  <w:rFonts w:ascii="Times New Roman" w:eastAsia="Times New Roman" w:hAnsi="Times New Roman" w:cs="Times New Roman"/>
                  <w:color w:val="0000FF"/>
                  <w:u w:val="single"/>
                  <w:lang w:eastAsia="ru-RU"/>
                </w:rPr>
                <w:t>https://m.edsoo.ru/fba95d6e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«Частица».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07.05.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6">
              <w:r w:rsidRPr="00F417A6">
                <w:rPr>
                  <w:rFonts w:ascii="Times New Roman" w:eastAsia="Times New Roman" w:hAnsi="Times New Roman" w:cs="Times New Roman"/>
                  <w:color w:val="0000FF"/>
                  <w:u w:val="single"/>
                  <w:lang w:eastAsia="ru-RU"/>
                </w:rPr>
                <w:t>https://m.edsoo.ru/fba95e86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темы «Служебные части речи».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08.05.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Междометия и звукоподражательные слова в системе частей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13.05.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7">
              <w:r w:rsidRPr="00F417A6">
                <w:rPr>
                  <w:rFonts w:ascii="Times New Roman" w:eastAsia="Times New Roman" w:hAnsi="Times New Roman" w:cs="Times New Roman"/>
                  <w:color w:val="0000FF"/>
                  <w:u w:val="single"/>
                  <w:lang w:eastAsia="ru-RU"/>
                </w:rPr>
                <w:t>https://m.edsoo.ru/fba9612e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127</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Междометия и </w:t>
            </w:r>
            <w:r w:rsidRPr="00F417A6">
              <w:rPr>
                <w:rFonts w:ascii="Times New Roman" w:eastAsia="Times New Roman" w:hAnsi="Times New Roman" w:cs="Times New Roman"/>
                <w:color w:val="000000"/>
                <w:sz w:val="24"/>
                <w:lang w:eastAsia="ru-RU"/>
              </w:rPr>
              <w:lastRenderedPageBreak/>
              <w:t>звукоподражательные слова.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14.05.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8">
              <w:r w:rsidRPr="00F417A6">
                <w:rPr>
                  <w:rFonts w:ascii="Times New Roman" w:eastAsia="Times New Roman" w:hAnsi="Times New Roman" w:cs="Times New Roman"/>
                  <w:color w:val="0000FF"/>
                  <w:u w:val="single"/>
                  <w:lang w:eastAsia="ru-RU"/>
                </w:rPr>
                <w:t>https://m.edsoo.ru/fba96516</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lastRenderedPageBreak/>
              <w:t>128</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Морфологический анализ междометия</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15.05.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129</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Междометия и звукоподражательные слова в разговорной и художественной речи.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19.05.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89">
              <w:r w:rsidRPr="00F417A6">
                <w:rPr>
                  <w:rFonts w:ascii="Times New Roman" w:eastAsia="Times New Roman" w:hAnsi="Times New Roman" w:cs="Times New Roman"/>
                  <w:color w:val="0000FF"/>
                  <w:u w:val="single"/>
                  <w:lang w:eastAsia="ru-RU"/>
                </w:rPr>
                <w:t>https://m.edsoo.ru/fba96340</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130</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Омонимия слов разных частей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20.05.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90">
              <w:r w:rsidRPr="00F417A6">
                <w:rPr>
                  <w:rFonts w:ascii="Times New Roman" w:eastAsia="Times New Roman" w:hAnsi="Times New Roman" w:cs="Times New Roman"/>
                  <w:color w:val="0000FF"/>
                  <w:u w:val="single"/>
                  <w:lang w:eastAsia="ru-RU"/>
                </w:rPr>
                <w:t>https://m.edsoo.ru/fba9696c</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131</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Омонимия слов разных частей речи. Практикум</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21.05.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132</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Контрольная итоговая работа за курс 7 класса</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22.05.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91">
              <w:r w:rsidRPr="00F417A6">
                <w:rPr>
                  <w:rFonts w:ascii="Times New Roman" w:eastAsia="Times New Roman" w:hAnsi="Times New Roman" w:cs="Times New Roman"/>
                  <w:color w:val="0000FF"/>
                  <w:u w:val="single"/>
                  <w:lang w:eastAsia="ru-RU"/>
                </w:rPr>
                <w:t>https://m.edsoo.ru/fba97c0e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133</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Правописание не с причастиями, деепричастиями, наречиями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26.05.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Библиотека ЦОК </w:t>
            </w:r>
            <w:hyperlink r:id="rId92">
              <w:r w:rsidRPr="00F417A6">
                <w:rPr>
                  <w:rFonts w:ascii="Times New Roman" w:eastAsia="Times New Roman" w:hAnsi="Times New Roman" w:cs="Times New Roman"/>
                  <w:color w:val="0000FF"/>
                  <w:u w:val="single"/>
                  <w:lang w:eastAsia="ru-RU"/>
                </w:rPr>
                <w:t>https://m.edsoo.ru/fba9702e</w:t>
              </w:r>
            </w:hyperlink>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134</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Повторение. Правописание н и </w:t>
            </w:r>
            <w:proofErr w:type="spellStart"/>
            <w:r w:rsidRPr="00F417A6">
              <w:rPr>
                <w:rFonts w:ascii="Times New Roman" w:eastAsia="Times New Roman" w:hAnsi="Times New Roman" w:cs="Times New Roman"/>
                <w:color w:val="000000"/>
                <w:sz w:val="24"/>
                <w:lang w:eastAsia="ru-RU"/>
              </w:rPr>
              <w:t>нн</w:t>
            </w:r>
            <w:proofErr w:type="spellEnd"/>
            <w:r w:rsidRPr="00F417A6">
              <w:rPr>
                <w:rFonts w:ascii="Times New Roman" w:eastAsia="Times New Roman" w:hAnsi="Times New Roman" w:cs="Times New Roman"/>
                <w:color w:val="000000"/>
                <w:sz w:val="24"/>
                <w:lang w:eastAsia="ru-RU"/>
              </w:rPr>
              <w:t xml:space="preserve"> в причастиях, отглагольных прилагательных, наречиях</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27.05.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135</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Слитное, раздельное, дефисное написание наречий</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28.05.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443" w:type="dxa"/>
            <w:tcMar>
              <w:top w:w="50" w:type="dxa"/>
              <w:left w:w="100" w:type="dxa"/>
            </w:tcMar>
            <w:vAlign w:val="center"/>
          </w:tcPr>
          <w:p w:rsidR="00F417A6" w:rsidRPr="00F417A6" w:rsidRDefault="00F417A6" w:rsidP="00F417A6">
            <w:pPr>
              <w:spacing w:after="0"/>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136</w:t>
            </w:r>
          </w:p>
        </w:tc>
        <w:tc>
          <w:tcPr>
            <w:tcW w:w="3520"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Повторение. Правописание служебных частей речи</w:t>
            </w:r>
          </w:p>
        </w:tc>
        <w:tc>
          <w:tcPr>
            <w:tcW w:w="777"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p>
        </w:tc>
        <w:tc>
          <w:tcPr>
            <w:tcW w:w="110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Calibri" w:eastAsia="Times New Roman" w:hAnsi="Calibri" w:cs="Times New Roman"/>
                <w:lang w:eastAsia="ru-RU"/>
              </w:rPr>
              <w:t>29.05.</w:t>
            </w:r>
          </w:p>
        </w:tc>
        <w:tc>
          <w:tcPr>
            <w:tcW w:w="1914" w:type="dxa"/>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p>
        </w:tc>
      </w:tr>
      <w:tr w:rsidR="00F417A6" w:rsidRPr="00F417A6" w:rsidTr="0062286F">
        <w:trPr>
          <w:trHeight w:val="144"/>
          <w:tblCellSpacing w:w="20" w:type="nil"/>
        </w:trPr>
        <w:tc>
          <w:tcPr>
            <w:tcW w:w="0" w:type="auto"/>
            <w:gridSpan w:val="2"/>
            <w:tcMar>
              <w:top w:w="50" w:type="dxa"/>
              <w:left w:w="100" w:type="dxa"/>
            </w:tcMar>
            <w:vAlign w:val="center"/>
          </w:tcPr>
          <w:p w:rsidR="00F417A6" w:rsidRPr="00F417A6" w:rsidRDefault="00F417A6" w:rsidP="00F417A6">
            <w:pPr>
              <w:spacing w:after="0"/>
              <w:ind w:left="135"/>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ОБЩЕЕ КОЛИЧЕСТВО ЧАСОВ ПО ПРОГРАММЕ</w:t>
            </w:r>
          </w:p>
        </w:tc>
        <w:tc>
          <w:tcPr>
            <w:tcW w:w="1221"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136 </w:t>
            </w:r>
          </w:p>
        </w:tc>
        <w:tc>
          <w:tcPr>
            <w:tcW w:w="1466"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10 </w:t>
            </w:r>
          </w:p>
        </w:tc>
        <w:tc>
          <w:tcPr>
            <w:tcW w:w="1569" w:type="dxa"/>
            <w:tcMar>
              <w:top w:w="50" w:type="dxa"/>
              <w:left w:w="100" w:type="dxa"/>
            </w:tcMar>
            <w:vAlign w:val="center"/>
          </w:tcPr>
          <w:p w:rsidR="00F417A6" w:rsidRPr="00F417A6" w:rsidRDefault="00F417A6" w:rsidP="00F417A6">
            <w:pPr>
              <w:spacing w:after="0"/>
              <w:ind w:left="135"/>
              <w:jc w:val="center"/>
              <w:rPr>
                <w:rFonts w:ascii="Calibri" w:eastAsia="Times New Roman" w:hAnsi="Calibri" w:cs="Times New Roman"/>
                <w:lang w:eastAsia="ru-RU"/>
              </w:rPr>
            </w:pPr>
            <w:r w:rsidRPr="00F417A6">
              <w:rPr>
                <w:rFonts w:ascii="Times New Roman" w:eastAsia="Times New Roman" w:hAnsi="Times New Roman" w:cs="Times New Roman"/>
                <w:color w:val="000000"/>
                <w:sz w:val="24"/>
                <w:lang w:eastAsia="ru-RU"/>
              </w:rPr>
              <w:t xml:space="preserve"> 35 </w:t>
            </w:r>
          </w:p>
        </w:tc>
        <w:tc>
          <w:tcPr>
            <w:tcW w:w="0" w:type="auto"/>
            <w:gridSpan w:val="2"/>
            <w:tcMar>
              <w:top w:w="50" w:type="dxa"/>
              <w:left w:w="100" w:type="dxa"/>
            </w:tcMar>
            <w:vAlign w:val="center"/>
          </w:tcPr>
          <w:p w:rsidR="00F417A6" w:rsidRPr="00F417A6" w:rsidRDefault="00F417A6" w:rsidP="00F417A6">
            <w:pPr>
              <w:rPr>
                <w:rFonts w:ascii="Calibri" w:eastAsia="Times New Roman" w:hAnsi="Calibri" w:cs="Times New Roman"/>
                <w:lang w:eastAsia="ru-RU"/>
              </w:rPr>
            </w:pPr>
          </w:p>
        </w:tc>
      </w:tr>
    </w:tbl>
    <w:p w:rsidR="00F417A6" w:rsidRPr="00F417A6" w:rsidRDefault="00F417A6" w:rsidP="00F417A6">
      <w:pPr>
        <w:rPr>
          <w:rFonts w:ascii="Calibri" w:eastAsia="Times New Roman" w:hAnsi="Calibri" w:cs="Times New Roman"/>
          <w:lang w:eastAsia="ru-RU"/>
        </w:rPr>
        <w:sectPr w:rsidR="00F417A6" w:rsidRPr="00F417A6">
          <w:pgSz w:w="16383" w:h="11906" w:orient="landscape"/>
          <w:pgMar w:top="1134" w:right="850" w:bottom="1134" w:left="1701" w:header="720" w:footer="720" w:gutter="0"/>
          <w:cols w:space="720"/>
        </w:sectPr>
      </w:pPr>
    </w:p>
    <w:p w:rsidR="00F932D9" w:rsidRDefault="00F932D9"/>
    <w:p w:rsidR="00F932D9" w:rsidRDefault="00F932D9"/>
    <w:p w:rsidR="00F932D9" w:rsidRDefault="00F932D9"/>
    <w:p w:rsidR="00F932D9" w:rsidRDefault="00F932D9"/>
    <w:p w:rsidR="00F932D9" w:rsidRDefault="00F932D9"/>
    <w:p w:rsidR="00F932D9" w:rsidRDefault="00F932D9"/>
    <w:sectPr w:rsidR="00F932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0A4"/>
    <w:rsid w:val="00132BD3"/>
    <w:rsid w:val="001B20A4"/>
    <w:rsid w:val="002F0831"/>
    <w:rsid w:val="0061504C"/>
    <w:rsid w:val="00F417A6"/>
    <w:rsid w:val="00F93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2D9"/>
  </w:style>
  <w:style w:type="paragraph" w:styleId="1">
    <w:name w:val="heading 1"/>
    <w:basedOn w:val="a"/>
    <w:next w:val="a"/>
    <w:link w:val="10"/>
    <w:uiPriority w:val="9"/>
    <w:qFormat/>
    <w:rsid w:val="00F417A6"/>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F417A6"/>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F417A6"/>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F417A6"/>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F417A6"/>
    <w:pPr>
      <w:keepNext/>
      <w:keepLines/>
      <w:spacing w:before="480"/>
      <w:outlineLvl w:val="0"/>
    </w:pPr>
    <w:rPr>
      <w:rFonts w:ascii="Calibri Light" w:eastAsia="Times New Roman" w:hAnsi="Calibri Light" w:cs="Times New Roman"/>
      <w:b/>
      <w:bCs/>
      <w:color w:val="2F5496"/>
      <w:sz w:val="28"/>
      <w:szCs w:val="28"/>
      <w:lang w:eastAsia="ru-RU"/>
    </w:rPr>
  </w:style>
  <w:style w:type="paragraph" w:customStyle="1" w:styleId="21">
    <w:name w:val="Заголовок 21"/>
    <w:basedOn w:val="a"/>
    <w:next w:val="a"/>
    <w:uiPriority w:val="9"/>
    <w:unhideWhenUsed/>
    <w:qFormat/>
    <w:rsid w:val="00F417A6"/>
    <w:pPr>
      <w:keepNext/>
      <w:keepLines/>
      <w:spacing w:before="200"/>
      <w:outlineLvl w:val="1"/>
    </w:pPr>
    <w:rPr>
      <w:rFonts w:ascii="Calibri Light" w:eastAsia="Times New Roman" w:hAnsi="Calibri Light" w:cs="Times New Roman"/>
      <w:b/>
      <w:bCs/>
      <w:color w:val="4472C4"/>
      <w:sz w:val="26"/>
      <w:szCs w:val="26"/>
      <w:lang w:eastAsia="ru-RU"/>
    </w:rPr>
  </w:style>
  <w:style w:type="paragraph" w:customStyle="1" w:styleId="31">
    <w:name w:val="Заголовок 31"/>
    <w:basedOn w:val="a"/>
    <w:next w:val="a"/>
    <w:uiPriority w:val="9"/>
    <w:unhideWhenUsed/>
    <w:qFormat/>
    <w:rsid w:val="00F417A6"/>
    <w:pPr>
      <w:keepNext/>
      <w:keepLines/>
      <w:spacing w:before="200"/>
      <w:outlineLvl w:val="2"/>
    </w:pPr>
    <w:rPr>
      <w:rFonts w:ascii="Calibri Light" w:eastAsia="Times New Roman" w:hAnsi="Calibri Light" w:cs="Times New Roman"/>
      <w:b/>
      <w:bCs/>
      <w:color w:val="4472C4"/>
      <w:lang w:eastAsia="ru-RU"/>
    </w:rPr>
  </w:style>
  <w:style w:type="paragraph" w:customStyle="1" w:styleId="41">
    <w:name w:val="Заголовок 41"/>
    <w:basedOn w:val="a"/>
    <w:next w:val="a"/>
    <w:uiPriority w:val="9"/>
    <w:unhideWhenUsed/>
    <w:qFormat/>
    <w:rsid w:val="00F417A6"/>
    <w:pPr>
      <w:keepNext/>
      <w:keepLines/>
      <w:spacing w:before="200"/>
      <w:outlineLvl w:val="3"/>
    </w:pPr>
    <w:rPr>
      <w:rFonts w:ascii="Calibri Light" w:eastAsia="Times New Roman" w:hAnsi="Calibri Light" w:cs="Times New Roman"/>
      <w:b/>
      <w:bCs/>
      <w:i/>
      <w:iCs/>
      <w:color w:val="4472C4"/>
      <w:lang w:eastAsia="ru-RU"/>
    </w:rPr>
  </w:style>
  <w:style w:type="numbering" w:customStyle="1" w:styleId="12">
    <w:name w:val="Нет списка1"/>
    <w:next w:val="a2"/>
    <w:uiPriority w:val="99"/>
    <w:semiHidden/>
    <w:unhideWhenUsed/>
    <w:rsid w:val="00F417A6"/>
  </w:style>
  <w:style w:type="character" w:customStyle="1" w:styleId="10">
    <w:name w:val="Заголовок 1 Знак"/>
    <w:basedOn w:val="a0"/>
    <w:link w:val="1"/>
    <w:uiPriority w:val="9"/>
    <w:rsid w:val="00F417A6"/>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F417A6"/>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F417A6"/>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F417A6"/>
    <w:rPr>
      <w:rFonts w:ascii="Calibri Light" w:eastAsia="Times New Roman" w:hAnsi="Calibri Light" w:cs="Times New Roman"/>
      <w:b/>
      <w:bCs/>
      <w:i/>
      <w:iCs/>
      <w:color w:val="4472C4"/>
    </w:rPr>
  </w:style>
  <w:style w:type="paragraph" w:customStyle="1" w:styleId="13">
    <w:name w:val="Верхний колонтитул1"/>
    <w:basedOn w:val="a"/>
    <w:next w:val="a3"/>
    <w:link w:val="a4"/>
    <w:uiPriority w:val="99"/>
    <w:unhideWhenUsed/>
    <w:rsid w:val="00F417A6"/>
    <w:pPr>
      <w:tabs>
        <w:tab w:val="center" w:pos="4680"/>
        <w:tab w:val="right" w:pos="9360"/>
      </w:tabs>
    </w:pPr>
  </w:style>
  <w:style w:type="character" w:customStyle="1" w:styleId="a4">
    <w:name w:val="Верхний колонтитул Знак"/>
    <w:basedOn w:val="a0"/>
    <w:link w:val="13"/>
    <w:uiPriority w:val="99"/>
    <w:rsid w:val="00F417A6"/>
  </w:style>
  <w:style w:type="paragraph" w:customStyle="1" w:styleId="14">
    <w:name w:val="Обычный отступ1"/>
    <w:basedOn w:val="a"/>
    <w:next w:val="a5"/>
    <w:uiPriority w:val="99"/>
    <w:unhideWhenUsed/>
    <w:rsid w:val="00F417A6"/>
    <w:pPr>
      <w:ind w:left="720"/>
    </w:pPr>
    <w:rPr>
      <w:rFonts w:eastAsia="Times New Roman"/>
      <w:lang w:eastAsia="ru-RU"/>
    </w:rPr>
  </w:style>
  <w:style w:type="paragraph" w:customStyle="1" w:styleId="15">
    <w:name w:val="Подзаголовок1"/>
    <w:basedOn w:val="a"/>
    <w:next w:val="a"/>
    <w:uiPriority w:val="11"/>
    <w:qFormat/>
    <w:rsid w:val="00F417A6"/>
    <w:pPr>
      <w:numPr>
        <w:ilvl w:val="1"/>
      </w:numPr>
      <w:ind w:left="86"/>
    </w:pPr>
    <w:rPr>
      <w:rFonts w:ascii="Calibri Light" w:eastAsia="Times New Roman" w:hAnsi="Calibri Light" w:cs="Times New Roman"/>
      <w:i/>
      <w:iCs/>
      <w:color w:val="4472C4"/>
      <w:spacing w:val="15"/>
      <w:sz w:val="24"/>
      <w:szCs w:val="24"/>
      <w:lang w:eastAsia="ru-RU"/>
    </w:rPr>
  </w:style>
  <w:style w:type="character" w:customStyle="1" w:styleId="a6">
    <w:name w:val="Подзаголовок Знак"/>
    <w:basedOn w:val="a0"/>
    <w:link w:val="a7"/>
    <w:uiPriority w:val="11"/>
    <w:rsid w:val="00F417A6"/>
    <w:rPr>
      <w:rFonts w:ascii="Calibri Light" w:eastAsia="Times New Roman" w:hAnsi="Calibri Light" w:cs="Times New Roman"/>
      <w:i/>
      <w:iCs/>
      <w:color w:val="4472C4"/>
      <w:spacing w:val="15"/>
      <w:sz w:val="24"/>
      <w:szCs w:val="24"/>
    </w:rPr>
  </w:style>
  <w:style w:type="paragraph" w:customStyle="1" w:styleId="16">
    <w:name w:val="Название1"/>
    <w:basedOn w:val="a"/>
    <w:next w:val="a"/>
    <w:uiPriority w:val="10"/>
    <w:qFormat/>
    <w:rsid w:val="00F417A6"/>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eastAsia="ru-RU"/>
    </w:rPr>
  </w:style>
  <w:style w:type="character" w:customStyle="1" w:styleId="a8">
    <w:name w:val="Название Знак"/>
    <w:basedOn w:val="a0"/>
    <w:link w:val="a9"/>
    <w:uiPriority w:val="10"/>
    <w:rsid w:val="00F417A6"/>
    <w:rPr>
      <w:rFonts w:ascii="Calibri Light" w:eastAsia="Times New Roman" w:hAnsi="Calibri Light" w:cs="Times New Roman"/>
      <w:color w:val="323E4F"/>
      <w:spacing w:val="5"/>
      <w:kern w:val="28"/>
      <w:sz w:val="52"/>
      <w:szCs w:val="52"/>
    </w:rPr>
  </w:style>
  <w:style w:type="character" w:styleId="aa">
    <w:name w:val="Emphasis"/>
    <w:basedOn w:val="a0"/>
    <w:uiPriority w:val="20"/>
    <w:qFormat/>
    <w:rsid w:val="00F417A6"/>
    <w:rPr>
      <w:i/>
      <w:iCs/>
    </w:rPr>
  </w:style>
  <w:style w:type="character" w:customStyle="1" w:styleId="17">
    <w:name w:val="Гиперссылка1"/>
    <w:basedOn w:val="a0"/>
    <w:uiPriority w:val="99"/>
    <w:unhideWhenUsed/>
    <w:rsid w:val="00F417A6"/>
    <w:rPr>
      <w:color w:val="0563C1"/>
      <w:u w:val="single"/>
    </w:rPr>
  </w:style>
  <w:style w:type="table" w:customStyle="1" w:styleId="18">
    <w:name w:val="Сетка таблицы1"/>
    <w:basedOn w:val="a1"/>
    <w:next w:val="ab"/>
    <w:uiPriority w:val="59"/>
    <w:rsid w:val="00F417A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Название объекта1"/>
    <w:basedOn w:val="a"/>
    <w:next w:val="a"/>
    <w:uiPriority w:val="35"/>
    <w:semiHidden/>
    <w:unhideWhenUsed/>
    <w:qFormat/>
    <w:rsid w:val="00F417A6"/>
    <w:pPr>
      <w:spacing w:line="240" w:lineRule="auto"/>
    </w:pPr>
    <w:rPr>
      <w:rFonts w:eastAsia="Times New Roman"/>
      <w:b/>
      <w:bCs/>
      <w:color w:val="4472C4"/>
      <w:sz w:val="18"/>
      <w:szCs w:val="18"/>
      <w:lang w:eastAsia="ru-RU"/>
    </w:rPr>
  </w:style>
  <w:style w:type="paragraph" w:customStyle="1" w:styleId="1a">
    <w:name w:val="Текст выноски1"/>
    <w:basedOn w:val="a"/>
    <w:next w:val="ac"/>
    <w:link w:val="ad"/>
    <w:uiPriority w:val="99"/>
    <w:semiHidden/>
    <w:unhideWhenUsed/>
    <w:rsid w:val="00F417A6"/>
    <w:pPr>
      <w:spacing w:after="0" w:line="240" w:lineRule="auto"/>
    </w:pPr>
    <w:rPr>
      <w:rFonts w:ascii="Tahoma" w:hAnsi="Tahoma" w:cs="Tahoma"/>
      <w:sz w:val="16"/>
      <w:szCs w:val="16"/>
    </w:rPr>
  </w:style>
  <w:style w:type="character" w:customStyle="1" w:styleId="ad">
    <w:name w:val="Текст выноски Знак"/>
    <w:basedOn w:val="a0"/>
    <w:link w:val="1a"/>
    <w:uiPriority w:val="99"/>
    <w:semiHidden/>
    <w:rsid w:val="00F417A6"/>
    <w:rPr>
      <w:rFonts w:ascii="Tahoma" w:hAnsi="Tahoma" w:cs="Tahoma"/>
      <w:sz w:val="16"/>
      <w:szCs w:val="16"/>
    </w:rPr>
  </w:style>
  <w:style w:type="character" w:customStyle="1" w:styleId="110">
    <w:name w:val="Заголовок 1 Знак1"/>
    <w:basedOn w:val="a0"/>
    <w:uiPriority w:val="9"/>
    <w:rsid w:val="00F417A6"/>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F417A6"/>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F417A6"/>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F417A6"/>
    <w:rPr>
      <w:rFonts w:asciiTheme="majorHAnsi" w:eastAsiaTheme="majorEastAsia" w:hAnsiTheme="majorHAnsi" w:cstheme="majorBidi"/>
      <w:b/>
      <w:bCs/>
      <w:i/>
      <w:iCs/>
      <w:color w:val="4F81BD" w:themeColor="accent1"/>
    </w:rPr>
  </w:style>
  <w:style w:type="paragraph" w:styleId="a3">
    <w:name w:val="header"/>
    <w:basedOn w:val="a"/>
    <w:link w:val="1b"/>
    <w:uiPriority w:val="99"/>
    <w:semiHidden/>
    <w:unhideWhenUsed/>
    <w:rsid w:val="00F417A6"/>
    <w:pPr>
      <w:tabs>
        <w:tab w:val="center" w:pos="4677"/>
        <w:tab w:val="right" w:pos="9355"/>
      </w:tabs>
      <w:spacing w:after="0" w:line="240" w:lineRule="auto"/>
    </w:pPr>
  </w:style>
  <w:style w:type="character" w:customStyle="1" w:styleId="1b">
    <w:name w:val="Верхний колонтитул Знак1"/>
    <w:basedOn w:val="a0"/>
    <w:link w:val="a3"/>
    <w:uiPriority w:val="99"/>
    <w:semiHidden/>
    <w:rsid w:val="00F417A6"/>
  </w:style>
  <w:style w:type="paragraph" w:styleId="a5">
    <w:name w:val="Normal Indent"/>
    <w:basedOn w:val="a"/>
    <w:uiPriority w:val="99"/>
    <w:semiHidden/>
    <w:unhideWhenUsed/>
    <w:rsid w:val="00F417A6"/>
    <w:pPr>
      <w:ind w:left="708"/>
    </w:pPr>
  </w:style>
  <w:style w:type="paragraph" w:styleId="a7">
    <w:name w:val="Subtitle"/>
    <w:basedOn w:val="a"/>
    <w:next w:val="a"/>
    <w:link w:val="a6"/>
    <w:uiPriority w:val="11"/>
    <w:qFormat/>
    <w:rsid w:val="00F417A6"/>
    <w:pPr>
      <w:numPr>
        <w:ilvl w:val="1"/>
      </w:numPr>
    </w:pPr>
    <w:rPr>
      <w:rFonts w:ascii="Calibri Light" w:eastAsia="Times New Roman" w:hAnsi="Calibri Light" w:cs="Times New Roman"/>
      <w:i/>
      <w:iCs/>
      <w:color w:val="4472C4"/>
      <w:spacing w:val="15"/>
      <w:sz w:val="24"/>
      <w:szCs w:val="24"/>
    </w:rPr>
  </w:style>
  <w:style w:type="character" w:customStyle="1" w:styleId="1c">
    <w:name w:val="Подзаголовок Знак1"/>
    <w:basedOn w:val="a0"/>
    <w:uiPriority w:val="11"/>
    <w:rsid w:val="00F417A6"/>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8"/>
    <w:uiPriority w:val="10"/>
    <w:qFormat/>
    <w:rsid w:val="00F417A6"/>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d">
    <w:name w:val="Название Знак1"/>
    <w:basedOn w:val="a0"/>
    <w:uiPriority w:val="10"/>
    <w:rsid w:val="00F417A6"/>
    <w:rPr>
      <w:rFonts w:asciiTheme="majorHAnsi" w:eastAsiaTheme="majorEastAsia" w:hAnsiTheme="majorHAnsi" w:cstheme="majorBidi"/>
      <w:color w:val="17365D" w:themeColor="text2" w:themeShade="BF"/>
      <w:spacing w:val="5"/>
      <w:kern w:val="28"/>
      <w:sz w:val="52"/>
      <w:szCs w:val="52"/>
    </w:rPr>
  </w:style>
  <w:style w:type="character" w:styleId="ae">
    <w:name w:val="Hyperlink"/>
    <w:basedOn w:val="a0"/>
    <w:uiPriority w:val="99"/>
    <w:semiHidden/>
    <w:unhideWhenUsed/>
    <w:rsid w:val="00F417A6"/>
    <w:rPr>
      <w:color w:val="0000FF" w:themeColor="hyperlink"/>
      <w:u w:val="single"/>
    </w:rPr>
  </w:style>
  <w:style w:type="table" w:styleId="ab">
    <w:name w:val="Table Grid"/>
    <w:basedOn w:val="a1"/>
    <w:uiPriority w:val="59"/>
    <w:rsid w:val="00F417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1e"/>
    <w:uiPriority w:val="99"/>
    <w:semiHidden/>
    <w:unhideWhenUsed/>
    <w:rsid w:val="00F417A6"/>
    <w:pPr>
      <w:spacing w:after="0" w:line="240" w:lineRule="auto"/>
    </w:pPr>
    <w:rPr>
      <w:rFonts w:ascii="Tahoma" w:hAnsi="Tahoma" w:cs="Tahoma"/>
      <w:sz w:val="16"/>
      <w:szCs w:val="16"/>
    </w:rPr>
  </w:style>
  <w:style w:type="character" w:customStyle="1" w:styleId="1e">
    <w:name w:val="Текст выноски Знак1"/>
    <w:basedOn w:val="a0"/>
    <w:link w:val="ac"/>
    <w:uiPriority w:val="99"/>
    <w:semiHidden/>
    <w:rsid w:val="00F417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2D9"/>
  </w:style>
  <w:style w:type="paragraph" w:styleId="1">
    <w:name w:val="heading 1"/>
    <w:basedOn w:val="a"/>
    <w:next w:val="a"/>
    <w:link w:val="10"/>
    <w:uiPriority w:val="9"/>
    <w:qFormat/>
    <w:rsid w:val="00F417A6"/>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F417A6"/>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F417A6"/>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F417A6"/>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F417A6"/>
    <w:pPr>
      <w:keepNext/>
      <w:keepLines/>
      <w:spacing w:before="480"/>
      <w:outlineLvl w:val="0"/>
    </w:pPr>
    <w:rPr>
      <w:rFonts w:ascii="Calibri Light" w:eastAsia="Times New Roman" w:hAnsi="Calibri Light" w:cs="Times New Roman"/>
      <w:b/>
      <w:bCs/>
      <w:color w:val="2F5496"/>
      <w:sz w:val="28"/>
      <w:szCs w:val="28"/>
      <w:lang w:eastAsia="ru-RU"/>
    </w:rPr>
  </w:style>
  <w:style w:type="paragraph" w:customStyle="1" w:styleId="21">
    <w:name w:val="Заголовок 21"/>
    <w:basedOn w:val="a"/>
    <w:next w:val="a"/>
    <w:uiPriority w:val="9"/>
    <w:unhideWhenUsed/>
    <w:qFormat/>
    <w:rsid w:val="00F417A6"/>
    <w:pPr>
      <w:keepNext/>
      <w:keepLines/>
      <w:spacing w:before="200"/>
      <w:outlineLvl w:val="1"/>
    </w:pPr>
    <w:rPr>
      <w:rFonts w:ascii="Calibri Light" w:eastAsia="Times New Roman" w:hAnsi="Calibri Light" w:cs="Times New Roman"/>
      <w:b/>
      <w:bCs/>
      <w:color w:val="4472C4"/>
      <w:sz w:val="26"/>
      <w:szCs w:val="26"/>
      <w:lang w:eastAsia="ru-RU"/>
    </w:rPr>
  </w:style>
  <w:style w:type="paragraph" w:customStyle="1" w:styleId="31">
    <w:name w:val="Заголовок 31"/>
    <w:basedOn w:val="a"/>
    <w:next w:val="a"/>
    <w:uiPriority w:val="9"/>
    <w:unhideWhenUsed/>
    <w:qFormat/>
    <w:rsid w:val="00F417A6"/>
    <w:pPr>
      <w:keepNext/>
      <w:keepLines/>
      <w:spacing w:before="200"/>
      <w:outlineLvl w:val="2"/>
    </w:pPr>
    <w:rPr>
      <w:rFonts w:ascii="Calibri Light" w:eastAsia="Times New Roman" w:hAnsi="Calibri Light" w:cs="Times New Roman"/>
      <w:b/>
      <w:bCs/>
      <w:color w:val="4472C4"/>
      <w:lang w:eastAsia="ru-RU"/>
    </w:rPr>
  </w:style>
  <w:style w:type="paragraph" w:customStyle="1" w:styleId="41">
    <w:name w:val="Заголовок 41"/>
    <w:basedOn w:val="a"/>
    <w:next w:val="a"/>
    <w:uiPriority w:val="9"/>
    <w:unhideWhenUsed/>
    <w:qFormat/>
    <w:rsid w:val="00F417A6"/>
    <w:pPr>
      <w:keepNext/>
      <w:keepLines/>
      <w:spacing w:before="200"/>
      <w:outlineLvl w:val="3"/>
    </w:pPr>
    <w:rPr>
      <w:rFonts w:ascii="Calibri Light" w:eastAsia="Times New Roman" w:hAnsi="Calibri Light" w:cs="Times New Roman"/>
      <w:b/>
      <w:bCs/>
      <w:i/>
      <w:iCs/>
      <w:color w:val="4472C4"/>
      <w:lang w:eastAsia="ru-RU"/>
    </w:rPr>
  </w:style>
  <w:style w:type="numbering" w:customStyle="1" w:styleId="12">
    <w:name w:val="Нет списка1"/>
    <w:next w:val="a2"/>
    <w:uiPriority w:val="99"/>
    <w:semiHidden/>
    <w:unhideWhenUsed/>
    <w:rsid w:val="00F417A6"/>
  </w:style>
  <w:style w:type="character" w:customStyle="1" w:styleId="10">
    <w:name w:val="Заголовок 1 Знак"/>
    <w:basedOn w:val="a0"/>
    <w:link w:val="1"/>
    <w:uiPriority w:val="9"/>
    <w:rsid w:val="00F417A6"/>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F417A6"/>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F417A6"/>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F417A6"/>
    <w:rPr>
      <w:rFonts w:ascii="Calibri Light" w:eastAsia="Times New Roman" w:hAnsi="Calibri Light" w:cs="Times New Roman"/>
      <w:b/>
      <w:bCs/>
      <w:i/>
      <w:iCs/>
      <w:color w:val="4472C4"/>
    </w:rPr>
  </w:style>
  <w:style w:type="paragraph" w:customStyle="1" w:styleId="13">
    <w:name w:val="Верхний колонтитул1"/>
    <w:basedOn w:val="a"/>
    <w:next w:val="a3"/>
    <w:link w:val="a4"/>
    <w:uiPriority w:val="99"/>
    <w:unhideWhenUsed/>
    <w:rsid w:val="00F417A6"/>
    <w:pPr>
      <w:tabs>
        <w:tab w:val="center" w:pos="4680"/>
        <w:tab w:val="right" w:pos="9360"/>
      </w:tabs>
    </w:pPr>
  </w:style>
  <w:style w:type="character" w:customStyle="1" w:styleId="a4">
    <w:name w:val="Верхний колонтитул Знак"/>
    <w:basedOn w:val="a0"/>
    <w:link w:val="13"/>
    <w:uiPriority w:val="99"/>
    <w:rsid w:val="00F417A6"/>
  </w:style>
  <w:style w:type="paragraph" w:customStyle="1" w:styleId="14">
    <w:name w:val="Обычный отступ1"/>
    <w:basedOn w:val="a"/>
    <w:next w:val="a5"/>
    <w:uiPriority w:val="99"/>
    <w:unhideWhenUsed/>
    <w:rsid w:val="00F417A6"/>
    <w:pPr>
      <w:ind w:left="720"/>
    </w:pPr>
    <w:rPr>
      <w:rFonts w:eastAsia="Times New Roman"/>
      <w:lang w:eastAsia="ru-RU"/>
    </w:rPr>
  </w:style>
  <w:style w:type="paragraph" w:customStyle="1" w:styleId="15">
    <w:name w:val="Подзаголовок1"/>
    <w:basedOn w:val="a"/>
    <w:next w:val="a"/>
    <w:uiPriority w:val="11"/>
    <w:qFormat/>
    <w:rsid w:val="00F417A6"/>
    <w:pPr>
      <w:numPr>
        <w:ilvl w:val="1"/>
      </w:numPr>
      <w:ind w:left="86"/>
    </w:pPr>
    <w:rPr>
      <w:rFonts w:ascii="Calibri Light" w:eastAsia="Times New Roman" w:hAnsi="Calibri Light" w:cs="Times New Roman"/>
      <w:i/>
      <w:iCs/>
      <w:color w:val="4472C4"/>
      <w:spacing w:val="15"/>
      <w:sz w:val="24"/>
      <w:szCs w:val="24"/>
      <w:lang w:eastAsia="ru-RU"/>
    </w:rPr>
  </w:style>
  <w:style w:type="character" w:customStyle="1" w:styleId="a6">
    <w:name w:val="Подзаголовок Знак"/>
    <w:basedOn w:val="a0"/>
    <w:link w:val="a7"/>
    <w:uiPriority w:val="11"/>
    <w:rsid w:val="00F417A6"/>
    <w:rPr>
      <w:rFonts w:ascii="Calibri Light" w:eastAsia="Times New Roman" w:hAnsi="Calibri Light" w:cs="Times New Roman"/>
      <w:i/>
      <w:iCs/>
      <w:color w:val="4472C4"/>
      <w:spacing w:val="15"/>
      <w:sz w:val="24"/>
      <w:szCs w:val="24"/>
    </w:rPr>
  </w:style>
  <w:style w:type="paragraph" w:customStyle="1" w:styleId="16">
    <w:name w:val="Название1"/>
    <w:basedOn w:val="a"/>
    <w:next w:val="a"/>
    <w:uiPriority w:val="10"/>
    <w:qFormat/>
    <w:rsid w:val="00F417A6"/>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eastAsia="ru-RU"/>
    </w:rPr>
  </w:style>
  <w:style w:type="character" w:customStyle="1" w:styleId="a8">
    <w:name w:val="Название Знак"/>
    <w:basedOn w:val="a0"/>
    <w:link w:val="a9"/>
    <w:uiPriority w:val="10"/>
    <w:rsid w:val="00F417A6"/>
    <w:rPr>
      <w:rFonts w:ascii="Calibri Light" w:eastAsia="Times New Roman" w:hAnsi="Calibri Light" w:cs="Times New Roman"/>
      <w:color w:val="323E4F"/>
      <w:spacing w:val="5"/>
      <w:kern w:val="28"/>
      <w:sz w:val="52"/>
      <w:szCs w:val="52"/>
    </w:rPr>
  </w:style>
  <w:style w:type="character" w:styleId="aa">
    <w:name w:val="Emphasis"/>
    <w:basedOn w:val="a0"/>
    <w:uiPriority w:val="20"/>
    <w:qFormat/>
    <w:rsid w:val="00F417A6"/>
    <w:rPr>
      <w:i/>
      <w:iCs/>
    </w:rPr>
  </w:style>
  <w:style w:type="character" w:customStyle="1" w:styleId="17">
    <w:name w:val="Гиперссылка1"/>
    <w:basedOn w:val="a0"/>
    <w:uiPriority w:val="99"/>
    <w:unhideWhenUsed/>
    <w:rsid w:val="00F417A6"/>
    <w:rPr>
      <w:color w:val="0563C1"/>
      <w:u w:val="single"/>
    </w:rPr>
  </w:style>
  <w:style w:type="table" w:customStyle="1" w:styleId="18">
    <w:name w:val="Сетка таблицы1"/>
    <w:basedOn w:val="a1"/>
    <w:next w:val="ab"/>
    <w:uiPriority w:val="59"/>
    <w:rsid w:val="00F417A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Название объекта1"/>
    <w:basedOn w:val="a"/>
    <w:next w:val="a"/>
    <w:uiPriority w:val="35"/>
    <w:semiHidden/>
    <w:unhideWhenUsed/>
    <w:qFormat/>
    <w:rsid w:val="00F417A6"/>
    <w:pPr>
      <w:spacing w:line="240" w:lineRule="auto"/>
    </w:pPr>
    <w:rPr>
      <w:rFonts w:eastAsia="Times New Roman"/>
      <w:b/>
      <w:bCs/>
      <w:color w:val="4472C4"/>
      <w:sz w:val="18"/>
      <w:szCs w:val="18"/>
      <w:lang w:eastAsia="ru-RU"/>
    </w:rPr>
  </w:style>
  <w:style w:type="paragraph" w:customStyle="1" w:styleId="1a">
    <w:name w:val="Текст выноски1"/>
    <w:basedOn w:val="a"/>
    <w:next w:val="ac"/>
    <w:link w:val="ad"/>
    <w:uiPriority w:val="99"/>
    <w:semiHidden/>
    <w:unhideWhenUsed/>
    <w:rsid w:val="00F417A6"/>
    <w:pPr>
      <w:spacing w:after="0" w:line="240" w:lineRule="auto"/>
    </w:pPr>
    <w:rPr>
      <w:rFonts w:ascii="Tahoma" w:hAnsi="Tahoma" w:cs="Tahoma"/>
      <w:sz w:val="16"/>
      <w:szCs w:val="16"/>
    </w:rPr>
  </w:style>
  <w:style w:type="character" w:customStyle="1" w:styleId="ad">
    <w:name w:val="Текст выноски Знак"/>
    <w:basedOn w:val="a0"/>
    <w:link w:val="1a"/>
    <w:uiPriority w:val="99"/>
    <w:semiHidden/>
    <w:rsid w:val="00F417A6"/>
    <w:rPr>
      <w:rFonts w:ascii="Tahoma" w:hAnsi="Tahoma" w:cs="Tahoma"/>
      <w:sz w:val="16"/>
      <w:szCs w:val="16"/>
    </w:rPr>
  </w:style>
  <w:style w:type="character" w:customStyle="1" w:styleId="110">
    <w:name w:val="Заголовок 1 Знак1"/>
    <w:basedOn w:val="a0"/>
    <w:uiPriority w:val="9"/>
    <w:rsid w:val="00F417A6"/>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F417A6"/>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F417A6"/>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F417A6"/>
    <w:rPr>
      <w:rFonts w:asciiTheme="majorHAnsi" w:eastAsiaTheme="majorEastAsia" w:hAnsiTheme="majorHAnsi" w:cstheme="majorBidi"/>
      <w:b/>
      <w:bCs/>
      <w:i/>
      <w:iCs/>
      <w:color w:val="4F81BD" w:themeColor="accent1"/>
    </w:rPr>
  </w:style>
  <w:style w:type="paragraph" w:styleId="a3">
    <w:name w:val="header"/>
    <w:basedOn w:val="a"/>
    <w:link w:val="1b"/>
    <w:uiPriority w:val="99"/>
    <w:semiHidden/>
    <w:unhideWhenUsed/>
    <w:rsid w:val="00F417A6"/>
    <w:pPr>
      <w:tabs>
        <w:tab w:val="center" w:pos="4677"/>
        <w:tab w:val="right" w:pos="9355"/>
      </w:tabs>
      <w:spacing w:after="0" w:line="240" w:lineRule="auto"/>
    </w:pPr>
  </w:style>
  <w:style w:type="character" w:customStyle="1" w:styleId="1b">
    <w:name w:val="Верхний колонтитул Знак1"/>
    <w:basedOn w:val="a0"/>
    <w:link w:val="a3"/>
    <w:uiPriority w:val="99"/>
    <w:semiHidden/>
    <w:rsid w:val="00F417A6"/>
  </w:style>
  <w:style w:type="paragraph" w:styleId="a5">
    <w:name w:val="Normal Indent"/>
    <w:basedOn w:val="a"/>
    <w:uiPriority w:val="99"/>
    <w:semiHidden/>
    <w:unhideWhenUsed/>
    <w:rsid w:val="00F417A6"/>
    <w:pPr>
      <w:ind w:left="708"/>
    </w:pPr>
  </w:style>
  <w:style w:type="paragraph" w:styleId="a7">
    <w:name w:val="Subtitle"/>
    <w:basedOn w:val="a"/>
    <w:next w:val="a"/>
    <w:link w:val="a6"/>
    <w:uiPriority w:val="11"/>
    <w:qFormat/>
    <w:rsid w:val="00F417A6"/>
    <w:pPr>
      <w:numPr>
        <w:ilvl w:val="1"/>
      </w:numPr>
    </w:pPr>
    <w:rPr>
      <w:rFonts w:ascii="Calibri Light" w:eastAsia="Times New Roman" w:hAnsi="Calibri Light" w:cs="Times New Roman"/>
      <w:i/>
      <w:iCs/>
      <w:color w:val="4472C4"/>
      <w:spacing w:val="15"/>
      <w:sz w:val="24"/>
      <w:szCs w:val="24"/>
    </w:rPr>
  </w:style>
  <w:style w:type="character" w:customStyle="1" w:styleId="1c">
    <w:name w:val="Подзаголовок Знак1"/>
    <w:basedOn w:val="a0"/>
    <w:uiPriority w:val="11"/>
    <w:rsid w:val="00F417A6"/>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8"/>
    <w:uiPriority w:val="10"/>
    <w:qFormat/>
    <w:rsid w:val="00F417A6"/>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d">
    <w:name w:val="Название Знак1"/>
    <w:basedOn w:val="a0"/>
    <w:uiPriority w:val="10"/>
    <w:rsid w:val="00F417A6"/>
    <w:rPr>
      <w:rFonts w:asciiTheme="majorHAnsi" w:eastAsiaTheme="majorEastAsia" w:hAnsiTheme="majorHAnsi" w:cstheme="majorBidi"/>
      <w:color w:val="17365D" w:themeColor="text2" w:themeShade="BF"/>
      <w:spacing w:val="5"/>
      <w:kern w:val="28"/>
      <w:sz w:val="52"/>
      <w:szCs w:val="52"/>
    </w:rPr>
  </w:style>
  <w:style w:type="character" w:styleId="ae">
    <w:name w:val="Hyperlink"/>
    <w:basedOn w:val="a0"/>
    <w:uiPriority w:val="99"/>
    <w:semiHidden/>
    <w:unhideWhenUsed/>
    <w:rsid w:val="00F417A6"/>
    <w:rPr>
      <w:color w:val="0000FF" w:themeColor="hyperlink"/>
      <w:u w:val="single"/>
    </w:rPr>
  </w:style>
  <w:style w:type="table" w:styleId="ab">
    <w:name w:val="Table Grid"/>
    <w:basedOn w:val="a1"/>
    <w:uiPriority w:val="59"/>
    <w:rsid w:val="00F417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1e"/>
    <w:uiPriority w:val="99"/>
    <w:semiHidden/>
    <w:unhideWhenUsed/>
    <w:rsid w:val="00F417A6"/>
    <w:pPr>
      <w:spacing w:after="0" w:line="240" w:lineRule="auto"/>
    </w:pPr>
    <w:rPr>
      <w:rFonts w:ascii="Tahoma" w:hAnsi="Tahoma" w:cs="Tahoma"/>
      <w:sz w:val="16"/>
      <w:szCs w:val="16"/>
    </w:rPr>
  </w:style>
  <w:style w:type="character" w:customStyle="1" w:styleId="1e">
    <w:name w:val="Текст выноски Знак1"/>
    <w:basedOn w:val="a0"/>
    <w:link w:val="ac"/>
    <w:uiPriority w:val="99"/>
    <w:semiHidden/>
    <w:rsid w:val="00F417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a276c06" TargetMode="External"/><Relationship Id="rId18" Type="http://schemas.openxmlformats.org/officeDocument/2006/relationships/hyperlink" Target="https://m.edsoo.ru/fa278042" TargetMode="External"/><Relationship Id="rId26" Type="http://schemas.openxmlformats.org/officeDocument/2006/relationships/hyperlink" Target="https://m.edsoo.ru/fa2790f0" TargetMode="External"/><Relationship Id="rId39" Type="http://schemas.openxmlformats.org/officeDocument/2006/relationships/hyperlink" Target="https://m.edsoo.ru/fa27a694" TargetMode="External"/><Relationship Id="rId21" Type="http://schemas.openxmlformats.org/officeDocument/2006/relationships/hyperlink" Target="https://m.edsoo.ru/fa27840c" TargetMode="External"/><Relationship Id="rId34" Type="http://schemas.openxmlformats.org/officeDocument/2006/relationships/hyperlink" Target="https://m.edsoo.ru/fa279ec4" TargetMode="External"/><Relationship Id="rId42" Type="http://schemas.openxmlformats.org/officeDocument/2006/relationships/hyperlink" Target="https://m.edsoo.ru/fa27abf8" TargetMode="External"/><Relationship Id="rId47" Type="http://schemas.openxmlformats.org/officeDocument/2006/relationships/hyperlink" Target="https://m.edsoo.ru/fa27c6ba" TargetMode="External"/><Relationship Id="rId50" Type="http://schemas.openxmlformats.org/officeDocument/2006/relationships/hyperlink" Target="https://m.edsoo.ru/fa27cd90" TargetMode="External"/><Relationship Id="rId55" Type="http://schemas.openxmlformats.org/officeDocument/2006/relationships/hyperlink" Target="https://m.edsoo.ru/fa27dc36" TargetMode="External"/><Relationship Id="rId63" Type="http://schemas.openxmlformats.org/officeDocument/2006/relationships/hyperlink" Target="https://m.edsoo.ru/fa27eb0e" TargetMode="External"/><Relationship Id="rId68" Type="http://schemas.openxmlformats.org/officeDocument/2006/relationships/hyperlink" Target="https://m.edsoo.ru/fa27f6b2" TargetMode="External"/><Relationship Id="rId76" Type="http://schemas.openxmlformats.org/officeDocument/2006/relationships/hyperlink" Target="https://m.edsoo.ru/fba94310" TargetMode="External"/><Relationship Id="rId84" Type="http://schemas.openxmlformats.org/officeDocument/2006/relationships/hyperlink" Target="https://m.edsoo.ru/fba95b3e" TargetMode="External"/><Relationship Id="rId89" Type="http://schemas.openxmlformats.org/officeDocument/2006/relationships/hyperlink" Target="https://m.edsoo.ru/fba96340" TargetMode="External"/><Relationship Id="rId7" Type="http://schemas.openxmlformats.org/officeDocument/2006/relationships/hyperlink" Target="https://m.edsoo.ru/fa2760da" TargetMode="External"/><Relationship Id="rId71" Type="http://schemas.openxmlformats.org/officeDocument/2006/relationships/hyperlink" Target="https://m.edsoo.ru/fa27fbd0" TargetMode="External"/><Relationship Id="rId92" Type="http://schemas.openxmlformats.org/officeDocument/2006/relationships/hyperlink" Target="https://m.edsoo.ru/fba9702e" TargetMode="External"/><Relationship Id="rId2" Type="http://schemas.microsoft.com/office/2007/relationships/stylesWithEffects" Target="stylesWithEffects.xml"/><Relationship Id="rId16" Type="http://schemas.openxmlformats.org/officeDocument/2006/relationships/hyperlink" Target="https://m.edsoo.ru/fa277976" TargetMode="External"/><Relationship Id="rId29" Type="http://schemas.openxmlformats.org/officeDocument/2006/relationships/hyperlink" Target="https://m.edsoo.ru/fa279942" TargetMode="External"/><Relationship Id="rId11" Type="http://schemas.openxmlformats.org/officeDocument/2006/relationships/hyperlink" Target="https://m.edsoo.ru/fa276d96" TargetMode="External"/><Relationship Id="rId24" Type="http://schemas.openxmlformats.org/officeDocument/2006/relationships/hyperlink" Target="https://m.edsoo.ru/fa278cc2" TargetMode="External"/><Relationship Id="rId32" Type="http://schemas.openxmlformats.org/officeDocument/2006/relationships/hyperlink" Target="https://m.edsoo.ru/fa279bae" TargetMode="External"/><Relationship Id="rId37" Type="http://schemas.openxmlformats.org/officeDocument/2006/relationships/hyperlink" Target="https://m.edsoo.ru/fa27a356" TargetMode="External"/><Relationship Id="rId40" Type="http://schemas.openxmlformats.org/officeDocument/2006/relationships/hyperlink" Target="https://m.edsoo.ru/fa27b03a" TargetMode="External"/><Relationship Id="rId45" Type="http://schemas.openxmlformats.org/officeDocument/2006/relationships/hyperlink" Target="https://m.edsoo.ru/fa27ba62" TargetMode="External"/><Relationship Id="rId53" Type="http://schemas.openxmlformats.org/officeDocument/2006/relationships/hyperlink" Target="https://m.edsoo.ru/fa27d83a" TargetMode="External"/><Relationship Id="rId58" Type="http://schemas.openxmlformats.org/officeDocument/2006/relationships/hyperlink" Target="https://m.edsoo.ru/fa27e262" TargetMode="External"/><Relationship Id="rId66" Type="http://schemas.openxmlformats.org/officeDocument/2006/relationships/hyperlink" Target="https://m.edsoo.ru/fa27f450" TargetMode="External"/><Relationship Id="rId74" Type="http://schemas.openxmlformats.org/officeDocument/2006/relationships/hyperlink" Target="https://m.edsoo.ru/fa2803b4" TargetMode="External"/><Relationship Id="rId79" Type="http://schemas.openxmlformats.org/officeDocument/2006/relationships/hyperlink" Target="https://m.edsoo.ru/fba94d6a" TargetMode="External"/><Relationship Id="rId87" Type="http://schemas.openxmlformats.org/officeDocument/2006/relationships/hyperlink" Target="https://m.edsoo.ru/fba9612e" TargetMode="External"/><Relationship Id="rId5" Type="http://schemas.openxmlformats.org/officeDocument/2006/relationships/hyperlink" Target="https://m.edsoo.ru/fa275a2c" TargetMode="External"/><Relationship Id="rId61" Type="http://schemas.openxmlformats.org/officeDocument/2006/relationships/hyperlink" Target="https://m.edsoo.ru/fa27edf2" TargetMode="External"/><Relationship Id="rId82" Type="http://schemas.openxmlformats.org/officeDocument/2006/relationships/hyperlink" Target="https://m.edsoo.ru/fba95918" TargetMode="External"/><Relationship Id="rId90" Type="http://schemas.openxmlformats.org/officeDocument/2006/relationships/hyperlink" Target="https://m.edsoo.ru/fba9696c" TargetMode="External"/><Relationship Id="rId19" Type="http://schemas.openxmlformats.org/officeDocument/2006/relationships/hyperlink" Target="https://m.edsoo.ru/fa2781aa" TargetMode="External"/><Relationship Id="rId14" Type="http://schemas.openxmlformats.org/officeDocument/2006/relationships/hyperlink" Target="https://m.edsoo.ru/fa2775f2" TargetMode="External"/><Relationship Id="rId22" Type="http://schemas.openxmlformats.org/officeDocument/2006/relationships/hyperlink" Target="https://m.edsoo.ru/fa27893e" TargetMode="External"/><Relationship Id="rId27" Type="http://schemas.openxmlformats.org/officeDocument/2006/relationships/hyperlink" Target="https://m.edsoo.ru/fa27921c" TargetMode="External"/><Relationship Id="rId30" Type="http://schemas.openxmlformats.org/officeDocument/2006/relationships/hyperlink" Target="https://m.edsoo.ru/fa279564" TargetMode="External"/><Relationship Id="rId35" Type="http://schemas.openxmlformats.org/officeDocument/2006/relationships/hyperlink" Target="https://m.edsoo.ru/fa279ffa" TargetMode="External"/><Relationship Id="rId43" Type="http://schemas.openxmlformats.org/officeDocument/2006/relationships/hyperlink" Target="https://m.edsoo.ru/fa27b792" TargetMode="External"/><Relationship Id="rId48" Type="http://schemas.openxmlformats.org/officeDocument/2006/relationships/hyperlink" Target="https://m.edsoo.ru/fa27ca02" TargetMode="External"/><Relationship Id="rId56" Type="http://schemas.openxmlformats.org/officeDocument/2006/relationships/hyperlink" Target="https://m.edsoo.ru/fa27dd9e" TargetMode="External"/><Relationship Id="rId64" Type="http://schemas.openxmlformats.org/officeDocument/2006/relationships/hyperlink" Target="https://m.edsoo.ru/fa27ec44" TargetMode="External"/><Relationship Id="rId69" Type="http://schemas.openxmlformats.org/officeDocument/2006/relationships/hyperlink" Target="https://m.edsoo.ru/fa27f978" TargetMode="External"/><Relationship Id="rId77" Type="http://schemas.openxmlformats.org/officeDocument/2006/relationships/hyperlink" Target="https://m.edsoo.ru/fa280634" TargetMode="External"/><Relationship Id="rId8" Type="http://schemas.openxmlformats.org/officeDocument/2006/relationships/hyperlink" Target="https://m.edsoo.ru/fa27640e" TargetMode="External"/><Relationship Id="rId51" Type="http://schemas.openxmlformats.org/officeDocument/2006/relationships/hyperlink" Target="https://m.edsoo.ru/fa27d088" TargetMode="External"/><Relationship Id="rId72" Type="http://schemas.openxmlformats.org/officeDocument/2006/relationships/hyperlink" Target="https://m.edsoo.ru/fa27fd60" TargetMode="External"/><Relationship Id="rId80" Type="http://schemas.openxmlformats.org/officeDocument/2006/relationships/hyperlink" Target="https://m.edsoo.ru/fba9510c" TargetMode="External"/><Relationship Id="rId85" Type="http://schemas.openxmlformats.org/officeDocument/2006/relationships/hyperlink" Target="https://m.edsoo.ru/fba95d6e"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fa276a4e" TargetMode="External"/><Relationship Id="rId17" Type="http://schemas.openxmlformats.org/officeDocument/2006/relationships/hyperlink" Target="https://m.edsoo.ru/fa277bf6" TargetMode="External"/><Relationship Id="rId25" Type="http://schemas.openxmlformats.org/officeDocument/2006/relationships/hyperlink" Target="https://m.edsoo.ru/fa278fc4" TargetMode="External"/><Relationship Id="rId33" Type="http://schemas.openxmlformats.org/officeDocument/2006/relationships/hyperlink" Target="https://m.edsoo.ru/fa279d98" TargetMode="External"/><Relationship Id="rId38" Type="http://schemas.openxmlformats.org/officeDocument/2006/relationships/hyperlink" Target="https://m.edsoo.ru/fa27a7ca" TargetMode="External"/><Relationship Id="rId46" Type="http://schemas.openxmlformats.org/officeDocument/2006/relationships/hyperlink" Target="https://m.edsoo.ru/fa27c3d6" TargetMode="External"/><Relationship Id="rId59" Type="http://schemas.openxmlformats.org/officeDocument/2006/relationships/hyperlink" Target="https://m.edsoo.ru/fa27e5b4" TargetMode="External"/><Relationship Id="rId67" Type="http://schemas.openxmlformats.org/officeDocument/2006/relationships/hyperlink" Target="https://m.edsoo.ru/fa27f586" TargetMode="External"/><Relationship Id="rId20" Type="http://schemas.openxmlformats.org/officeDocument/2006/relationships/hyperlink" Target="https://m.edsoo.ru/fa2782d6" TargetMode="External"/><Relationship Id="rId41" Type="http://schemas.openxmlformats.org/officeDocument/2006/relationships/hyperlink" Target="https://m.edsoo.ru/fa27aec8" TargetMode="External"/><Relationship Id="rId54" Type="http://schemas.openxmlformats.org/officeDocument/2006/relationships/hyperlink" Target="https://m.edsoo.ru/fa27d9c0" TargetMode="External"/><Relationship Id="rId62" Type="http://schemas.openxmlformats.org/officeDocument/2006/relationships/hyperlink" Target="https://m.edsoo.ru/fa27ef3c" TargetMode="External"/><Relationship Id="rId70" Type="http://schemas.openxmlformats.org/officeDocument/2006/relationships/hyperlink" Target="https://m.edsoo.ru/fa27faa4" TargetMode="External"/><Relationship Id="rId75" Type="http://schemas.openxmlformats.org/officeDocument/2006/relationships/hyperlink" Target="https://m.edsoo.ru/fa2804ea" TargetMode="External"/><Relationship Id="rId83" Type="http://schemas.openxmlformats.org/officeDocument/2006/relationships/hyperlink" Target="https://m.edsoo.ru/fba9562a" TargetMode="External"/><Relationship Id="rId88" Type="http://schemas.openxmlformats.org/officeDocument/2006/relationships/hyperlink" Target="https://m.edsoo.ru/fba96516" TargetMode="External"/><Relationship Id="rId91" Type="http://schemas.openxmlformats.org/officeDocument/2006/relationships/hyperlink" Target="https://m.edsoo.ru/fba97c0e" TargetMode="External"/><Relationship Id="rId1" Type="http://schemas.openxmlformats.org/officeDocument/2006/relationships/styles" Target="styles.xml"/><Relationship Id="rId6" Type="http://schemas.openxmlformats.org/officeDocument/2006/relationships/hyperlink" Target="https://m.edsoo.ru/fa275e00" TargetMode="External"/><Relationship Id="rId15" Type="http://schemas.openxmlformats.org/officeDocument/2006/relationships/hyperlink" Target="https://m.edsoo.ru/fa27771e" TargetMode="External"/><Relationship Id="rId23" Type="http://schemas.openxmlformats.org/officeDocument/2006/relationships/hyperlink" Target="https://m.edsoo.ru/fa278b96" TargetMode="External"/><Relationship Id="rId28" Type="http://schemas.openxmlformats.org/officeDocument/2006/relationships/hyperlink" Target="https://m.edsoo.ru/fa2796b8" TargetMode="External"/><Relationship Id="rId36" Type="http://schemas.openxmlformats.org/officeDocument/2006/relationships/hyperlink" Target="https://m.edsoo.ru/fa27a11c" TargetMode="External"/><Relationship Id="rId49" Type="http://schemas.openxmlformats.org/officeDocument/2006/relationships/hyperlink" Target="https://m.edsoo.ru/fa27cb6a" TargetMode="External"/><Relationship Id="rId57" Type="http://schemas.openxmlformats.org/officeDocument/2006/relationships/hyperlink" Target="https://m.edsoo.ru/fa27df1a" TargetMode="External"/><Relationship Id="rId10" Type="http://schemas.openxmlformats.org/officeDocument/2006/relationships/hyperlink" Target="https://m.edsoo.ru/fa2766fc" TargetMode="External"/><Relationship Id="rId31" Type="http://schemas.openxmlformats.org/officeDocument/2006/relationships/hyperlink" Target="https://m.edsoo.ru/fa278a74" TargetMode="External"/><Relationship Id="rId44" Type="http://schemas.openxmlformats.org/officeDocument/2006/relationships/hyperlink" Target="https://m.edsoo.ru/fa27b8f0" TargetMode="External"/><Relationship Id="rId52" Type="http://schemas.openxmlformats.org/officeDocument/2006/relationships/hyperlink" Target="https://m.edsoo.ru/fa27d5a6" TargetMode="External"/><Relationship Id="rId60" Type="http://schemas.openxmlformats.org/officeDocument/2006/relationships/hyperlink" Target="https://m.edsoo.ru/fa27e866" TargetMode="External"/><Relationship Id="rId65" Type="http://schemas.openxmlformats.org/officeDocument/2006/relationships/hyperlink" Target="https://m.edsoo.ru/fa27f19e" TargetMode="External"/><Relationship Id="rId73" Type="http://schemas.openxmlformats.org/officeDocument/2006/relationships/hyperlink" Target="https://m.edsoo.ru/fa27fe82" TargetMode="External"/><Relationship Id="rId78" Type="http://schemas.openxmlformats.org/officeDocument/2006/relationships/hyperlink" Target="https://m.edsoo.ru/fba948f6" TargetMode="External"/><Relationship Id="rId81" Type="http://schemas.openxmlformats.org/officeDocument/2006/relationships/hyperlink" Target="https://m.edsoo.ru/fba95a26" TargetMode="External"/><Relationship Id="rId86" Type="http://schemas.openxmlformats.org/officeDocument/2006/relationships/hyperlink" Target="https://m.edsoo.ru/fba95e86"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a2765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5124</Words>
  <Characters>29211</Characters>
  <Application>Microsoft Office Word</Application>
  <DocSecurity>0</DocSecurity>
  <Lines>243</Lines>
  <Paragraphs>68</Paragraphs>
  <ScaleCrop>false</ScaleCrop>
  <Company/>
  <LinksUpToDate>false</LinksUpToDate>
  <CharactersWithSpaces>34267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2024-11-20T10:17:00Z</dcterms:created>
  <dcterms:modified xsi:type="dcterms:W3CDTF">2024-11-20T12:22:00Z</dcterms:modified>
</cp:coreProperties>
</file>