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3BF69" w14:textId="77777777" w:rsidR="007768A3" w:rsidRPr="007768A3" w:rsidRDefault="007768A3" w:rsidP="007768A3">
      <w:pPr>
        <w:widowControl w:val="0"/>
        <w:autoSpaceDE w:val="0"/>
        <w:autoSpaceDN w:val="0"/>
        <w:spacing w:before="65" w:after="0" w:line="240" w:lineRule="auto"/>
        <w:ind w:left="8" w:right="93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0" w:name="_Hlk182941950"/>
      <w:r w:rsidRPr="007768A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Пояснительная</w:t>
      </w:r>
      <w:r w:rsidRPr="007768A3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записка</w:t>
      </w:r>
    </w:p>
    <w:p w14:paraId="12D2D6BF" w14:textId="77777777" w:rsidR="007768A3" w:rsidRPr="007768A3" w:rsidRDefault="007768A3" w:rsidP="007768A3">
      <w:pPr>
        <w:widowControl w:val="0"/>
        <w:autoSpaceDE w:val="0"/>
        <w:autoSpaceDN w:val="0"/>
        <w:spacing w:before="192" w:after="0" w:line="240" w:lineRule="auto"/>
        <w:ind w:left="11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Актуальность</w:t>
      </w:r>
    </w:p>
    <w:p w14:paraId="3D850852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23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Понятие</w:t>
      </w:r>
      <w:r w:rsidRPr="007768A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7768A3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сравнительно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молодо: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появилось</w:t>
      </w:r>
      <w:r w:rsidRPr="007768A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конце 60-х годов прошлого века в документах ЮНЕСКО и позднее вошло в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обиход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исследователей.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середины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70-х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годов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концепция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связывалась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людей: компенсацией недостающих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умений в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этой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сфере.</w:t>
      </w:r>
    </w:p>
    <w:p w14:paraId="339D0EB4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27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дальнейшем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этот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подход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был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односторонним.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стала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более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широком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смысле: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компьютерную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политическую,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экономическую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т.д.</w:t>
      </w:r>
    </w:p>
    <w:p w14:paraId="2B49CBDC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33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таком контексте функциональная грамотность выступает как способ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социальной   ориентации   личности,  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интегрирующей  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связь    образования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(в первую очередь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общего)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многоплановой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человеческой</w:t>
      </w:r>
      <w:r w:rsidRPr="007768A3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деятельностью.</w:t>
      </w:r>
    </w:p>
    <w:p w14:paraId="491E80CD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18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Мониторинговым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исследованием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призванным</w:t>
      </w:r>
      <w:r w:rsidRPr="007768A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ответить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768A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вопрос:</w:t>
      </w:r>
      <w:r w:rsidRPr="007768A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«Обладают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</w:t>
      </w:r>
      <w:r w:rsidRPr="007768A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учащиеся</w:t>
      </w:r>
      <w:r w:rsidRPr="007768A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15-летнего</w:t>
      </w:r>
      <w:r w:rsidRPr="007768A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возраста,</w:t>
      </w:r>
      <w:r w:rsidRPr="007768A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получившие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обязательное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образование,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знаниями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умениями,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необходимыми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полноценного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функционирования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обществе, т.е. для решения широкого диапазона задач в различных сферах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человеческой деятельности, общения и социальных отношений?»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1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- является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Programme</w:t>
      </w:r>
      <w:proofErr w:type="spellEnd"/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</w:t>
      </w:r>
      <w:proofErr w:type="spellEnd"/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International</w:t>
      </w:r>
      <w:proofErr w:type="spellEnd"/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Student</w:t>
      </w:r>
      <w:proofErr w:type="spellEnd"/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Assessment).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понимается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полноценного функционирования человека в современном обществе. PISA 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мониторингах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оценивает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грамотности: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читательскую,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математическую,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естественнонаучную 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финансовую.</w:t>
      </w:r>
    </w:p>
    <w:p w14:paraId="3240160F" w14:textId="77777777" w:rsidR="007768A3" w:rsidRPr="007768A3" w:rsidRDefault="007768A3" w:rsidP="007768A3">
      <w:pPr>
        <w:widowControl w:val="0"/>
        <w:autoSpaceDE w:val="0"/>
        <w:autoSpaceDN w:val="0"/>
        <w:spacing w:before="1" w:after="0" w:line="240" w:lineRule="auto"/>
        <w:ind w:left="444" w:right="525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актуализировалась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 году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благодаря</w:t>
      </w:r>
      <w:r w:rsidRPr="007768A3">
        <w:rPr>
          <w:rFonts w:ascii="Times New Roman" w:eastAsia="Times New Roman" w:hAnsi="Times New Roman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Указу</w:t>
      </w:r>
      <w:r w:rsidRPr="007768A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Президента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РФ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</w:p>
    <w:p w14:paraId="5F9B1244" w14:textId="77777777" w:rsidR="007768A3" w:rsidRPr="007768A3" w:rsidRDefault="007768A3" w:rsidP="007768A3">
      <w:pPr>
        <w:widowControl w:val="0"/>
        <w:autoSpaceDE w:val="0"/>
        <w:autoSpaceDN w:val="0"/>
        <w:spacing w:before="2" w:after="0" w:line="240" w:lineRule="auto"/>
        <w:ind w:left="444" w:right="52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204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национальных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целях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стратегических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задачах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Российской Федерации на период до 2024 года». Согласно Указу, «в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 году необходимо &lt;…&gt; обеспечить глобальную конкурентоспособность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вхождение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ведущих стран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мира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качеству</w:t>
      </w:r>
      <w:r w:rsidRPr="007768A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общего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образования»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B18AC38" w14:textId="77777777" w:rsidR="007768A3" w:rsidRPr="007768A3" w:rsidRDefault="007768A3" w:rsidP="007768A3">
      <w:pPr>
        <w:widowControl w:val="0"/>
        <w:autoSpaceDE w:val="0"/>
        <w:autoSpaceDN w:val="0"/>
        <w:spacing w:before="6" w:after="0" w:line="240" w:lineRule="auto"/>
        <w:ind w:left="444" w:right="516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Поскольку функциональная грамотность понимается как совокупность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 и умений, обеспечивающих полноценное функционирование человека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обществе,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ее</w:t>
      </w:r>
      <w:r w:rsidRPr="007768A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7768A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7768A3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необходимо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7768A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только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результатов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доказательства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выполнения Правительством РФ поставленных перед ним Президентом з</w:t>
      </w:r>
      <w:proofErr w:type="gramStart"/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а-</w:t>
      </w:r>
      <w:proofErr w:type="gramEnd"/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дач,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 российского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целом.</w:t>
      </w:r>
    </w:p>
    <w:p w14:paraId="5C93C14D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37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Низкий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уровень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подрастающего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поколения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затрудняет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адаптацию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социализацию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социуме.</w:t>
      </w:r>
    </w:p>
    <w:p w14:paraId="2B6B8276" w14:textId="77777777" w:rsidR="007768A3" w:rsidRPr="007768A3" w:rsidRDefault="007768A3" w:rsidP="007768A3">
      <w:pPr>
        <w:widowControl w:val="0"/>
        <w:autoSpaceDE w:val="0"/>
        <w:autoSpaceDN w:val="0"/>
        <w:spacing w:before="254" w:after="0" w:line="240" w:lineRule="auto"/>
        <w:ind w:left="101" w:right="43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Современному российскому обществу нужны эффективные граждане, способные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максимально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реализовать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потенциальные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трудовой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</w:p>
    <w:p w14:paraId="5678BA63" w14:textId="77777777" w:rsidR="007768A3" w:rsidRPr="007768A3" w:rsidRDefault="007768A3" w:rsidP="007768A3">
      <w:pPr>
        <w:widowControl w:val="0"/>
        <w:autoSpaceDE w:val="0"/>
        <w:autoSpaceDN w:val="0"/>
        <w:spacing w:after="0" w:line="321" w:lineRule="exact"/>
        <w:ind w:left="10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7768A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деятельности,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самым</w:t>
      </w:r>
      <w:r w:rsidRPr="007768A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принести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пользу</w:t>
      </w:r>
      <w:r w:rsidRPr="007768A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обществу,</w:t>
      </w:r>
    </w:p>
    <w:p w14:paraId="709359C7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101" w:right="102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способствовать развитию страны. Этим объясняется актуальность проблемы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школьников</w:t>
      </w:r>
      <w:r w:rsidRPr="007768A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уровне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общества.</w:t>
      </w:r>
    </w:p>
    <w:p w14:paraId="5FE8241F" w14:textId="77777777" w:rsidR="007768A3" w:rsidRPr="007768A3" w:rsidRDefault="007768A3" w:rsidP="007768A3">
      <w:pPr>
        <w:widowControl w:val="0"/>
        <w:autoSpaceDE w:val="0"/>
        <w:autoSpaceDN w:val="0"/>
        <w:spacing w:before="1" w:after="0" w:line="240" w:lineRule="auto"/>
        <w:ind w:left="115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7768A3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лонгитюдных</w:t>
      </w:r>
      <w:r w:rsidRPr="007768A3">
        <w:rPr>
          <w:rFonts w:ascii="Times New Roman" w:eastAsia="Times New Roman" w:hAnsi="Times New Roman" w:cs="Times New Roman"/>
          <w:spacing w:val="109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исследований,</w:t>
      </w:r>
      <w:r w:rsidRPr="007768A3">
        <w:rPr>
          <w:rFonts w:ascii="Times New Roman" w:eastAsia="Times New Roman" w:hAnsi="Times New Roman" w:cs="Times New Roman"/>
          <w:spacing w:val="108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проведенных</w:t>
      </w:r>
      <w:r w:rsidRPr="007768A3">
        <w:rPr>
          <w:rFonts w:ascii="Times New Roman" w:eastAsia="Times New Roman" w:hAnsi="Times New Roman" w:cs="Times New Roman"/>
          <w:spacing w:val="110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768A3">
        <w:rPr>
          <w:rFonts w:ascii="Times New Roman" w:eastAsia="Times New Roman" w:hAnsi="Times New Roman" w:cs="Times New Roman"/>
          <w:spacing w:val="1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выборках</w:t>
      </w:r>
    </w:p>
    <w:p w14:paraId="67BEAAC7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768A3" w:rsidRPr="007768A3" w:rsidSect="007768A3">
          <w:pgSz w:w="11920" w:h="16850"/>
          <w:pgMar w:top="1120" w:right="320" w:bottom="280" w:left="1260" w:header="720" w:footer="720" w:gutter="0"/>
          <w:cols w:space="720"/>
        </w:sectPr>
      </w:pPr>
    </w:p>
    <w:p w14:paraId="18AA7541" w14:textId="77777777" w:rsidR="007768A3" w:rsidRPr="007768A3" w:rsidRDefault="007768A3" w:rsidP="007768A3">
      <w:pPr>
        <w:widowControl w:val="0"/>
        <w:autoSpaceDE w:val="0"/>
        <w:autoSpaceDN w:val="0"/>
        <w:spacing w:before="73" w:after="0" w:line="240" w:lineRule="auto"/>
        <w:ind w:left="444" w:right="52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2000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2003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гг.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странами-участницами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мониторингов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PISA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показали,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15-летних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учащихся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являются надежным индикатором дальнейшей образовательной траектории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молодых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людей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7768A3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благосостояния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7768A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Любой</w:t>
      </w:r>
      <w:r w:rsidRPr="007768A3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школьник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хочет</w:t>
      </w:r>
      <w:r w:rsidRPr="007768A3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7768A3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</w:t>
      </w:r>
      <w:r w:rsidRPr="007768A3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успешным, его родители также надеются на высокий уровень благополучия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ребенка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взрослой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Поэтому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актуальность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обоснована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еще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субъекты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заинтересованы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высоких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академических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достижениях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чему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способствует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функциональная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грамотность.</w:t>
      </w:r>
    </w:p>
    <w:p w14:paraId="5E60F3BC" w14:textId="77777777" w:rsidR="007768A3" w:rsidRPr="007768A3" w:rsidRDefault="007768A3" w:rsidP="007768A3">
      <w:pPr>
        <w:widowControl w:val="0"/>
        <w:autoSpaceDE w:val="0"/>
        <w:autoSpaceDN w:val="0"/>
        <w:spacing w:before="6" w:after="0" w:line="321" w:lineRule="exact"/>
        <w:ind w:left="11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Целеполагание</w:t>
      </w:r>
    </w:p>
    <w:p w14:paraId="48736B2F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26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грамотности учащихся 5-9 классов как индикатора качества и эффективности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образования,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равенства доступа к</w:t>
      </w:r>
      <w:r w:rsidRPr="007768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образованию.</w:t>
      </w:r>
    </w:p>
    <w:p w14:paraId="0EE3B588" w14:textId="77777777" w:rsidR="007768A3" w:rsidRPr="007768A3" w:rsidRDefault="007768A3" w:rsidP="007768A3">
      <w:pPr>
        <w:widowControl w:val="0"/>
        <w:autoSpaceDE w:val="0"/>
        <w:autoSpaceDN w:val="0"/>
        <w:spacing w:before="3" w:after="0" w:line="321" w:lineRule="exact"/>
        <w:ind w:left="11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нацелена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7768A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развитие:</w:t>
      </w:r>
    </w:p>
    <w:p w14:paraId="50B7D282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17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способности человека формулировать, применять и интерпретировать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математику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разнообразных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контекстах.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рассуждения,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использование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математических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понятий,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процедур, фактов и инструментов, чтобы описать, объяснить и предсказать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явления. Она помогает людям понять роль математики в мире, высказывать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хорошо обоснованные суждения и принимать решения, которые необходимы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конструктивному,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активному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размышляющему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гражданину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(математическая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грамотность);</w:t>
      </w:r>
    </w:p>
    <w:p w14:paraId="3713B698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25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человека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оценивать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тексты,</w:t>
      </w:r>
      <w:r w:rsidRPr="007768A3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размышлять о них и заниматься чтением для того, чтобы достигать своих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целей,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расширять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жизни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(читательская грамотность);</w:t>
      </w:r>
    </w:p>
    <w:p w14:paraId="0A50B83E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19" w:firstLine="705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способности человека осваивать и использовать естественнонаучные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знания</w:t>
      </w:r>
      <w:r w:rsidRPr="007768A3">
        <w:rPr>
          <w:rFonts w:ascii="Times New Roman" w:eastAsia="Times New Roman" w:hAnsi="Times New Roman" w:cs="Times New Roman"/>
          <w:i/>
          <w:spacing w:val="-15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i/>
          <w:spacing w:val="-18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распознания</w:t>
      </w:r>
      <w:r w:rsidRPr="007768A3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>постановки</w:t>
      </w:r>
      <w:r w:rsidRPr="007768A3">
        <w:rPr>
          <w:rFonts w:ascii="Times New Roman" w:eastAsia="Times New Roman" w:hAnsi="Times New Roman" w:cs="Times New Roman"/>
          <w:i/>
          <w:spacing w:val="-1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вопросов,</w:t>
      </w:r>
      <w:r w:rsidRPr="007768A3">
        <w:rPr>
          <w:rFonts w:ascii="Times New Roman" w:eastAsia="Times New Roman" w:hAnsi="Times New Roman" w:cs="Times New Roman"/>
          <w:i/>
          <w:spacing w:val="-13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i/>
          <w:spacing w:val="-19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освоения</w:t>
      </w:r>
      <w:r w:rsidRPr="007768A3">
        <w:rPr>
          <w:rFonts w:ascii="Times New Roman" w:eastAsia="Times New Roman" w:hAnsi="Times New Roman" w:cs="Times New Roman"/>
          <w:i/>
          <w:spacing w:val="-19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новых</w:t>
      </w:r>
      <w:r w:rsidRPr="007768A3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знаний,</w:t>
      </w:r>
      <w:r w:rsidRPr="007768A3">
        <w:rPr>
          <w:rFonts w:ascii="Times New Roman" w:eastAsia="Times New Roman" w:hAnsi="Times New Roman" w:cs="Times New Roman"/>
          <w:i/>
          <w:spacing w:val="-14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7768A3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объяснения естественнонаучных явлений и формулирования основанных на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научных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доказательствах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выводов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связи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естественнонаучной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проблематикой;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понимать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основные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особенности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естествознания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как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формы человеческого познания; демонстрировать осведомленность в том,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что естественные науки и технология оказывают влияние на материальную,</w:t>
      </w:r>
      <w:r w:rsidRPr="007768A3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интеллектуальную</w:t>
      </w:r>
      <w:r w:rsidRPr="007768A3">
        <w:rPr>
          <w:rFonts w:ascii="Times New Roman" w:eastAsia="Times New Roman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i/>
          <w:spacing w:val="2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культурную</w:t>
      </w:r>
      <w:r w:rsidRPr="007768A3">
        <w:rPr>
          <w:rFonts w:ascii="Times New Roman" w:eastAsia="Times New Roman" w:hAnsi="Times New Roman" w:cs="Times New Roman"/>
          <w:i/>
          <w:spacing w:val="13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сферы</w:t>
      </w:r>
      <w:r w:rsidRPr="007768A3">
        <w:rPr>
          <w:rFonts w:ascii="Times New Roman" w:eastAsia="Times New Roman" w:hAnsi="Times New Roman" w:cs="Times New Roman"/>
          <w:i/>
          <w:spacing w:val="17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общества;</w:t>
      </w:r>
      <w:r w:rsidRPr="007768A3">
        <w:rPr>
          <w:rFonts w:ascii="Times New Roman" w:eastAsia="Times New Roman" w:hAnsi="Times New Roman" w:cs="Times New Roman"/>
          <w:i/>
          <w:spacing w:val="15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проявлять</w:t>
      </w:r>
      <w:r w:rsidRPr="007768A3">
        <w:rPr>
          <w:rFonts w:ascii="Times New Roman" w:eastAsia="Times New Roman" w:hAnsi="Times New Roman" w:cs="Times New Roman"/>
          <w:i/>
          <w:spacing w:val="18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активную</w:t>
      </w:r>
    </w:p>
    <w:p w14:paraId="55B8DFE4" w14:textId="77777777" w:rsidR="007768A3" w:rsidRPr="007768A3" w:rsidRDefault="007768A3" w:rsidP="007768A3">
      <w:pPr>
        <w:widowControl w:val="0"/>
        <w:autoSpaceDE w:val="0"/>
        <w:autoSpaceDN w:val="0"/>
        <w:spacing w:before="64" w:after="0" w:line="242" w:lineRule="auto"/>
        <w:ind w:left="444" w:right="528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гражданскую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позицию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при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рассмотрении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проблем,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связанных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</w:t>
      </w:r>
      <w:r w:rsidRPr="007768A3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естествознанием (естественнонаучная</w:t>
      </w:r>
      <w:r w:rsidRPr="007768A3">
        <w:rPr>
          <w:rFonts w:ascii="Times New Roman" w:eastAsia="Times New Roman" w:hAnsi="Times New Roman" w:cs="Times New Roman"/>
          <w:i/>
          <w:spacing w:val="-3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грамотность)</w:t>
      </w:r>
      <w:r w:rsidRPr="007768A3">
        <w:rPr>
          <w:rFonts w:ascii="Times New Roman" w:eastAsia="Times New Roman" w:hAnsi="Times New Roman" w:cs="Times New Roman"/>
          <w:kern w:val="0"/>
          <w:sz w:val="28"/>
          <w:vertAlign w:val="superscript"/>
          <w14:ligatures w14:val="none"/>
        </w:rPr>
        <w:t>4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;</w:t>
      </w:r>
    </w:p>
    <w:p w14:paraId="3071FE9A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20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способности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человека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принимать</w:t>
      </w:r>
      <w:r w:rsidRPr="007768A3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эффективные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решения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разнообразных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финансовых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ситуациях,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способствующих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улучшению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финансового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благополучия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общества,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участия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768A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экономической жизни.</w:t>
      </w:r>
    </w:p>
    <w:p w14:paraId="20412C72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7768A3" w:rsidRPr="007768A3" w:rsidSect="007768A3">
          <w:pgSz w:w="11920" w:h="16850"/>
          <w:pgMar w:top="1040" w:right="320" w:bottom="280" w:left="1260" w:header="720" w:footer="720" w:gutter="0"/>
          <w:cols w:space="720"/>
        </w:sectPr>
      </w:pPr>
    </w:p>
    <w:p w14:paraId="7F52C45D" w14:textId="77777777" w:rsidR="007768A3" w:rsidRPr="007768A3" w:rsidRDefault="007768A3" w:rsidP="007768A3">
      <w:pPr>
        <w:widowControl w:val="0"/>
        <w:autoSpaceDE w:val="0"/>
        <w:autoSpaceDN w:val="0"/>
        <w:spacing w:after="0" w:line="319" w:lineRule="exact"/>
        <w:ind w:left="1152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7768A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Характеристика</w:t>
      </w:r>
      <w:r w:rsidRPr="007768A3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образовательного</w:t>
      </w:r>
      <w:r w:rsidRPr="007768A3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процесса</w:t>
      </w:r>
    </w:p>
    <w:p w14:paraId="25441168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26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рассчитана на 5 лет обучения (с 5 по 9 классы), реализуется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плана,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формируемого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участниками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образовательных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отношений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и/или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внеурочной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деятельности.</w:t>
      </w:r>
    </w:p>
    <w:p w14:paraId="3F5C92BB" w14:textId="082E07CA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ind w:left="444" w:right="518"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Разработанный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учебно-тематический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программы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описывает</w:t>
      </w:r>
      <w:r w:rsidRPr="007768A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модуля </w:t>
      </w:r>
      <w:r w:rsidR="00EC5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6 класса</w:t>
      </w:r>
      <w:r w:rsidR="00EB19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bookmarkStart w:id="1" w:name="_GoBack"/>
      <w:bookmarkEnd w:id="1"/>
      <w:r w:rsidR="00EC56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0,5 часа в неделю</w:t>
      </w:r>
      <w:r w:rsidRPr="007768A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.</w:t>
      </w:r>
      <w:r w:rsidRPr="007768A3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</w:p>
    <w:p w14:paraId="2D667731" w14:textId="77777777" w:rsidR="007768A3" w:rsidRDefault="007768A3" w:rsidP="00776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132F2A" w14:textId="77777777" w:rsidR="007C5799" w:rsidRDefault="007C5799" w:rsidP="00776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3B42D2" w14:textId="77777777" w:rsidR="007C5799" w:rsidRDefault="007C5799" w:rsidP="00776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E7200" w14:textId="77777777" w:rsidR="007C5799" w:rsidRPr="00E0257B" w:rsidRDefault="007C5799" w:rsidP="007C579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Планируемые результаты освоения программы внеурочной деятельности ««Читательская грамотность»</w:t>
      </w:r>
      <w:r w:rsidRPr="00E0257B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>.</w:t>
      </w:r>
    </w:p>
    <w:p w14:paraId="61286541" w14:textId="77777777" w:rsidR="007C5799" w:rsidRPr="00E0257B" w:rsidRDefault="007C5799" w:rsidP="007C57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Личностные результаты</w:t>
      </w:r>
    </w:p>
    <w:p w14:paraId="65C1672C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В сфере личностных результатов приоритетное внимание уделяется формированию:</w:t>
      </w:r>
    </w:p>
    <w:p w14:paraId="479FE6CA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14:paraId="5C65AB1F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4362B900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14:paraId="3D600EB1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развитого морального сознания и компетентности в решении моральных проблем на основе личностного выбора;</w:t>
      </w:r>
    </w:p>
    <w:p w14:paraId="2920600A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нравственных чувств и нравственного поведения, осознанного и ответственного отношения к собственным поступкам;</w:t>
      </w:r>
    </w:p>
    <w:p w14:paraId="5A111AE6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готовности и способности обучающихся к саморазвитию и самообразованию на основе мотивации к обучению и познанию;</w:t>
      </w:r>
    </w:p>
    <w:p w14:paraId="5D41DD64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2D73E7D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•</w:t>
      </w:r>
      <w:r w:rsidRPr="00E0257B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ab/>
        <w:t>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5685103C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Метапредметные результаты</w:t>
      </w:r>
    </w:p>
    <w:p w14:paraId="49CCAAEF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Познавательные УУД: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Ориентироваться в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учебниках (система обозначений, структура текста,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рубрики,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словарь,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содержание).</w:t>
      </w:r>
    </w:p>
    <w:p w14:paraId="4BC66432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поиск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необходимой</w:t>
      </w:r>
      <w:r w:rsidRPr="00E0257B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информации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выполнения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учебных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заданий,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используя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справочные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материалы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учебника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(под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учителя).</w:t>
      </w:r>
    </w:p>
    <w:p w14:paraId="14FEB60C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информацию,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представленную</w:t>
      </w:r>
      <w:r w:rsidRPr="00E0257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текста,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рисунков,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схем.</w:t>
      </w:r>
    </w:p>
    <w:p w14:paraId="0A9AA2B6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Сравнивать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предметы,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объекты: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</w:t>
      </w:r>
      <w:r w:rsidRPr="00E0257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общее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различие.</w:t>
      </w:r>
    </w:p>
    <w:p w14:paraId="6960C401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  <w:tab w:val="left" w:pos="2231"/>
          <w:tab w:val="left" w:pos="4397"/>
          <w:tab w:val="left" w:pos="5722"/>
          <w:tab w:val="left" w:pos="6846"/>
          <w:tab w:val="left" w:pos="7346"/>
          <w:tab w:val="left" w:pos="8306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Группировать,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классифицировать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предметы,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объекты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основе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существен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ных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признаков,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заданным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критериям.</w:t>
      </w:r>
    </w:p>
    <w:p w14:paraId="404C5ACA" w14:textId="77777777" w:rsidR="007C5799" w:rsidRPr="00E0257B" w:rsidRDefault="007C5799" w:rsidP="007C5799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Коммуникативные</w:t>
      </w:r>
      <w:r w:rsidRPr="00E0257B">
        <w:rPr>
          <w:rFonts w:ascii="Times New Roman" w:eastAsia="Calibri" w:hAnsi="Times New Roman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УУД:</w:t>
      </w:r>
    </w:p>
    <w:p w14:paraId="4C43DDF6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простейшие</w:t>
      </w:r>
      <w:r w:rsidRPr="00E0257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нормы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речевого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этикета: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здороваться,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прощаться,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благодарить.</w:t>
      </w:r>
    </w:p>
    <w:p w14:paraId="62A6F364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Вступать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диалог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(отвечать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вопросы,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задавать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вопросы,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уточнять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непонятное).</w:t>
      </w:r>
    </w:p>
    <w:p w14:paraId="39D4390B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Сотрудничать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товарищами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выполнении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заданий</w:t>
      </w:r>
      <w:r w:rsidRPr="00E0257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паре:</w:t>
      </w:r>
      <w:r w:rsidRPr="00E0257B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устанавливать</w:t>
      </w:r>
      <w:r w:rsidRPr="00E0257B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очерёдность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действий,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корректно</w:t>
      </w:r>
      <w:r w:rsidRPr="00E0257B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сообщать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товарищу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ошибках.</w:t>
      </w:r>
    </w:p>
    <w:p w14:paraId="1D9D1C30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коллективном</w:t>
      </w:r>
      <w:r w:rsidRPr="00E0257B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обсуждении</w:t>
      </w:r>
      <w:r w:rsidRPr="00E0257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учебной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проблемы.</w:t>
      </w:r>
    </w:p>
    <w:p w14:paraId="2F4F11F7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Сотрудничать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сверстниками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взрослыми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проектной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деятельности.</w:t>
      </w:r>
    </w:p>
    <w:p w14:paraId="0770F0DF" w14:textId="77777777" w:rsidR="007C5799" w:rsidRPr="00E0257B" w:rsidRDefault="007C5799" w:rsidP="007C5799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Регулятивные</w:t>
      </w:r>
      <w:r w:rsidRPr="00E0257B">
        <w:rPr>
          <w:rFonts w:ascii="Times New Roman" w:eastAsia="Calibri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УУД:</w:t>
      </w:r>
    </w:p>
    <w:p w14:paraId="12D56113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Организовывать</w:t>
      </w:r>
      <w:r w:rsidRPr="00E0257B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рабочее</w:t>
      </w:r>
      <w:r w:rsidRPr="00E0257B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</w:t>
      </w:r>
      <w:r w:rsidRPr="00E0257B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руководством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учителя.</w:t>
      </w:r>
    </w:p>
    <w:p w14:paraId="1EF9C303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форме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сличения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своей работы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заданным</w:t>
      </w:r>
      <w:r w:rsidRPr="00E0257B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эталоном.</w:t>
      </w:r>
    </w:p>
    <w:p w14:paraId="6EBB0AE6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необходимые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дополнения,</w:t>
      </w:r>
      <w:r w:rsidRPr="00E0257B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исправления</w:t>
      </w:r>
      <w:r w:rsidRPr="00E0257B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свою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работу,</w:t>
      </w:r>
      <w:r w:rsidRPr="00E0257B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</w:t>
      </w:r>
      <w:r w:rsidRPr="00E0257B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она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расходится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эталоном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(образцом).</w:t>
      </w:r>
    </w:p>
    <w:p w14:paraId="189E1E55" w14:textId="77777777" w:rsidR="007C5799" w:rsidRPr="00E0257B" w:rsidRDefault="007C5799" w:rsidP="007C5799">
      <w:pPr>
        <w:widowControl w:val="0"/>
        <w:numPr>
          <w:ilvl w:val="0"/>
          <w:numId w:val="2"/>
        </w:numPr>
        <w:tabs>
          <w:tab w:val="left" w:pos="465"/>
        </w:tabs>
        <w:autoSpaceDE w:val="0"/>
        <w:autoSpaceDN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E0257B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сотрудничестве</w:t>
      </w:r>
      <w:r w:rsidRPr="00E0257B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0257B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учителем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определять</w:t>
      </w:r>
      <w:r w:rsidRPr="00E0257B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последовательность изучения</w:t>
      </w:r>
      <w:r w:rsidRPr="00E0257B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материала,</w:t>
      </w:r>
      <w:r w:rsidRPr="00E0257B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опираясь</w:t>
      </w:r>
      <w:r w:rsidRPr="00E0257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E0257B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иллюстративный</w:t>
      </w:r>
      <w:r w:rsidRPr="00E0257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ряд «маршрутного</w:t>
      </w:r>
      <w:r w:rsidRPr="00E0257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E0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листа».</w:t>
      </w:r>
    </w:p>
    <w:p w14:paraId="04FE5143" w14:textId="77777777" w:rsidR="007C5799" w:rsidRPr="00E0257B" w:rsidRDefault="007C5799" w:rsidP="007C579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Предметные</w:t>
      </w:r>
      <w:r w:rsidRPr="00E0257B">
        <w:rPr>
          <w:rFonts w:ascii="Times New Roman" w:eastAsia="Calibri" w:hAnsi="Times New Roman" w:cs="Times New Roman"/>
          <w:b/>
          <w:i/>
          <w:spacing w:val="-12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результаты</w:t>
      </w:r>
    </w:p>
    <w:p w14:paraId="2B803B87" w14:textId="77777777" w:rsidR="007C5799" w:rsidRPr="00E0257B" w:rsidRDefault="007C5799" w:rsidP="007C579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Учащиеся получат возможность использовать навыки смыслового чтения на уроках</w:t>
      </w:r>
      <w:r w:rsidRPr="00E0257B">
        <w:rPr>
          <w:rFonts w:ascii="Times New Roman" w:eastAsia="Calibri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различных предметных областей, где есть необходимость работы с текстом для решения</w:t>
      </w:r>
      <w:r w:rsidRPr="00E0257B">
        <w:rPr>
          <w:rFonts w:ascii="Times New Roman" w:eastAsia="Calibri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учебно-познавательных и учебно-практических задач; обогатить, углубить знания, </w:t>
      </w:r>
    </w:p>
    <w:p w14:paraId="717868C1" w14:textId="77777777" w:rsidR="007C5799" w:rsidRPr="00E0257B" w:rsidRDefault="007C5799" w:rsidP="007C5799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расширить</w:t>
      </w:r>
      <w:r w:rsidRPr="00E0257B">
        <w:rPr>
          <w:rFonts w:ascii="Times New Roman" w:eastAsia="Calibri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культурный</w:t>
      </w:r>
      <w:r w:rsidRPr="00E0257B">
        <w:rPr>
          <w:rFonts w:ascii="Times New Roman" w:eastAsia="Calibri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E025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кругозор.</w:t>
      </w:r>
    </w:p>
    <w:p w14:paraId="3357B597" w14:textId="77777777" w:rsidR="007C5799" w:rsidRPr="00E0257B" w:rsidRDefault="007C5799" w:rsidP="007C5799">
      <w:pPr>
        <w:shd w:val="clear" w:color="auto" w:fill="FFFFFF"/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2" w:name="Выпускник_научится:"/>
      <w:bookmarkEnd w:id="2"/>
    </w:p>
    <w:p w14:paraId="5D75E281" w14:textId="77777777" w:rsidR="007C5799" w:rsidRPr="007768A3" w:rsidRDefault="007C5799" w:rsidP="00776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7C5799" w:rsidRPr="007768A3" w:rsidSect="007768A3">
          <w:pgSz w:w="11920" w:h="16850"/>
          <w:pgMar w:top="1020" w:right="320" w:bottom="280" w:left="1260" w:header="720" w:footer="720" w:gutter="0"/>
          <w:cols w:space="720"/>
        </w:sectPr>
      </w:pPr>
    </w:p>
    <w:p w14:paraId="0E7F4F26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50C27F1" w14:textId="77777777" w:rsidR="007768A3" w:rsidRPr="007768A3" w:rsidRDefault="007768A3" w:rsidP="007768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  <w:bookmarkStart w:id="3" w:name="_Hlk182942050"/>
    </w:p>
    <w:p w14:paraId="7E6518CC" w14:textId="77777777" w:rsidR="007768A3" w:rsidRPr="007768A3" w:rsidRDefault="007768A3" w:rsidP="007768A3">
      <w:pPr>
        <w:widowControl w:val="0"/>
        <w:autoSpaceDE w:val="0"/>
        <w:autoSpaceDN w:val="0"/>
        <w:spacing w:before="89" w:after="0" w:line="240" w:lineRule="auto"/>
        <w:ind w:left="1435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УЧЕБНО-ТЕМАТИЧЕСКОЕ</w:t>
      </w:r>
      <w:r w:rsidRPr="007768A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ПЛАНИРОВАНИЕ</w:t>
      </w:r>
      <w:r w:rsidRPr="007768A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КУРСА</w:t>
      </w:r>
      <w:r w:rsidRPr="007768A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ВНЕУРОЧНОЙ</w:t>
      </w:r>
      <w:r w:rsidRPr="007768A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776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ДЕЯТЕЛЬНОСТИ</w:t>
      </w:r>
    </w:p>
    <w:p w14:paraId="0775388F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7076F89" w14:textId="77777777" w:rsidR="007768A3" w:rsidRPr="007768A3" w:rsidRDefault="007768A3" w:rsidP="007768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7768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                                                                       «Основы читательской деятельности»</w:t>
      </w:r>
    </w:p>
    <w:p w14:paraId="334EAD57" w14:textId="77777777" w:rsidR="007768A3" w:rsidRPr="007768A3" w:rsidRDefault="007768A3" w:rsidP="007768A3">
      <w:pPr>
        <w:widowControl w:val="0"/>
        <w:numPr>
          <w:ilvl w:val="0"/>
          <w:numId w:val="1"/>
        </w:numPr>
        <w:tabs>
          <w:tab w:val="left" w:pos="7535"/>
        </w:tabs>
        <w:autoSpaceDE w:val="0"/>
        <w:autoSpaceDN w:val="0"/>
        <w:spacing w:before="89" w:after="0" w:line="240" w:lineRule="auto"/>
        <w:ind w:hanging="7287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7768A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6 класс</w:t>
      </w:r>
    </w:p>
    <w:bookmarkEnd w:id="3"/>
    <w:p w14:paraId="6C5CC2E3" w14:textId="77777777" w:rsidR="007768A3" w:rsidRPr="007768A3" w:rsidRDefault="007768A3" w:rsidP="007768A3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kern w:val="0"/>
          <w:sz w:val="29"/>
          <w:szCs w:val="28"/>
          <w14:ligatures w14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999"/>
        <w:gridCol w:w="659"/>
        <w:gridCol w:w="1466"/>
        <w:gridCol w:w="1278"/>
        <w:gridCol w:w="1275"/>
        <w:gridCol w:w="1280"/>
        <w:gridCol w:w="4251"/>
      </w:tblGrid>
      <w:tr w:rsidR="007768A3" w:rsidRPr="007768A3" w14:paraId="0DF6E826" w14:textId="77777777" w:rsidTr="00977FE5">
        <w:trPr>
          <w:trHeight w:val="818"/>
        </w:trPr>
        <w:tc>
          <w:tcPr>
            <w:tcW w:w="536" w:type="dxa"/>
            <w:vMerge w:val="restart"/>
          </w:tcPr>
          <w:p w14:paraId="3DAD67F7" w14:textId="77777777" w:rsidR="007768A3" w:rsidRPr="007768A3" w:rsidRDefault="007768A3" w:rsidP="007768A3">
            <w:pPr>
              <w:spacing w:line="320" w:lineRule="exact"/>
              <w:ind w:left="13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124" w:type="dxa"/>
            <w:gridSpan w:val="3"/>
            <w:vMerge w:val="restart"/>
          </w:tcPr>
          <w:p w14:paraId="407A3EFB" w14:textId="77777777" w:rsidR="007768A3" w:rsidRPr="007768A3" w:rsidRDefault="007768A3" w:rsidP="007768A3">
            <w:pPr>
              <w:spacing w:line="320" w:lineRule="exact"/>
              <w:ind w:left="2182" w:right="216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занятия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14:paraId="2CCEEB44" w14:textId="77777777" w:rsidR="007768A3" w:rsidRPr="007768A3" w:rsidRDefault="007768A3" w:rsidP="007768A3">
            <w:pPr>
              <w:spacing w:line="276" w:lineRule="exact"/>
              <w:ind w:left="219" w:right="194" w:firstLin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768A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1/2</w:t>
            </w:r>
            <w:r w:rsidRPr="007768A3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  <w:tc>
          <w:tcPr>
            <w:tcW w:w="1275" w:type="dxa"/>
            <w:vMerge w:val="restart"/>
          </w:tcPr>
          <w:p w14:paraId="19245F81" w14:textId="77777777" w:rsidR="007768A3" w:rsidRPr="007768A3" w:rsidRDefault="007768A3" w:rsidP="007768A3">
            <w:pPr>
              <w:spacing w:line="315" w:lineRule="exact"/>
              <w:ind w:left="225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i/>
                <w:sz w:val="28"/>
              </w:rPr>
              <w:t>Теория</w:t>
            </w:r>
            <w:proofErr w:type="spellEnd"/>
          </w:p>
        </w:tc>
        <w:tc>
          <w:tcPr>
            <w:tcW w:w="1280" w:type="dxa"/>
            <w:vMerge w:val="restart"/>
          </w:tcPr>
          <w:p w14:paraId="23709C80" w14:textId="77777777" w:rsidR="007768A3" w:rsidRPr="007768A3" w:rsidRDefault="007768A3" w:rsidP="007768A3">
            <w:pPr>
              <w:ind w:left="335" w:right="254" w:hanging="46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i/>
                <w:sz w:val="28"/>
              </w:rPr>
              <w:t>Прак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i/>
                <w:sz w:val="28"/>
              </w:rPr>
              <w:t>-</w:t>
            </w:r>
            <w:r w:rsidRPr="007768A3">
              <w:rPr>
                <w:rFonts w:ascii="Times New Roman" w:eastAsia="Times New Roman" w:hAnsi="Times New Roman" w:cs="Times New Roman"/>
                <w:i/>
                <w:spacing w:val="-67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i/>
                <w:sz w:val="28"/>
              </w:rPr>
              <w:t>тика</w:t>
            </w:r>
            <w:proofErr w:type="spellEnd"/>
          </w:p>
        </w:tc>
        <w:tc>
          <w:tcPr>
            <w:tcW w:w="4251" w:type="dxa"/>
            <w:vMerge w:val="restart"/>
          </w:tcPr>
          <w:p w14:paraId="32309CAA" w14:textId="77777777" w:rsidR="007768A3" w:rsidRPr="007768A3" w:rsidRDefault="007768A3" w:rsidP="007768A3">
            <w:pPr>
              <w:spacing w:line="320" w:lineRule="exact"/>
              <w:ind w:left="76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деятельности</w:t>
            </w:r>
            <w:proofErr w:type="spellEnd"/>
          </w:p>
        </w:tc>
      </w:tr>
      <w:tr w:rsidR="007768A3" w:rsidRPr="007768A3" w14:paraId="3F68EF07" w14:textId="77777777" w:rsidTr="00977FE5">
        <w:trPr>
          <w:trHeight w:val="265"/>
        </w:trPr>
        <w:tc>
          <w:tcPr>
            <w:tcW w:w="536" w:type="dxa"/>
            <w:vMerge/>
            <w:tcBorders>
              <w:top w:val="nil"/>
            </w:tcBorders>
          </w:tcPr>
          <w:p w14:paraId="5434AABB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124" w:type="dxa"/>
            <w:gridSpan w:val="3"/>
            <w:vMerge/>
            <w:tcBorders>
              <w:top w:val="nil"/>
            </w:tcBorders>
          </w:tcPr>
          <w:p w14:paraId="0386B93B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627CB21F" w14:textId="77777777" w:rsidR="007768A3" w:rsidRPr="007768A3" w:rsidRDefault="007768A3" w:rsidP="007768A3">
            <w:pPr>
              <w:spacing w:line="246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7768A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14:paraId="64CA371C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CB123EF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72BC5DD7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768A3" w:rsidRPr="007768A3" w14:paraId="339898CE" w14:textId="77777777" w:rsidTr="00977FE5">
        <w:trPr>
          <w:trHeight w:val="645"/>
        </w:trPr>
        <w:tc>
          <w:tcPr>
            <w:tcW w:w="536" w:type="dxa"/>
          </w:tcPr>
          <w:p w14:paraId="37A6A501" w14:textId="77777777" w:rsidR="007768A3" w:rsidRPr="007768A3" w:rsidRDefault="007768A3" w:rsidP="007768A3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124" w:type="dxa"/>
            <w:gridSpan w:val="3"/>
          </w:tcPr>
          <w:p w14:paraId="0F14D974" w14:textId="77777777" w:rsidR="007768A3" w:rsidRPr="007768A3" w:rsidRDefault="007768A3" w:rsidP="007768A3">
            <w:pPr>
              <w:spacing w:line="316" w:lineRule="exact"/>
              <w:ind w:left="112" w:right="114" w:firstLine="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 основной темы и идеи в эпическом</w:t>
            </w:r>
            <w:r w:rsidRPr="007768A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произведении</w:t>
            </w:r>
          </w:p>
        </w:tc>
        <w:tc>
          <w:tcPr>
            <w:tcW w:w="1278" w:type="dxa"/>
          </w:tcPr>
          <w:p w14:paraId="2DE6F28F" w14:textId="77777777" w:rsidR="007768A3" w:rsidRPr="007768A3" w:rsidRDefault="007768A3" w:rsidP="007768A3">
            <w:pPr>
              <w:spacing w:before="147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5" w:type="dxa"/>
          </w:tcPr>
          <w:p w14:paraId="0FF4335D" w14:textId="77777777" w:rsidR="007768A3" w:rsidRPr="007768A3" w:rsidRDefault="007768A3" w:rsidP="007768A3">
            <w:pPr>
              <w:spacing w:before="147"/>
              <w:ind w:left="89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80" w:type="dxa"/>
          </w:tcPr>
          <w:p w14:paraId="26634157" w14:textId="77777777" w:rsidR="007768A3" w:rsidRPr="007768A3" w:rsidRDefault="007768A3" w:rsidP="007768A3">
            <w:pPr>
              <w:spacing w:before="147"/>
              <w:ind w:left="357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251" w:type="dxa"/>
          </w:tcPr>
          <w:p w14:paraId="48CE762E" w14:textId="77777777" w:rsidR="007768A3" w:rsidRPr="007768A3" w:rsidRDefault="007768A3" w:rsidP="007768A3">
            <w:pPr>
              <w:spacing w:before="147"/>
              <w:ind w:left="173"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768A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768A3" w:rsidRPr="007768A3" w14:paraId="4DE39DA7" w14:textId="77777777" w:rsidTr="00977FE5">
        <w:trPr>
          <w:trHeight w:val="642"/>
        </w:trPr>
        <w:tc>
          <w:tcPr>
            <w:tcW w:w="536" w:type="dxa"/>
          </w:tcPr>
          <w:p w14:paraId="002AE55D" w14:textId="77777777" w:rsidR="007768A3" w:rsidRPr="007768A3" w:rsidRDefault="007768A3" w:rsidP="007768A3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999" w:type="dxa"/>
            <w:tcBorders>
              <w:right w:val="nil"/>
            </w:tcBorders>
          </w:tcPr>
          <w:p w14:paraId="08ADE20D" w14:textId="77777777" w:rsidR="007768A3" w:rsidRPr="007768A3" w:rsidRDefault="007768A3" w:rsidP="007768A3">
            <w:pPr>
              <w:tabs>
                <w:tab w:val="left" w:pos="2423"/>
              </w:tabs>
              <w:spacing w:before="1" w:line="230" w:lineRule="auto"/>
              <w:ind w:left="112" w:right="4" w:firstLine="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Древнерусская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летопись</w:t>
            </w:r>
            <w:r w:rsidRPr="007768A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</w:t>
            </w:r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7768A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реалиях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времени.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11C5C838" w14:textId="77777777" w:rsidR="007768A3" w:rsidRPr="007768A3" w:rsidRDefault="007768A3" w:rsidP="007768A3">
            <w:pPr>
              <w:spacing w:line="312" w:lineRule="exact"/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</w:p>
        </w:tc>
        <w:tc>
          <w:tcPr>
            <w:tcW w:w="1466" w:type="dxa"/>
            <w:tcBorders>
              <w:left w:val="nil"/>
            </w:tcBorders>
          </w:tcPr>
          <w:p w14:paraId="6B9ED6BC" w14:textId="77777777" w:rsidR="007768A3" w:rsidRPr="007768A3" w:rsidRDefault="007768A3" w:rsidP="007768A3">
            <w:pPr>
              <w:spacing w:line="312" w:lineRule="exact"/>
              <w:ind w:left="25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источник</w:t>
            </w:r>
            <w:proofErr w:type="spellEnd"/>
          </w:p>
        </w:tc>
        <w:tc>
          <w:tcPr>
            <w:tcW w:w="1278" w:type="dxa"/>
          </w:tcPr>
          <w:p w14:paraId="47A0E96A" w14:textId="77777777" w:rsidR="007768A3" w:rsidRPr="007768A3" w:rsidRDefault="007768A3" w:rsidP="007768A3">
            <w:pPr>
              <w:spacing w:before="144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5" w:type="dxa"/>
          </w:tcPr>
          <w:p w14:paraId="0327542A" w14:textId="77777777" w:rsidR="007768A3" w:rsidRPr="007768A3" w:rsidRDefault="007768A3" w:rsidP="007768A3">
            <w:pPr>
              <w:spacing w:before="144"/>
              <w:ind w:left="89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1280" w:type="dxa"/>
          </w:tcPr>
          <w:p w14:paraId="16D47BC5" w14:textId="77777777" w:rsidR="007768A3" w:rsidRPr="007768A3" w:rsidRDefault="007768A3" w:rsidP="007768A3">
            <w:pPr>
              <w:spacing w:before="144"/>
              <w:ind w:left="131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4251" w:type="dxa"/>
          </w:tcPr>
          <w:p w14:paraId="709CE3FF" w14:textId="77777777" w:rsidR="007768A3" w:rsidRPr="007768A3" w:rsidRDefault="007768A3" w:rsidP="007768A3">
            <w:pPr>
              <w:spacing w:before="144"/>
              <w:ind w:left="173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768A3" w:rsidRPr="007768A3" w14:paraId="0D3AE1D4" w14:textId="77777777" w:rsidTr="00977FE5">
        <w:trPr>
          <w:trHeight w:val="964"/>
        </w:trPr>
        <w:tc>
          <w:tcPr>
            <w:tcW w:w="536" w:type="dxa"/>
          </w:tcPr>
          <w:p w14:paraId="3023FECA" w14:textId="77777777" w:rsidR="007768A3" w:rsidRPr="007768A3" w:rsidRDefault="007768A3" w:rsidP="007768A3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124" w:type="dxa"/>
            <w:gridSpan w:val="3"/>
          </w:tcPr>
          <w:p w14:paraId="6FF24D2B" w14:textId="77777777" w:rsidR="007768A3" w:rsidRPr="007768A3" w:rsidRDefault="007768A3" w:rsidP="007768A3">
            <w:pPr>
              <w:tabs>
                <w:tab w:val="left" w:pos="2272"/>
                <w:tab w:val="left" w:pos="4010"/>
              </w:tabs>
              <w:spacing w:line="315" w:lineRule="exact"/>
              <w:ind w:left="112" w:firstLine="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Сопоставление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содержания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художественных</w:t>
            </w:r>
          </w:p>
          <w:p w14:paraId="3D8756E5" w14:textId="77777777" w:rsidR="007768A3" w:rsidRPr="007768A3" w:rsidRDefault="007768A3" w:rsidP="007768A3">
            <w:pPr>
              <w:tabs>
                <w:tab w:val="left" w:pos="1343"/>
                <w:tab w:val="left" w:pos="3167"/>
                <w:tab w:val="left" w:pos="4631"/>
                <w:tab w:val="left" w:pos="5889"/>
              </w:tabs>
              <w:spacing w:before="2" w:line="314" w:lineRule="exact"/>
              <w:ind w:left="112" w:right="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текстов.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Определение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авторской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позиции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в</w:t>
            </w:r>
            <w:r w:rsidRPr="007768A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художественных текстах.</w:t>
            </w:r>
          </w:p>
        </w:tc>
        <w:tc>
          <w:tcPr>
            <w:tcW w:w="1278" w:type="dxa"/>
          </w:tcPr>
          <w:p w14:paraId="0C1D54CE" w14:textId="77777777" w:rsidR="007768A3" w:rsidRPr="007768A3" w:rsidRDefault="007768A3" w:rsidP="007768A3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5C4B0C7F" w14:textId="77777777" w:rsidR="007768A3" w:rsidRPr="007768A3" w:rsidRDefault="007768A3" w:rsidP="007768A3">
            <w:pPr>
              <w:spacing w:before="1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5" w:type="dxa"/>
          </w:tcPr>
          <w:p w14:paraId="462B3DAD" w14:textId="77777777" w:rsidR="007768A3" w:rsidRPr="007768A3" w:rsidRDefault="007768A3" w:rsidP="007768A3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3E9F203" w14:textId="77777777" w:rsidR="007768A3" w:rsidRPr="007768A3" w:rsidRDefault="007768A3" w:rsidP="007768A3">
            <w:pPr>
              <w:spacing w:before="1"/>
              <w:ind w:left="89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0/1</w:t>
            </w:r>
          </w:p>
        </w:tc>
        <w:tc>
          <w:tcPr>
            <w:tcW w:w="1280" w:type="dxa"/>
          </w:tcPr>
          <w:p w14:paraId="40F6209A" w14:textId="77777777" w:rsidR="007768A3" w:rsidRPr="007768A3" w:rsidRDefault="007768A3" w:rsidP="007768A3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D4D80AC" w14:textId="77777777" w:rsidR="007768A3" w:rsidRPr="007768A3" w:rsidRDefault="007768A3" w:rsidP="007768A3">
            <w:pPr>
              <w:spacing w:before="1"/>
              <w:ind w:left="131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1/1</w:t>
            </w:r>
          </w:p>
        </w:tc>
        <w:tc>
          <w:tcPr>
            <w:tcW w:w="4251" w:type="dxa"/>
          </w:tcPr>
          <w:p w14:paraId="614E2052" w14:textId="77777777" w:rsidR="007768A3" w:rsidRPr="007768A3" w:rsidRDefault="007768A3" w:rsidP="007768A3">
            <w:pPr>
              <w:spacing w:before="146" w:line="242" w:lineRule="auto"/>
              <w:ind w:left="863" w:right="848" w:firstLine="3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в парах,</w:t>
            </w:r>
            <w:r w:rsidRPr="007768A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  <w:r w:rsidRPr="007768A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768A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формате</w:t>
            </w:r>
            <w:r w:rsidRPr="007768A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КВН.</w:t>
            </w:r>
          </w:p>
        </w:tc>
      </w:tr>
      <w:tr w:rsidR="007768A3" w:rsidRPr="007768A3" w14:paraId="31DAF468" w14:textId="77777777" w:rsidTr="00977FE5">
        <w:trPr>
          <w:trHeight w:val="643"/>
        </w:trPr>
        <w:tc>
          <w:tcPr>
            <w:tcW w:w="536" w:type="dxa"/>
          </w:tcPr>
          <w:p w14:paraId="26F6350B" w14:textId="77777777" w:rsidR="007768A3" w:rsidRPr="007768A3" w:rsidRDefault="007768A3" w:rsidP="007768A3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124" w:type="dxa"/>
            <w:gridSpan w:val="3"/>
          </w:tcPr>
          <w:p w14:paraId="4E5DB538" w14:textId="77777777" w:rsidR="007768A3" w:rsidRPr="007768A3" w:rsidRDefault="007768A3" w:rsidP="007768A3">
            <w:pPr>
              <w:spacing w:before="3" w:line="230" w:lineRule="auto"/>
              <w:ind w:left="112" w:right="4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 с текстом: как понимать информацию,</w:t>
            </w:r>
            <w:r w:rsidRPr="007768A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содержащуюся</w:t>
            </w:r>
            <w:r w:rsidRPr="007768A3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тексте?</w:t>
            </w:r>
          </w:p>
        </w:tc>
        <w:tc>
          <w:tcPr>
            <w:tcW w:w="1278" w:type="dxa"/>
          </w:tcPr>
          <w:p w14:paraId="7BFE1775" w14:textId="77777777" w:rsidR="007768A3" w:rsidRPr="007768A3" w:rsidRDefault="007768A3" w:rsidP="007768A3">
            <w:pPr>
              <w:spacing w:before="146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2/2</w:t>
            </w:r>
          </w:p>
        </w:tc>
        <w:tc>
          <w:tcPr>
            <w:tcW w:w="1275" w:type="dxa"/>
          </w:tcPr>
          <w:p w14:paraId="5DD6D5D8" w14:textId="77777777" w:rsidR="007768A3" w:rsidRPr="007768A3" w:rsidRDefault="007768A3" w:rsidP="007768A3">
            <w:pPr>
              <w:spacing w:before="146"/>
              <w:ind w:left="90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0,5/0,5</w:t>
            </w:r>
          </w:p>
        </w:tc>
        <w:tc>
          <w:tcPr>
            <w:tcW w:w="1280" w:type="dxa"/>
          </w:tcPr>
          <w:p w14:paraId="15D6A081" w14:textId="77777777" w:rsidR="007768A3" w:rsidRPr="007768A3" w:rsidRDefault="007768A3" w:rsidP="007768A3">
            <w:pPr>
              <w:spacing w:before="146"/>
              <w:ind w:left="253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1,5/1,5</w:t>
            </w:r>
          </w:p>
        </w:tc>
        <w:tc>
          <w:tcPr>
            <w:tcW w:w="4251" w:type="dxa"/>
          </w:tcPr>
          <w:p w14:paraId="65D830F4" w14:textId="77777777" w:rsidR="007768A3" w:rsidRPr="007768A3" w:rsidRDefault="007768A3" w:rsidP="007768A3">
            <w:pPr>
              <w:spacing w:before="146"/>
              <w:ind w:left="173"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768A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768A3" w:rsidRPr="007768A3" w14:paraId="1C73A232" w14:textId="77777777" w:rsidTr="00977FE5">
        <w:trPr>
          <w:trHeight w:val="645"/>
        </w:trPr>
        <w:tc>
          <w:tcPr>
            <w:tcW w:w="536" w:type="dxa"/>
          </w:tcPr>
          <w:p w14:paraId="37DF059C" w14:textId="77777777" w:rsidR="007768A3" w:rsidRPr="007768A3" w:rsidRDefault="007768A3" w:rsidP="007768A3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124" w:type="dxa"/>
            <w:gridSpan w:val="3"/>
          </w:tcPr>
          <w:p w14:paraId="01E7049F" w14:textId="77777777" w:rsidR="007768A3" w:rsidRPr="007768A3" w:rsidRDefault="007768A3" w:rsidP="007768A3">
            <w:pPr>
              <w:spacing w:before="1" w:line="312" w:lineRule="exact"/>
              <w:ind w:left="112" w:right="6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 текстов: текст-повествование (рассказ,</w:t>
            </w:r>
            <w:r w:rsidRPr="007768A3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отчет,</w:t>
            </w:r>
            <w:r w:rsidRPr="007768A3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репортаж)</w:t>
            </w:r>
          </w:p>
        </w:tc>
        <w:tc>
          <w:tcPr>
            <w:tcW w:w="1278" w:type="dxa"/>
          </w:tcPr>
          <w:p w14:paraId="16A8FE2A" w14:textId="77777777" w:rsidR="007768A3" w:rsidRPr="007768A3" w:rsidRDefault="007768A3" w:rsidP="007768A3">
            <w:pPr>
              <w:spacing w:before="146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0/2</w:t>
            </w:r>
          </w:p>
        </w:tc>
        <w:tc>
          <w:tcPr>
            <w:tcW w:w="1275" w:type="dxa"/>
          </w:tcPr>
          <w:p w14:paraId="6C2B3FCA" w14:textId="77777777" w:rsidR="007768A3" w:rsidRPr="007768A3" w:rsidRDefault="007768A3" w:rsidP="007768A3">
            <w:pPr>
              <w:spacing w:before="146"/>
              <w:ind w:left="89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80" w:type="dxa"/>
          </w:tcPr>
          <w:p w14:paraId="523B1182" w14:textId="77777777" w:rsidR="007768A3" w:rsidRPr="007768A3" w:rsidRDefault="007768A3" w:rsidP="007768A3">
            <w:pPr>
              <w:spacing w:before="146"/>
              <w:ind w:left="357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0/1,5</w:t>
            </w:r>
          </w:p>
        </w:tc>
        <w:tc>
          <w:tcPr>
            <w:tcW w:w="4251" w:type="dxa"/>
          </w:tcPr>
          <w:p w14:paraId="3F1B7C12" w14:textId="77777777" w:rsidR="007768A3" w:rsidRPr="007768A3" w:rsidRDefault="007768A3" w:rsidP="007768A3">
            <w:pPr>
              <w:spacing w:before="146"/>
              <w:ind w:left="173" w:right="1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Круглый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стол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дискуссия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768A3" w:rsidRPr="007768A3" w14:paraId="7DF71949" w14:textId="77777777" w:rsidTr="00977FE5">
        <w:trPr>
          <w:trHeight w:val="642"/>
        </w:trPr>
        <w:tc>
          <w:tcPr>
            <w:tcW w:w="536" w:type="dxa"/>
          </w:tcPr>
          <w:p w14:paraId="1B2221F9" w14:textId="77777777" w:rsidR="007768A3" w:rsidRPr="007768A3" w:rsidRDefault="007768A3" w:rsidP="007768A3">
            <w:pPr>
              <w:spacing w:line="315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124" w:type="dxa"/>
            <w:gridSpan w:val="3"/>
          </w:tcPr>
          <w:p w14:paraId="077DFDB7" w14:textId="77777777" w:rsidR="007768A3" w:rsidRPr="007768A3" w:rsidRDefault="007768A3" w:rsidP="007768A3">
            <w:pPr>
              <w:spacing w:before="3" w:line="230" w:lineRule="auto"/>
              <w:ind w:left="112"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Типы задач на грамотность. Интерпретационные</w:t>
            </w:r>
            <w:r w:rsidRPr="007768A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задачи.</w:t>
            </w:r>
          </w:p>
        </w:tc>
        <w:tc>
          <w:tcPr>
            <w:tcW w:w="1278" w:type="dxa"/>
          </w:tcPr>
          <w:p w14:paraId="077B0810" w14:textId="77777777" w:rsidR="007768A3" w:rsidRPr="007768A3" w:rsidRDefault="007768A3" w:rsidP="007768A3">
            <w:pPr>
              <w:spacing w:before="146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5" w:type="dxa"/>
          </w:tcPr>
          <w:p w14:paraId="15F0F23B" w14:textId="77777777" w:rsidR="007768A3" w:rsidRPr="007768A3" w:rsidRDefault="007768A3" w:rsidP="007768A3">
            <w:pPr>
              <w:spacing w:before="146"/>
              <w:ind w:left="89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0/0,5</w:t>
            </w:r>
          </w:p>
        </w:tc>
        <w:tc>
          <w:tcPr>
            <w:tcW w:w="1280" w:type="dxa"/>
          </w:tcPr>
          <w:p w14:paraId="57897F8C" w14:textId="77777777" w:rsidR="007768A3" w:rsidRPr="007768A3" w:rsidRDefault="007768A3" w:rsidP="007768A3">
            <w:pPr>
              <w:spacing w:before="146"/>
              <w:ind w:left="357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1/1,5</w:t>
            </w:r>
          </w:p>
        </w:tc>
        <w:tc>
          <w:tcPr>
            <w:tcW w:w="4251" w:type="dxa"/>
          </w:tcPr>
          <w:p w14:paraId="50EF0DF4" w14:textId="77777777" w:rsidR="007768A3" w:rsidRPr="007768A3" w:rsidRDefault="007768A3" w:rsidP="007768A3">
            <w:pPr>
              <w:spacing w:before="146"/>
              <w:ind w:left="173" w:right="16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Квест,</w:t>
            </w:r>
            <w:r w:rsidRPr="007768A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«Что?</w:t>
            </w:r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Где? Когда?».</w:t>
            </w:r>
          </w:p>
        </w:tc>
      </w:tr>
      <w:tr w:rsidR="007768A3" w:rsidRPr="007768A3" w14:paraId="1AC013EA" w14:textId="77777777" w:rsidTr="00977FE5">
        <w:trPr>
          <w:trHeight w:val="645"/>
        </w:trPr>
        <w:tc>
          <w:tcPr>
            <w:tcW w:w="536" w:type="dxa"/>
          </w:tcPr>
          <w:p w14:paraId="0B9208F3" w14:textId="77777777" w:rsidR="007768A3" w:rsidRPr="007768A3" w:rsidRDefault="007768A3" w:rsidP="007768A3">
            <w:pPr>
              <w:spacing w:line="312" w:lineRule="exact"/>
              <w:ind w:left="114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6124" w:type="dxa"/>
            <w:gridSpan w:val="3"/>
          </w:tcPr>
          <w:p w14:paraId="7C6DF677" w14:textId="77777777" w:rsidR="007768A3" w:rsidRPr="007768A3" w:rsidRDefault="007768A3" w:rsidP="007768A3">
            <w:pPr>
              <w:spacing w:before="144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несплошным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текстом: таблицы</w:t>
            </w:r>
            <w:r w:rsidRPr="007768A3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карты.</w:t>
            </w:r>
          </w:p>
        </w:tc>
        <w:tc>
          <w:tcPr>
            <w:tcW w:w="1278" w:type="dxa"/>
          </w:tcPr>
          <w:p w14:paraId="2195292B" w14:textId="77777777" w:rsidR="007768A3" w:rsidRPr="007768A3" w:rsidRDefault="007768A3" w:rsidP="007768A3">
            <w:pPr>
              <w:spacing w:before="144"/>
              <w:ind w:left="96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1275" w:type="dxa"/>
          </w:tcPr>
          <w:p w14:paraId="72592CDC" w14:textId="77777777" w:rsidR="007768A3" w:rsidRPr="007768A3" w:rsidRDefault="007768A3" w:rsidP="007768A3">
            <w:pPr>
              <w:spacing w:before="144"/>
              <w:ind w:left="89" w:right="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0/0</w:t>
            </w:r>
          </w:p>
        </w:tc>
        <w:tc>
          <w:tcPr>
            <w:tcW w:w="1280" w:type="dxa"/>
          </w:tcPr>
          <w:p w14:paraId="621AF6BF" w14:textId="77777777" w:rsidR="007768A3" w:rsidRPr="007768A3" w:rsidRDefault="007768A3" w:rsidP="007768A3">
            <w:pPr>
              <w:spacing w:before="144"/>
              <w:ind w:left="131" w:right="11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1/2</w:t>
            </w:r>
          </w:p>
        </w:tc>
        <w:tc>
          <w:tcPr>
            <w:tcW w:w="4251" w:type="dxa"/>
          </w:tcPr>
          <w:p w14:paraId="3F78DCEC" w14:textId="77777777" w:rsidR="007768A3" w:rsidRPr="007768A3" w:rsidRDefault="007768A3" w:rsidP="007768A3">
            <w:pPr>
              <w:spacing w:line="232" w:lineRule="auto"/>
              <w:ind w:left="304" w:right="284" w:firstLine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Беседа, дискуссия в формате</w:t>
            </w:r>
            <w:r w:rsidRPr="007768A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свободного</w:t>
            </w:r>
            <w:r w:rsidRPr="007768A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обмена</w:t>
            </w:r>
            <w:r w:rsidRPr="007768A3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768A3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мнениями.</w:t>
            </w:r>
          </w:p>
        </w:tc>
      </w:tr>
      <w:tr w:rsidR="007768A3" w:rsidRPr="007768A3" w14:paraId="3FEE1C51" w14:textId="77777777" w:rsidTr="00977FE5">
        <w:trPr>
          <w:trHeight w:val="321"/>
        </w:trPr>
        <w:tc>
          <w:tcPr>
            <w:tcW w:w="536" w:type="dxa"/>
          </w:tcPr>
          <w:p w14:paraId="55C8CB1A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24" w:type="dxa"/>
            <w:gridSpan w:val="3"/>
          </w:tcPr>
          <w:p w14:paraId="13248F25" w14:textId="77777777" w:rsidR="007768A3" w:rsidRPr="007768A3" w:rsidRDefault="007768A3" w:rsidP="007768A3">
            <w:pPr>
              <w:spacing w:line="300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рубежной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8" w:type="dxa"/>
          </w:tcPr>
          <w:p w14:paraId="7C944B17" w14:textId="77777777" w:rsidR="007768A3" w:rsidRPr="007768A3" w:rsidRDefault="007768A3" w:rsidP="007768A3">
            <w:pPr>
              <w:spacing w:line="30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14:paraId="6011AA96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</w:tcPr>
          <w:p w14:paraId="20CA38CD" w14:textId="77777777" w:rsidR="007768A3" w:rsidRPr="007768A3" w:rsidRDefault="007768A3" w:rsidP="007768A3">
            <w:pPr>
              <w:spacing w:line="30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14:paraId="08F1D111" w14:textId="77777777" w:rsidR="007768A3" w:rsidRPr="007768A3" w:rsidRDefault="007768A3" w:rsidP="007768A3">
            <w:pPr>
              <w:spacing w:line="300" w:lineRule="exact"/>
              <w:ind w:left="173" w:right="1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  <w:proofErr w:type="spellEnd"/>
            <w:r w:rsidRPr="007768A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768A3" w:rsidRPr="007768A3" w14:paraId="657752C0" w14:textId="77777777" w:rsidTr="00977FE5">
        <w:trPr>
          <w:trHeight w:val="321"/>
        </w:trPr>
        <w:tc>
          <w:tcPr>
            <w:tcW w:w="6660" w:type="dxa"/>
            <w:gridSpan w:val="4"/>
          </w:tcPr>
          <w:p w14:paraId="2CC13089" w14:textId="77777777" w:rsidR="007768A3" w:rsidRPr="007768A3" w:rsidRDefault="007768A3" w:rsidP="007768A3">
            <w:pPr>
              <w:spacing w:line="301" w:lineRule="exact"/>
              <w:ind w:right="84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  <w:proofErr w:type="spellEnd"/>
          </w:p>
        </w:tc>
        <w:tc>
          <w:tcPr>
            <w:tcW w:w="1278" w:type="dxa"/>
          </w:tcPr>
          <w:p w14:paraId="0A6FBAD5" w14:textId="77777777" w:rsidR="007768A3" w:rsidRPr="007768A3" w:rsidRDefault="007768A3" w:rsidP="007768A3">
            <w:pPr>
              <w:spacing w:line="301" w:lineRule="exact"/>
              <w:ind w:left="96" w:right="7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8/16</w:t>
            </w:r>
          </w:p>
        </w:tc>
        <w:tc>
          <w:tcPr>
            <w:tcW w:w="1275" w:type="dxa"/>
          </w:tcPr>
          <w:p w14:paraId="7B5F46A8" w14:textId="77777777" w:rsidR="007768A3" w:rsidRPr="007768A3" w:rsidRDefault="007768A3" w:rsidP="007768A3">
            <w:pPr>
              <w:spacing w:line="301" w:lineRule="exact"/>
              <w:ind w:left="90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0,5/4,5</w:t>
            </w:r>
          </w:p>
        </w:tc>
        <w:tc>
          <w:tcPr>
            <w:tcW w:w="1280" w:type="dxa"/>
          </w:tcPr>
          <w:p w14:paraId="11268D9A" w14:textId="77777777" w:rsidR="007768A3" w:rsidRPr="007768A3" w:rsidRDefault="007768A3" w:rsidP="007768A3">
            <w:pPr>
              <w:spacing w:line="301" w:lineRule="exact"/>
              <w:ind w:left="18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768A3">
              <w:rPr>
                <w:rFonts w:ascii="Times New Roman" w:eastAsia="Times New Roman" w:hAnsi="Times New Roman" w:cs="Times New Roman"/>
                <w:b/>
                <w:sz w:val="28"/>
              </w:rPr>
              <w:t>7,5/11,5</w:t>
            </w:r>
          </w:p>
        </w:tc>
        <w:tc>
          <w:tcPr>
            <w:tcW w:w="4251" w:type="dxa"/>
            <w:tcBorders>
              <w:bottom w:val="nil"/>
              <w:right w:val="nil"/>
            </w:tcBorders>
          </w:tcPr>
          <w:p w14:paraId="0F12F616" w14:textId="77777777" w:rsidR="007768A3" w:rsidRPr="007768A3" w:rsidRDefault="007768A3" w:rsidP="007768A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DAE88C3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768A3" w:rsidRPr="007768A3" w:rsidSect="007768A3">
          <w:pgSz w:w="16850" w:h="11920" w:orient="landscape"/>
          <w:pgMar w:top="1100" w:right="560" w:bottom="280" w:left="1020" w:header="720" w:footer="720" w:gutter="0"/>
          <w:cols w:space="720"/>
        </w:sectPr>
      </w:pPr>
    </w:p>
    <w:p w14:paraId="4E13D9D8" w14:textId="77777777" w:rsidR="007768A3" w:rsidRPr="007768A3" w:rsidRDefault="007768A3" w:rsidP="007768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bookmarkEnd w:id="0"/>
    <w:p w14:paraId="6A99103A" w14:textId="77777777" w:rsidR="007768A3" w:rsidRPr="007768A3" w:rsidRDefault="007768A3" w:rsidP="007768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p w14:paraId="6C25C75D" w14:textId="77777777" w:rsidR="008C771C" w:rsidRDefault="008C771C"/>
    <w:sectPr w:rsidR="008C771C" w:rsidSect="007768A3">
      <w:pgSz w:w="16850" w:h="1192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5066"/>
    <w:multiLevelType w:val="hybridMultilevel"/>
    <w:tmpl w:val="5C50C850"/>
    <w:lvl w:ilvl="0" w:tplc="5B56518E">
      <w:start w:val="5"/>
      <w:numFmt w:val="decimal"/>
      <w:lvlText w:val="%1"/>
      <w:lvlJc w:val="left"/>
      <w:pPr>
        <w:ind w:left="7535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A7AC0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2" w:tplc="9092A8EC">
      <w:numFmt w:val="bullet"/>
      <w:lvlText w:val="•"/>
      <w:lvlJc w:val="left"/>
      <w:pPr>
        <w:ind w:left="9084" w:hanging="212"/>
      </w:pPr>
      <w:rPr>
        <w:rFonts w:hint="default"/>
        <w:lang w:val="ru-RU" w:eastAsia="en-US" w:bidi="ar-SA"/>
      </w:rPr>
    </w:lvl>
    <w:lvl w:ilvl="3" w:tplc="05F00F34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  <w:lvl w:ilvl="4" w:tplc="999427DA">
      <w:numFmt w:val="bullet"/>
      <w:lvlText w:val="•"/>
      <w:lvlJc w:val="left"/>
      <w:pPr>
        <w:ind w:left="10628" w:hanging="212"/>
      </w:pPr>
      <w:rPr>
        <w:rFonts w:hint="default"/>
        <w:lang w:val="ru-RU" w:eastAsia="en-US" w:bidi="ar-SA"/>
      </w:rPr>
    </w:lvl>
    <w:lvl w:ilvl="5" w:tplc="3CCCE2F4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  <w:lvl w:ilvl="6" w:tplc="2C80A1F2">
      <w:numFmt w:val="bullet"/>
      <w:lvlText w:val="•"/>
      <w:lvlJc w:val="left"/>
      <w:pPr>
        <w:ind w:left="12172" w:hanging="212"/>
      </w:pPr>
      <w:rPr>
        <w:rFonts w:hint="default"/>
        <w:lang w:val="ru-RU" w:eastAsia="en-US" w:bidi="ar-SA"/>
      </w:rPr>
    </w:lvl>
    <w:lvl w:ilvl="7" w:tplc="46E648FE">
      <w:numFmt w:val="bullet"/>
      <w:lvlText w:val="•"/>
      <w:lvlJc w:val="left"/>
      <w:pPr>
        <w:ind w:left="12944" w:hanging="212"/>
      </w:pPr>
      <w:rPr>
        <w:rFonts w:hint="default"/>
        <w:lang w:val="ru-RU" w:eastAsia="en-US" w:bidi="ar-SA"/>
      </w:rPr>
    </w:lvl>
    <w:lvl w:ilvl="8" w:tplc="B4A220BE">
      <w:numFmt w:val="bullet"/>
      <w:lvlText w:val="•"/>
      <w:lvlJc w:val="left"/>
      <w:pPr>
        <w:ind w:left="13716" w:hanging="212"/>
      </w:pPr>
      <w:rPr>
        <w:rFonts w:hint="default"/>
        <w:lang w:val="ru-RU" w:eastAsia="en-US" w:bidi="ar-SA"/>
      </w:rPr>
    </w:lvl>
  </w:abstractNum>
  <w:abstractNum w:abstractNumId="1">
    <w:nsid w:val="48E01051"/>
    <w:multiLevelType w:val="hybridMultilevel"/>
    <w:tmpl w:val="4EEAF59C"/>
    <w:lvl w:ilvl="0" w:tplc="14F8AB9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70"/>
        <w:sz w:val="24"/>
        <w:szCs w:val="24"/>
        <w:lang w:val="ru-RU" w:eastAsia="en-US" w:bidi="ar-SA"/>
      </w:rPr>
    </w:lvl>
    <w:lvl w:ilvl="1" w:tplc="ABE85BC2">
      <w:numFmt w:val="bullet"/>
      <w:lvlText w:val="•"/>
      <w:lvlJc w:val="left"/>
      <w:pPr>
        <w:ind w:left="1407" w:hanging="361"/>
      </w:pPr>
      <w:rPr>
        <w:lang w:val="ru-RU" w:eastAsia="en-US" w:bidi="ar-SA"/>
      </w:rPr>
    </w:lvl>
    <w:lvl w:ilvl="2" w:tplc="8B7EEE3A">
      <w:numFmt w:val="bullet"/>
      <w:lvlText w:val="•"/>
      <w:lvlJc w:val="left"/>
      <w:pPr>
        <w:ind w:left="2355" w:hanging="361"/>
      </w:pPr>
      <w:rPr>
        <w:lang w:val="ru-RU" w:eastAsia="en-US" w:bidi="ar-SA"/>
      </w:rPr>
    </w:lvl>
    <w:lvl w:ilvl="3" w:tplc="E604DE7E">
      <w:numFmt w:val="bullet"/>
      <w:lvlText w:val="•"/>
      <w:lvlJc w:val="left"/>
      <w:pPr>
        <w:ind w:left="3303" w:hanging="361"/>
      </w:pPr>
      <w:rPr>
        <w:lang w:val="ru-RU" w:eastAsia="en-US" w:bidi="ar-SA"/>
      </w:rPr>
    </w:lvl>
    <w:lvl w:ilvl="4" w:tplc="21DC676A">
      <w:numFmt w:val="bullet"/>
      <w:lvlText w:val="•"/>
      <w:lvlJc w:val="left"/>
      <w:pPr>
        <w:ind w:left="4251" w:hanging="361"/>
      </w:pPr>
      <w:rPr>
        <w:lang w:val="ru-RU" w:eastAsia="en-US" w:bidi="ar-SA"/>
      </w:rPr>
    </w:lvl>
    <w:lvl w:ilvl="5" w:tplc="BA922A3A">
      <w:numFmt w:val="bullet"/>
      <w:lvlText w:val="•"/>
      <w:lvlJc w:val="left"/>
      <w:pPr>
        <w:ind w:left="5199" w:hanging="361"/>
      </w:pPr>
      <w:rPr>
        <w:lang w:val="ru-RU" w:eastAsia="en-US" w:bidi="ar-SA"/>
      </w:rPr>
    </w:lvl>
    <w:lvl w:ilvl="6" w:tplc="390CE82E">
      <w:numFmt w:val="bullet"/>
      <w:lvlText w:val="•"/>
      <w:lvlJc w:val="left"/>
      <w:pPr>
        <w:ind w:left="6147" w:hanging="361"/>
      </w:pPr>
      <w:rPr>
        <w:lang w:val="ru-RU" w:eastAsia="en-US" w:bidi="ar-SA"/>
      </w:rPr>
    </w:lvl>
    <w:lvl w:ilvl="7" w:tplc="A956EF12">
      <w:numFmt w:val="bullet"/>
      <w:lvlText w:val="•"/>
      <w:lvlJc w:val="left"/>
      <w:pPr>
        <w:ind w:left="7095" w:hanging="361"/>
      </w:pPr>
      <w:rPr>
        <w:lang w:val="ru-RU" w:eastAsia="en-US" w:bidi="ar-SA"/>
      </w:rPr>
    </w:lvl>
    <w:lvl w:ilvl="8" w:tplc="4CCED44A">
      <w:numFmt w:val="bullet"/>
      <w:lvlText w:val="•"/>
      <w:lvlJc w:val="left"/>
      <w:pPr>
        <w:ind w:left="8043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DB"/>
    <w:rsid w:val="001D4A8A"/>
    <w:rsid w:val="002B2482"/>
    <w:rsid w:val="005E36DB"/>
    <w:rsid w:val="007768A3"/>
    <w:rsid w:val="007C5799"/>
    <w:rsid w:val="008C771C"/>
    <w:rsid w:val="00EB1978"/>
    <w:rsid w:val="00E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6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8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8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2024-11-19T18:01:00Z</dcterms:created>
  <dcterms:modified xsi:type="dcterms:W3CDTF">2024-11-20T10:01:00Z</dcterms:modified>
</cp:coreProperties>
</file>